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7" w:rsidRPr="00C93213" w:rsidRDefault="00122312" w:rsidP="00E57999">
      <w:pPr>
        <w:autoSpaceDE w:val="0"/>
        <w:autoSpaceDN w:val="0"/>
        <w:adjustRightInd w:val="0"/>
        <w:ind w:left="5664" w:firstLine="708"/>
        <w:jc w:val="left"/>
        <w:rPr>
          <w:rFonts w:ascii="Times New Roman" w:hAnsi="Times New Roman" w:cs="Times New Roman"/>
          <w:b/>
          <w:bCs/>
        </w:rPr>
      </w:pPr>
      <w:r w:rsidRPr="00C93213">
        <w:rPr>
          <w:rFonts w:ascii="Times New Roman" w:hAnsi="Times New Roman" w:cs="Times New Roman"/>
          <w:b/>
          <w:bCs/>
        </w:rPr>
        <w:t>Spettabile</w:t>
      </w:r>
    </w:p>
    <w:p w:rsidR="00E57999" w:rsidRPr="00C93213" w:rsidRDefault="00E57999" w:rsidP="00122312">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 xml:space="preserve">Ufficio </w:t>
      </w:r>
      <w:r w:rsidR="00600CCD">
        <w:rPr>
          <w:rFonts w:ascii="Times New Roman" w:hAnsi="Times New Roman" w:cs="Times New Roman"/>
          <w:b/>
          <w:bCs/>
        </w:rPr>
        <w:t xml:space="preserve">Personale del </w:t>
      </w:r>
      <w:r w:rsidR="00122312" w:rsidRPr="00C93213">
        <w:rPr>
          <w:rFonts w:ascii="Times New Roman" w:hAnsi="Times New Roman" w:cs="Times New Roman"/>
          <w:b/>
          <w:bCs/>
        </w:rPr>
        <w:t xml:space="preserve"> Comune di </w:t>
      </w:r>
      <w:proofErr w:type="spellStart"/>
      <w:r w:rsidR="00122312" w:rsidRPr="00C93213">
        <w:rPr>
          <w:rFonts w:ascii="Times New Roman" w:hAnsi="Times New Roman" w:cs="Times New Roman"/>
          <w:b/>
          <w:bCs/>
        </w:rPr>
        <w:t>Sarroch</w:t>
      </w:r>
      <w:proofErr w:type="spellEnd"/>
    </w:p>
    <w:p w:rsidR="00E57999" w:rsidRPr="00C93213" w:rsidRDefault="00E57999" w:rsidP="00E57999">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Via Siotto 2</w:t>
      </w:r>
    </w:p>
    <w:p w:rsidR="00E57999" w:rsidRPr="00C93213" w:rsidRDefault="00E57999" w:rsidP="00E57999">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09018 Sarroch</w:t>
      </w: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AF7346">
      <w:pPr>
        <w:autoSpaceDE w:val="0"/>
        <w:autoSpaceDN w:val="0"/>
        <w:adjustRightInd w:val="0"/>
        <w:rPr>
          <w:rFonts w:ascii="Times New Roman" w:hAnsi="Times New Roman" w:cs="Times New Roman"/>
          <w:b/>
          <w:bCs/>
        </w:rPr>
      </w:pPr>
      <w:r w:rsidRPr="00C93213">
        <w:rPr>
          <w:rFonts w:ascii="Times New Roman" w:hAnsi="Times New Roman" w:cs="Times New Roman"/>
          <w:b/>
          <w:bCs/>
        </w:rPr>
        <w:t>OGGETTO: Manifestazione di interesse a partecipare all’a</w:t>
      </w:r>
      <w:r w:rsidR="00CC0CEA" w:rsidRPr="00C93213">
        <w:rPr>
          <w:rFonts w:ascii="Times New Roman" w:hAnsi="Times New Roman" w:cs="Times New Roman"/>
          <w:b/>
          <w:bCs/>
        </w:rPr>
        <w:t>vviso pubblico per la nomina del</w:t>
      </w:r>
      <w:r w:rsidRPr="00C93213">
        <w:rPr>
          <w:rFonts w:ascii="Times New Roman" w:hAnsi="Times New Roman" w:cs="Times New Roman"/>
          <w:b/>
          <w:bCs/>
        </w:rPr>
        <w:t xml:space="preserve"> Component</w:t>
      </w:r>
      <w:r w:rsidR="00CC0CEA" w:rsidRPr="00C93213">
        <w:rPr>
          <w:rFonts w:ascii="Times New Roman" w:hAnsi="Times New Roman" w:cs="Times New Roman"/>
          <w:b/>
          <w:bCs/>
        </w:rPr>
        <w:t>e</w:t>
      </w:r>
      <w:r w:rsidR="00CC6846">
        <w:rPr>
          <w:rFonts w:ascii="Times New Roman" w:hAnsi="Times New Roman" w:cs="Times New Roman"/>
          <w:b/>
          <w:bCs/>
        </w:rPr>
        <w:t xml:space="preserve"> </w:t>
      </w:r>
      <w:r w:rsidRPr="00C93213">
        <w:rPr>
          <w:rFonts w:ascii="Times New Roman" w:hAnsi="Times New Roman" w:cs="Times New Roman"/>
          <w:b/>
          <w:bCs/>
        </w:rPr>
        <w:t>estern</w:t>
      </w:r>
      <w:r w:rsidR="00CC0CEA" w:rsidRPr="00C93213">
        <w:rPr>
          <w:rFonts w:ascii="Times New Roman" w:hAnsi="Times New Roman" w:cs="Times New Roman"/>
          <w:b/>
          <w:bCs/>
        </w:rPr>
        <w:t>o</w:t>
      </w:r>
      <w:r w:rsidRPr="00C93213">
        <w:rPr>
          <w:rFonts w:ascii="Times New Roman" w:hAnsi="Times New Roman" w:cs="Times New Roman"/>
          <w:b/>
          <w:bCs/>
        </w:rPr>
        <w:t xml:space="preserve"> </w:t>
      </w:r>
      <w:r w:rsidR="00084F50">
        <w:rPr>
          <w:rFonts w:ascii="Times New Roman" w:hAnsi="Times New Roman" w:cs="Times New Roman"/>
          <w:b/>
          <w:bCs/>
        </w:rPr>
        <w:t xml:space="preserve">del </w:t>
      </w:r>
      <w:r w:rsidRPr="00C93213">
        <w:rPr>
          <w:rFonts w:ascii="Times New Roman" w:hAnsi="Times New Roman" w:cs="Times New Roman"/>
          <w:b/>
          <w:bCs/>
        </w:rPr>
        <w:t xml:space="preserve">Nucleo di Valutazione del Comune di </w:t>
      </w:r>
      <w:r w:rsidR="00E57999" w:rsidRPr="00C93213">
        <w:rPr>
          <w:rFonts w:ascii="Times New Roman" w:hAnsi="Times New Roman" w:cs="Times New Roman"/>
          <w:b/>
          <w:bCs/>
        </w:rPr>
        <w:t>Sarroch</w:t>
      </w:r>
      <w:r w:rsidRPr="00C93213">
        <w:rPr>
          <w:rFonts w:ascii="Times New Roman" w:hAnsi="Times New Roman" w:cs="Times New Roman"/>
          <w:b/>
          <w:bCs/>
        </w:rPr>
        <w:t>.</w:t>
      </w:r>
    </w:p>
    <w:p w:rsidR="00D869DF" w:rsidRPr="00C93213" w:rsidRDefault="00D869DF"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Il sottoscritto/a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Codice Fiscale…...............................................................nato/a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il …........................ residente in ….................................................................................... Cap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Via/Piazza ….......................................................................n..............telefono....................................................</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e- mail: ...................................................................................</w:t>
      </w:r>
      <w:bookmarkStart w:id="0" w:name="_GoBack"/>
      <w:bookmarkEnd w:id="0"/>
      <w:r w:rsidR="00600CCD">
        <w:rPr>
          <w:rFonts w:ascii="Times New Roman" w:hAnsi="Times New Roman" w:cs="Times New Roman"/>
        </w:rPr>
        <w:t xml:space="preserve"> </w:t>
      </w:r>
      <w:proofErr w:type="spellStart"/>
      <w:r w:rsidR="00600CCD">
        <w:rPr>
          <w:rFonts w:ascii="Times New Roman" w:hAnsi="Times New Roman" w:cs="Times New Roman"/>
        </w:rPr>
        <w:t>pec…………………………………………………………</w:t>
      </w:r>
      <w:proofErr w:type="spellEnd"/>
      <w:r w:rsidR="00600CCD">
        <w:rPr>
          <w:rFonts w:ascii="Times New Roman" w:hAnsi="Times New Roman" w:cs="Times New Roman"/>
        </w:rPr>
        <w:t>..</w:t>
      </w:r>
    </w:p>
    <w:p w:rsidR="00E57999" w:rsidRPr="00C93213" w:rsidRDefault="00E57999" w:rsidP="00EF6057">
      <w:pPr>
        <w:autoSpaceDE w:val="0"/>
        <w:autoSpaceDN w:val="0"/>
        <w:adjustRightInd w:val="0"/>
        <w:jc w:val="left"/>
        <w:rPr>
          <w:rFonts w:ascii="Times New Roman" w:hAnsi="Times New Roman" w:cs="Times New Roman"/>
        </w:rPr>
      </w:pPr>
    </w:p>
    <w:p w:rsidR="00EF6057" w:rsidRPr="00C93213" w:rsidRDefault="00EF6057" w:rsidP="00E57999">
      <w:pPr>
        <w:autoSpaceDE w:val="0"/>
        <w:autoSpaceDN w:val="0"/>
        <w:adjustRightInd w:val="0"/>
        <w:jc w:val="center"/>
        <w:rPr>
          <w:rFonts w:ascii="Times New Roman" w:hAnsi="Times New Roman" w:cs="Times New Roman"/>
          <w:b/>
          <w:bCs/>
        </w:rPr>
      </w:pPr>
      <w:r w:rsidRPr="00C93213">
        <w:rPr>
          <w:rFonts w:ascii="Times New Roman" w:hAnsi="Times New Roman" w:cs="Times New Roman"/>
          <w:b/>
          <w:bCs/>
        </w:rPr>
        <w:t>MANIFESTA</w:t>
      </w:r>
    </w:p>
    <w:p w:rsidR="00E57999" w:rsidRPr="00C93213" w:rsidRDefault="00E57999" w:rsidP="00E57999">
      <w:pPr>
        <w:autoSpaceDE w:val="0"/>
        <w:autoSpaceDN w:val="0"/>
        <w:adjustRightInd w:val="0"/>
        <w:jc w:val="center"/>
        <w:rPr>
          <w:rFonts w:ascii="Times New Roman" w:hAnsi="Times New Roman" w:cs="Times New Roman"/>
          <w:b/>
          <w:bCs/>
        </w:rPr>
      </w:pP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il proprio interesse a partecipare all’</w:t>
      </w:r>
      <w:r w:rsidR="00CC0CEA" w:rsidRPr="00C93213">
        <w:rPr>
          <w:rFonts w:ascii="Times New Roman" w:hAnsi="Times New Roman" w:cs="Times New Roman"/>
        </w:rPr>
        <w:t>avviso pubblico per la nomina del Componente esterno del</w:t>
      </w:r>
      <w:r w:rsidRPr="00C93213">
        <w:rPr>
          <w:rFonts w:ascii="Times New Roman" w:hAnsi="Times New Roman" w:cs="Times New Roman"/>
        </w:rPr>
        <w:t xml:space="preserve"> Nucleo di Valutazione del Comune di</w:t>
      </w:r>
      <w:r w:rsidR="00E57999" w:rsidRPr="00C93213">
        <w:rPr>
          <w:rFonts w:ascii="Times New Roman" w:hAnsi="Times New Roman" w:cs="Times New Roman"/>
        </w:rPr>
        <w:t xml:space="preserve"> Sarroch</w:t>
      </w:r>
      <w:r w:rsidRPr="00C93213">
        <w:rPr>
          <w:rFonts w:ascii="Times New Roman" w:hAnsi="Times New Roman" w:cs="Times New Roman"/>
        </w:rPr>
        <w:t>. A tal fine, ai sensi degli articoli 46, 47 e 48 del D.P.R. n. 445/2000 e consapevole delle sanzioni penalipreviste dall'art. 76 del citato Decreto, dichiara, sotto la propria personale responsabilità, di essere inpossesso dei seguenti requisiti:</w:t>
      </w:r>
    </w:p>
    <w:p w:rsidR="00CC0CEA" w:rsidRPr="00C93213" w:rsidRDefault="00CC0CEA" w:rsidP="00E57999">
      <w:pPr>
        <w:autoSpaceDE w:val="0"/>
        <w:autoSpaceDN w:val="0"/>
        <w:adjustRightInd w:val="0"/>
        <w:rPr>
          <w:rFonts w:ascii="Times New Roman" w:hAnsi="Times New Roman" w:cs="Times New Roman"/>
        </w:rPr>
      </w:pP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a) requisiti generali:</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1.    essere cittadino italiano o di uno degli Stati membri dell’Unione Europea;</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2.    godere dei diritti civili e politici;</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3.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dell’articolo 444 del codice di procedura penale;</w:t>
      </w:r>
    </w:p>
    <w:p w:rsidR="003961B4" w:rsidRPr="00C93213" w:rsidRDefault="003961B4" w:rsidP="003961B4">
      <w:pPr>
        <w:autoSpaceDE w:val="0"/>
        <w:autoSpaceDN w:val="0"/>
        <w:adjustRightInd w:val="0"/>
        <w:rPr>
          <w:rFonts w:ascii="Times New Roman" w:hAnsi="Times New Roman" w:cs="Times New Roman"/>
        </w:rPr>
      </w:pP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b) di competenza ed esperienza:</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1.    essere in possesso di diploma di laurea (vecchio ordinamento) o laurea specialistica o laurea magistrale;</w:t>
      </w:r>
      <w:r w:rsidRPr="00C93213">
        <w:rPr>
          <w:rFonts w:ascii="Times New Roman" w:hAnsi="Times New Roman" w:cs="Times New Roman"/>
        </w:rPr>
        <w:br/>
        <w:t>2.    essere in possesso di comprovata esperienza professionale, maturata presso pubbliche amministrazioni o aziende private, nella misurazione e valutazione della performance organizzativa e individuale, nella pianificazione, nel controllo di gestione, nella programmazione finanziaria e di bilancio e nel risk management;</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br/>
        <w:t>c)     di integrità:</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1.    non essere stati condannati, anche con sentenza non passata in giudicato, per uno dei reati previsti dal libro secondo, titolo II, capo I del codice penale;</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2.    non aver riportato condanna nei giudizi di responsabilità contabile e amministrativa per danno erariale;</w:t>
      </w:r>
      <w:r w:rsidRPr="00C93213">
        <w:rPr>
          <w:rFonts w:ascii="Times New Roman" w:hAnsi="Times New Roman" w:cs="Times New Roman"/>
        </w:rPr>
        <w:br/>
        <w:t>3.    non essere stati motivatamente rimossi dall’incarico di componente di OIV/ Nucleo di Valutazione prima della scadenza del mandato;</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4.    non essere stati destinatari, quali dipendenti pubblici, di una sanzione disciplinare superiore alla censura.</w:t>
      </w:r>
    </w:p>
    <w:p w:rsidR="003961B4" w:rsidRPr="00C93213" w:rsidRDefault="003961B4" w:rsidP="003961B4">
      <w:pPr>
        <w:autoSpaceDE w:val="0"/>
        <w:autoSpaceDN w:val="0"/>
        <w:adjustRightInd w:val="0"/>
        <w:rPr>
          <w:rFonts w:ascii="Times New Roman" w:hAnsi="Times New Roman" w:cs="Times New Roman"/>
        </w:rPr>
      </w:pPr>
    </w:p>
    <w:p w:rsidR="00FB5BF9"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Dichiara, altresì</w:t>
      </w:r>
      <w:r w:rsidR="00FB5BF9" w:rsidRPr="00C93213">
        <w:rPr>
          <w:rFonts w:ascii="Times New Roman" w:hAnsi="Times New Roman" w:cs="Times New Roman"/>
        </w:rPr>
        <w:t>:</w:t>
      </w:r>
    </w:p>
    <w:p w:rsidR="00EF6057" w:rsidRPr="00C93213" w:rsidRDefault="00FB5BF9" w:rsidP="00E57999">
      <w:pPr>
        <w:autoSpaceDE w:val="0"/>
        <w:autoSpaceDN w:val="0"/>
        <w:adjustRightInd w:val="0"/>
        <w:rPr>
          <w:rFonts w:ascii="Times New Roman" w:hAnsi="Times New Roman" w:cs="Times New Roman"/>
        </w:rPr>
      </w:pPr>
      <w:r w:rsidRPr="00C93213">
        <w:rPr>
          <w:rFonts w:ascii="Times New Roman" w:hAnsi="Times New Roman" w:cs="Times New Roman"/>
        </w:rPr>
        <w:t>-</w:t>
      </w:r>
      <w:r w:rsidR="00EF6057" w:rsidRPr="00C93213">
        <w:rPr>
          <w:rFonts w:ascii="Times New Roman" w:hAnsi="Times New Roman" w:cs="Times New Roman"/>
        </w:rPr>
        <w:t>di aver preso visione e di accettare quanto previsto</w:t>
      </w:r>
      <w:r w:rsidR="00600CCD">
        <w:rPr>
          <w:rFonts w:ascii="Times New Roman" w:hAnsi="Times New Roman" w:cs="Times New Roman"/>
        </w:rPr>
        <w:t xml:space="preserve"> </w:t>
      </w:r>
      <w:r w:rsidR="00EF6057" w:rsidRPr="00C93213">
        <w:rPr>
          <w:rFonts w:ascii="Times New Roman" w:hAnsi="Times New Roman" w:cs="Times New Roman"/>
        </w:rPr>
        <w:t>nel</w:t>
      </w:r>
      <w:r w:rsidR="00600CCD">
        <w:rPr>
          <w:rFonts w:ascii="Times New Roman" w:hAnsi="Times New Roman" w:cs="Times New Roman"/>
        </w:rPr>
        <w:t xml:space="preserve">l’avviso pubblicato dal Comune di </w:t>
      </w:r>
      <w:proofErr w:type="spellStart"/>
      <w:r w:rsidR="00600CCD">
        <w:rPr>
          <w:rFonts w:ascii="Times New Roman" w:hAnsi="Times New Roman" w:cs="Times New Roman"/>
        </w:rPr>
        <w:t>Sarroch</w:t>
      </w:r>
      <w:proofErr w:type="spellEnd"/>
      <w:r w:rsidR="00600CCD">
        <w:rPr>
          <w:rFonts w:ascii="Times New Roman" w:hAnsi="Times New Roman" w:cs="Times New Roman"/>
        </w:rPr>
        <w:t xml:space="preserve"> “Manifestazione di interesse per l’incarico di componente esterno del Nucleo di Valutazione” e nel</w:t>
      </w:r>
      <w:r w:rsidR="00EF6057" w:rsidRPr="00C93213">
        <w:rPr>
          <w:rFonts w:ascii="Times New Roman" w:hAnsi="Times New Roman" w:cs="Times New Roman"/>
        </w:rPr>
        <w:t xml:space="preserve"> Regolamento sull’ordinamento </w:t>
      </w:r>
      <w:r w:rsidR="00600CCD">
        <w:rPr>
          <w:rFonts w:ascii="Times New Roman" w:hAnsi="Times New Roman" w:cs="Times New Roman"/>
        </w:rPr>
        <w:t>dei Servizi e degli U</w:t>
      </w:r>
      <w:r w:rsidR="00EF6057" w:rsidRPr="00C93213">
        <w:rPr>
          <w:rFonts w:ascii="Times New Roman" w:hAnsi="Times New Roman" w:cs="Times New Roman"/>
        </w:rPr>
        <w:t xml:space="preserve">ffici </w:t>
      </w:r>
      <w:r w:rsidR="00600CCD">
        <w:rPr>
          <w:rFonts w:ascii="Times New Roman" w:hAnsi="Times New Roman" w:cs="Times New Roman"/>
        </w:rPr>
        <w:t>d</w:t>
      </w:r>
      <w:r w:rsidR="00EF6057" w:rsidRPr="00C93213">
        <w:rPr>
          <w:rFonts w:ascii="Times New Roman" w:hAnsi="Times New Roman" w:cs="Times New Roman"/>
        </w:rPr>
        <w:t xml:space="preserve">el Comune di </w:t>
      </w:r>
      <w:proofErr w:type="spellStart"/>
      <w:r w:rsidR="00643F57" w:rsidRPr="00C93213">
        <w:rPr>
          <w:rFonts w:ascii="Times New Roman" w:hAnsi="Times New Roman" w:cs="Times New Roman"/>
        </w:rPr>
        <w:t>Sarroc</w:t>
      </w:r>
      <w:r w:rsidR="00600CCD">
        <w:rPr>
          <w:rFonts w:ascii="Times New Roman" w:hAnsi="Times New Roman" w:cs="Times New Roman"/>
        </w:rPr>
        <w:t>h</w:t>
      </w:r>
      <w:proofErr w:type="spellEnd"/>
      <w:r w:rsidR="00600CCD">
        <w:rPr>
          <w:rFonts w:ascii="Times New Roman" w:hAnsi="Times New Roman" w:cs="Times New Roman"/>
        </w:rPr>
        <w:t>;</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 di osservare, a pena di decadenza del rapporto in caso di violazione, gli obblighi derivanti dal Codice di</w:t>
      </w:r>
      <w:r w:rsidR="00600CCD">
        <w:rPr>
          <w:rFonts w:ascii="Times New Roman" w:hAnsi="Times New Roman" w:cs="Times New Roman"/>
        </w:rPr>
        <w:t xml:space="preserve"> </w:t>
      </w:r>
      <w:r w:rsidRPr="00C93213">
        <w:rPr>
          <w:rFonts w:ascii="Times New Roman" w:hAnsi="Times New Roman" w:cs="Times New Roman"/>
        </w:rPr>
        <w:t>Comportamento dei dipendenti pubblici, ai sensi dell'art. 2, comma 3, del D.P.R. 16.04.2013, n. 62, nonché il</w:t>
      </w:r>
      <w:r w:rsidR="006063DB">
        <w:rPr>
          <w:rFonts w:ascii="Times New Roman" w:hAnsi="Times New Roman" w:cs="Times New Roman"/>
        </w:rPr>
        <w:t xml:space="preserve"> </w:t>
      </w:r>
      <w:r w:rsidRPr="00C93213">
        <w:rPr>
          <w:rFonts w:ascii="Times New Roman" w:hAnsi="Times New Roman" w:cs="Times New Roman"/>
        </w:rPr>
        <w:t xml:space="preserve">Codice di Comportamento </w:t>
      </w:r>
      <w:r w:rsidR="00643F57" w:rsidRPr="00C93213">
        <w:rPr>
          <w:rFonts w:ascii="Times New Roman" w:hAnsi="Times New Roman" w:cs="Times New Roman"/>
        </w:rPr>
        <w:t xml:space="preserve">integrativo </w:t>
      </w:r>
      <w:r w:rsidRPr="00C93213">
        <w:rPr>
          <w:rFonts w:ascii="Times New Roman" w:hAnsi="Times New Roman" w:cs="Times New Roman"/>
        </w:rPr>
        <w:t xml:space="preserve">dei dipendenti </w:t>
      </w:r>
      <w:r w:rsidR="00643F57" w:rsidRPr="00C93213">
        <w:rPr>
          <w:rFonts w:ascii="Times New Roman" w:hAnsi="Times New Roman" w:cs="Times New Roman"/>
        </w:rPr>
        <w:t xml:space="preserve">del Comune di </w:t>
      </w:r>
      <w:r w:rsidR="00600CCD">
        <w:rPr>
          <w:rFonts w:ascii="Times New Roman" w:hAnsi="Times New Roman" w:cs="Times New Roman"/>
        </w:rPr>
        <w:t xml:space="preserve"> </w:t>
      </w:r>
      <w:proofErr w:type="spellStart"/>
      <w:r w:rsidR="00643F57" w:rsidRPr="00C93213">
        <w:rPr>
          <w:rFonts w:ascii="Times New Roman" w:hAnsi="Times New Roman" w:cs="Times New Roman"/>
        </w:rPr>
        <w:t>Sarroch</w:t>
      </w:r>
      <w:proofErr w:type="spellEnd"/>
      <w:r w:rsidRPr="00C93213">
        <w:rPr>
          <w:rFonts w:ascii="Times New Roman" w:hAnsi="Times New Roman" w:cs="Times New Roman"/>
        </w:rPr>
        <w:t>;</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 xml:space="preserve">- di non trovarsi in alcuna delle condizioni di incompatibilità e </w:t>
      </w:r>
      <w:proofErr w:type="spellStart"/>
      <w:r w:rsidRPr="00C93213">
        <w:rPr>
          <w:rFonts w:ascii="Times New Roman" w:hAnsi="Times New Roman" w:cs="Times New Roman"/>
        </w:rPr>
        <w:t>inconferibilità</w:t>
      </w:r>
      <w:proofErr w:type="spellEnd"/>
      <w:r w:rsidRPr="00C93213">
        <w:rPr>
          <w:rFonts w:ascii="Times New Roman" w:hAnsi="Times New Roman" w:cs="Times New Roman"/>
        </w:rPr>
        <w:t xml:space="preserve"> di cui al </w:t>
      </w:r>
      <w:proofErr w:type="spellStart"/>
      <w:r w:rsidRPr="00C93213">
        <w:rPr>
          <w:rFonts w:ascii="Times New Roman" w:hAnsi="Times New Roman" w:cs="Times New Roman"/>
        </w:rPr>
        <w:t>D.</w:t>
      </w:r>
      <w:r w:rsidR="00A547FB" w:rsidRPr="00C93213">
        <w:rPr>
          <w:rFonts w:ascii="Times New Roman" w:hAnsi="Times New Roman" w:cs="Times New Roman"/>
        </w:rPr>
        <w:t>L</w:t>
      </w:r>
      <w:r w:rsidRPr="00C93213">
        <w:rPr>
          <w:rFonts w:ascii="Times New Roman" w:hAnsi="Times New Roman" w:cs="Times New Roman"/>
        </w:rPr>
        <w:t>gs.</w:t>
      </w:r>
      <w:proofErr w:type="spellEnd"/>
      <w:r w:rsidRPr="00C93213">
        <w:rPr>
          <w:rFonts w:ascii="Times New Roman" w:hAnsi="Times New Roman" w:cs="Times New Roman"/>
        </w:rPr>
        <w:t xml:space="preserve"> 39/2013;</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lastRenderedPageBreak/>
        <w:t>- di non trovarsi in alcuna dell</w:t>
      </w:r>
      <w:r w:rsidR="00FB5BF9" w:rsidRPr="00C93213">
        <w:rPr>
          <w:rFonts w:ascii="Times New Roman" w:hAnsi="Times New Roman" w:cs="Times New Roman"/>
        </w:rPr>
        <w:t xml:space="preserve">e </w:t>
      </w:r>
      <w:r w:rsidRPr="00C93213">
        <w:rPr>
          <w:rFonts w:ascii="Times New Roman" w:hAnsi="Times New Roman" w:cs="Times New Roman"/>
        </w:rPr>
        <w:t xml:space="preserve">condizioni ostative all’affidamento dell’incarico ai sensi del </w:t>
      </w:r>
      <w:proofErr w:type="spellStart"/>
      <w:r w:rsidRPr="00C93213">
        <w:rPr>
          <w:rFonts w:ascii="Times New Roman" w:hAnsi="Times New Roman" w:cs="Times New Roman"/>
        </w:rPr>
        <w:t>D</w:t>
      </w:r>
      <w:r w:rsidR="00FB5BF9" w:rsidRPr="00C93213">
        <w:rPr>
          <w:rFonts w:ascii="Times New Roman" w:hAnsi="Times New Roman" w:cs="Times New Roman"/>
        </w:rPr>
        <w:t>.</w:t>
      </w:r>
      <w:r w:rsidRPr="00C93213">
        <w:rPr>
          <w:rFonts w:ascii="Times New Roman" w:hAnsi="Times New Roman" w:cs="Times New Roman"/>
        </w:rPr>
        <w:t>Lgs.</w:t>
      </w:r>
      <w:proofErr w:type="spellEnd"/>
      <w:r w:rsidR="00084F50">
        <w:rPr>
          <w:rFonts w:ascii="Times New Roman" w:hAnsi="Times New Roman" w:cs="Times New Roman"/>
        </w:rPr>
        <w:t xml:space="preserve"> </w:t>
      </w:r>
      <w:r w:rsidR="00A547FB" w:rsidRPr="00C93213">
        <w:rPr>
          <w:rFonts w:ascii="Times New Roman" w:hAnsi="Times New Roman" w:cs="Times New Roman"/>
        </w:rPr>
        <w:t xml:space="preserve">N. </w:t>
      </w:r>
      <w:r w:rsidRPr="00C93213">
        <w:rPr>
          <w:rFonts w:ascii="Times New Roman" w:hAnsi="Times New Roman" w:cs="Times New Roman"/>
        </w:rPr>
        <w:t>235/2012,</w:t>
      </w:r>
      <w:r w:rsidR="00AF7346">
        <w:rPr>
          <w:rFonts w:ascii="Times New Roman" w:hAnsi="Times New Roman" w:cs="Times New Roman"/>
        </w:rPr>
        <w:t xml:space="preserve"> </w:t>
      </w:r>
      <w:r w:rsidRPr="00C93213">
        <w:rPr>
          <w:rFonts w:ascii="Times New Roman" w:hAnsi="Times New Roman" w:cs="Times New Roman"/>
        </w:rPr>
        <w:t>L.135/2012</w:t>
      </w:r>
      <w:r w:rsidR="00FB5BF9" w:rsidRPr="00C93213">
        <w:rPr>
          <w:rFonts w:ascii="Times New Roman" w:hAnsi="Times New Roman" w:cs="Times New Roman"/>
        </w:rPr>
        <w:t>;</w:t>
      </w:r>
    </w:p>
    <w:p w:rsidR="00FB5BF9" w:rsidRPr="00C93213" w:rsidRDefault="00EF6057" w:rsidP="00FB5BF9">
      <w:pPr>
        <w:autoSpaceDE w:val="0"/>
        <w:autoSpaceDN w:val="0"/>
        <w:adjustRightInd w:val="0"/>
        <w:rPr>
          <w:rFonts w:ascii="Times New Roman" w:hAnsi="Times New Roman" w:cs="Times New Roman"/>
          <w:b/>
        </w:rPr>
      </w:pPr>
      <w:r w:rsidRPr="00C93213">
        <w:rPr>
          <w:rFonts w:ascii="Times New Roman" w:hAnsi="Times New Roman" w:cs="Times New Roman"/>
        </w:rPr>
        <w:t xml:space="preserve">– di non trovarsi </w:t>
      </w:r>
      <w:r w:rsidR="00FB5BF9" w:rsidRPr="00C93213">
        <w:rPr>
          <w:rFonts w:ascii="Times New Roman" w:hAnsi="Times New Roman" w:cs="Times New Roman"/>
        </w:rPr>
        <w:t>in alcuna d</w:t>
      </w:r>
      <w:r w:rsidRPr="00C93213">
        <w:rPr>
          <w:rFonts w:ascii="Times New Roman" w:hAnsi="Times New Roman" w:cs="Times New Roman"/>
        </w:rPr>
        <w:t>elle condizioni previste all'art. 14, co</w:t>
      </w:r>
      <w:r w:rsidR="00643F57" w:rsidRPr="00C93213">
        <w:rPr>
          <w:rFonts w:ascii="Times New Roman" w:hAnsi="Times New Roman" w:cs="Times New Roman"/>
        </w:rPr>
        <w:t>mma 8, del D.lgs. n. 150/2009</w:t>
      </w:r>
      <w:r w:rsidR="00286AA1" w:rsidRPr="00C93213">
        <w:rPr>
          <w:rFonts w:ascii="Times New Roman" w:hAnsi="Times New Roman" w:cs="Times New Roman"/>
        </w:rPr>
        <w:t xml:space="preserve">, nonché </w:t>
      </w:r>
      <w:r w:rsidR="00FB5BF9" w:rsidRPr="00C93213">
        <w:rPr>
          <w:rFonts w:ascii="Times New Roman" w:hAnsi="Times New Roman" w:cs="Times New Roman"/>
        </w:rPr>
        <w:t>d</w:t>
      </w:r>
      <w:r w:rsidR="00286AA1" w:rsidRPr="00C93213">
        <w:rPr>
          <w:rFonts w:ascii="Times New Roman" w:hAnsi="Times New Roman" w:cs="Times New Roman"/>
        </w:rPr>
        <w:t xml:space="preserve">elle condizioni previste </w:t>
      </w:r>
      <w:r w:rsidR="00FB5BF9" w:rsidRPr="00C93213">
        <w:rPr>
          <w:rFonts w:ascii="Times New Roman" w:hAnsi="Times New Roman" w:cs="Times New Roman"/>
        </w:rPr>
        <w:t>dall’art. 4 “Cause di esclusione” dell’avviso pubblico per la nomina del Componente esterno del Nucleo di Valutazione del Comune di Sarroch.</w:t>
      </w:r>
    </w:p>
    <w:p w:rsidR="00EF6057" w:rsidRPr="00C93213" w:rsidRDefault="00EF6057" w:rsidP="00E57999">
      <w:pPr>
        <w:autoSpaceDE w:val="0"/>
        <w:autoSpaceDN w:val="0"/>
        <w:adjustRightInd w:val="0"/>
        <w:rPr>
          <w:rFonts w:ascii="Times New Roman" w:hAnsi="Times New Roman" w:cs="Times New Roman"/>
        </w:rPr>
      </w:pPr>
    </w:p>
    <w:p w:rsidR="00E57999" w:rsidRPr="00C93213" w:rsidRDefault="00E57999" w:rsidP="00E57999">
      <w:pPr>
        <w:autoSpaceDE w:val="0"/>
        <w:autoSpaceDN w:val="0"/>
        <w:adjustRightInd w:val="0"/>
        <w:rPr>
          <w:rFonts w:ascii="Times New Roman" w:hAnsi="Times New Roman" w:cs="Times New Roman"/>
        </w:rPr>
      </w:pP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Allega curriculum vitae e professionale, debitamente sottoscritto, accompagnato da una fotocopia del</w:t>
      </w:r>
      <w:r w:rsidR="00AF7346">
        <w:rPr>
          <w:rFonts w:ascii="Times New Roman" w:hAnsi="Times New Roman" w:cs="Times New Roman"/>
        </w:rPr>
        <w:t xml:space="preserve"> </w:t>
      </w:r>
      <w:r w:rsidRPr="00C93213">
        <w:rPr>
          <w:rFonts w:ascii="Times New Roman" w:hAnsi="Times New Roman" w:cs="Times New Roman"/>
        </w:rPr>
        <w:t>documento di identità.</w:t>
      </w:r>
    </w:p>
    <w:p w:rsidR="0033616A" w:rsidRPr="00C93213" w:rsidRDefault="0033616A" w:rsidP="00E57999">
      <w:pPr>
        <w:autoSpaceDE w:val="0"/>
        <w:autoSpaceDN w:val="0"/>
        <w:adjustRightInd w:val="0"/>
        <w:rPr>
          <w:rFonts w:ascii="Times New Roman" w:hAnsi="Times New Roman" w:cs="Times New Roman"/>
        </w:rPr>
      </w:pP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Data …...............................</w:t>
      </w:r>
    </w:p>
    <w:p w:rsidR="00E57999" w:rsidRPr="00C93213" w:rsidRDefault="00E57999" w:rsidP="00EF6057">
      <w:pPr>
        <w:autoSpaceDE w:val="0"/>
        <w:autoSpaceDN w:val="0"/>
        <w:adjustRightInd w:val="0"/>
        <w:jc w:val="left"/>
        <w:rPr>
          <w:rFonts w:ascii="Times New Roman" w:hAnsi="Times New Roman" w:cs="Times New Roman"/>
        </w:rPr>
      </w:pPr>
    </w:p>
    <w:p w:rsidR="002D6297" w:rsidRDefault="00EF6057" w:rsidP="00E57999">
      <w:pPr>
        <w:ind w:left="4248" w:firstLine="708"/>
      </w:pPr>
      <w:r>
        <w:rPr>
          <w:rFonts w:ascii="OpenSans" w:hAnsi="OpenSans" w:cs="OpenSans"/>
          <w:sz w:val="19"/>
          <w:szCs w:val="19"/>
        </w:rPr>
        <w:t>Firma …........................................................</w:t>
      </w:r>
    </w:p>
    <w:sectPr w:rsidR="002D6297" w:rsidSect="002D6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6057"/>
    <w:rsid w:val="0001598F"/>
    <w:rsid w:val="00084F50"/>
    <w:rsid w:val="000935A0"/>
    <w:rsid w:val="000F2CB7"/>
    <w:rsid w:val="00122312"/>
    <w:rsid w:val="00286AA1"/>
    <w:rsid w:val="002A3FD4"/>
    <w:rsid w:val="002D6297"/>
    <w:rsid w:val="0033616A"/>
    <w:rsid w:val="003961B4"/>
    <w:rsid w:val="0039643A"/>
    <w:rsid w:val="003B7A2D"/>
    <w:rsid w:val="003F1748"/>
    <w:rsid w:val="00401E00"/>
    <w:rsid w:val="00404E1D"/>
    <w:rsid w:val="004529CC"/>
    <w:rsid w:val="004B7BA8"/>
    <w:rsid w:val="004D1F6D"/>
    <w:rsid w:val="00550F77"/>
    <w:rsid w:val="00560D05"/>
    <w:rsid w:val="00571898"/>
    <w:rsid w:val="0058726A"/>
    <w:rsid w:val="005C42A4"/>
    <w:rsid w:val="005C65B5"/>
    <w:rsid w:val="005D3BD7"/>
    <w:rsid w:val="005D3C44"/>
    <w:rsid w:val="00600CCD"/>
    <w:rsid w:val="006063DB"/>
    <w:rsid w:val="00643F57"/>
    <w:rsid w:val="00644306"/>
    <w:rsid w:val="00770CF8"/>
    <w:rsid w:val="00893906"/>
    <w:rsid w:val="009206BE"/>
    <w:rsid w:val="009A03E9"/>
    <w:rsid w:val="009A720B"/>
    <w:rsid w:val="009B1331"/>
    <w:rsid w:val="009F3FCB"/>
    <w:rsid w:val="00A35B3F"/>
    <w:rsid w:val="00A547FB"/>
    <w:rsid w:val="00AF7346"/>
    <w:rsid w:val="00B42768"/>
    <w:rsid w:val="00B44AEC"/>
    <w:rsid w:val="00B625F2"/>
    <w:rsid w:val="00B766CA"/>
    <w:rsid w:val="00B83CC4"/>
    <w:rsid w:val="00BB185A"/>
    <w:rsid w:val="00C93213"/>
    <w:rsid w:val="00CC0CEA"/>
    <w:rsid w:val="00CC6846"/>
    <w:rsid w:val="00D4749C"/>
    <w:rsid w:val="00D869DF"/>
    <w:rsid w:val="00D90DF0"/>
    <w:rsid w:val="00DB216A"/>
    <w:rsid w:val="00DD5ED9"/>
    <w:rsid w:val="00E3454F"/>
    <w:rsid w:val="00E4373A"/>
    <w:rsid w:val="00E50ECE"/>
    <w:rsid w:val="00E57999"/>
    <w:rsid w:val="00EF6057"/>
    <w:rsid w:val="00F13180"/>
    <w:rsid w:val="00F54DB9"/>
    <w:rsid w:val="00F575BC"/>
    <w:rsid w:val="00FB039C"/>
    <w:rsid w:val="00FB47FA"/>
    <w:rsid w:val="00FB5BF9"/>
    <w:rsid w:val="00FE1E4E"/>
    <w:rsid w:val="00FF70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2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870838">
      <w:bodyDiv w:val="1"/>
      <w:marLeft w:val="0"/>
      <w:marRight w:val="0"/>
      <w:marTop w:val="0"/>
      <w:marBottom w:val="0"/>
      <w:divBdr>
        <w:top w:val="none" w:sz="0" w:space="0" w:color="auto"/>
        <w:left w:val="none" w:sz="0" w:space="0" w:color="auto"/>
        <w:bottom w:val="none" w:sz="0" w:space="0" w:color="auto"/>
        <w:right w:val="none" w:sz="0" w:space="0" w:color="auto"/>
      </w:divBdr>
    </w:div>
    <w:div w:id="15552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manuela.serra</dc:creator>
  <cp:lastModifiedBy>manuela.serra</cp:lastModifiedBy>
  <cp:revision>7</cp:revision>
  <cp:lastPrinted>2017-11-20T12:51:00Z</cp:lastPrinted>
  <dcterms:created xsi:type="dcterms:W3CDTF">2018-01-09T12:47:00Z</dcterms:created>
  <dcterms:modified xsi:type="dcterms:W3CDTF">2020-03-26T13:47:00Z</dcterms:modified>
</cp:coreProperties>
</file>