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D829C" w14:textId="77777777" w:rsidR="009726BC" w:rsidRPr="008F05BB" w:rsidRDefault="009726BC" w:rsidP="004D1C28">
      <w:pPr>
        <w:autoSpaceDE/>
        <w:spacing w:line="276" w:lineRule="auto"/>
        <w:ind w:left="284" w:hanging="284"/>
        <w:jc w:val="center"/>
        <w:rPr>
          <w:rFonts w:ascii="Arial" w:hAnsi="Arial" w:cs="Arial"/>
          <w:b/>
          <w:bCs/>
          <w:color w:val="00000A"/>
        </w:rPr>
      </w:pPr>
      <w:r w:rsidRPr="008F05BB">
        <w:rPr>
          <w:rFonts w:ascii="Arial" w:hAnsi="Arial" w:cs="Arial"/>
          <w:b/>
          <w:bCs/>
          <w:color w:val="00000A"/>
        </w:rPr>
        <w:t>INFORMATIVA PRIVACY</w:t>
      </w:r>
    </w:p>
    <w:p w14:paraId="2D387D94" w14:textId="442E397A" w:rsidR="009726BC" w:rsidRPr="00B866C0" w:rsidRDefault="009726BC" w:rsidP="004D1C28">
      <w:pPr>
        <w:autoSpaceDE/>
        <w:spacing w:line="276" w:lineRule="auto"/>
        <w:jc w:val="center"/>
        <w:rPr>
          <w:rFonts w:ascii="Calibri" w:hAnsi="Calibri" w:cs="Times New Roman"/>
          <w:kern w:val="1"/>
        </w:rPr>
      </w:pPr>
      <w:r w:rsidRPr="00B866C0">
        <w:rPr>
          <w:rFonts w:ascii="Calibri" w:hAnsi="Calibri" w:cs="Times New Roman"/>
          <w:b/>
          <w:bCs/>
          <w:kern w:val="1"/>
        </w:rPr>
        <w:t>INFORMATIVA AI SENSI DEGLI ART. 13-14 DEL GDPR (GENERAL DATA PROTECTION REGULATION) 679</w:t>
      </w:r>
      <w:r w:rsidR="00F15323">
        <w:rPr>
          <w:rFonts w:ascii="Calibri" w:hAnsi="Calibri" w:cs="Times New Roman"/>
          <w:b/>
          <w:bCs/>
          <w:kern w:val="1"/>
        </w:rPr>
        <w:t>/2016</w:t>
      </w:r>
      <w:r w:rsidRPr="00B866C0">
        <w:rPr>
          <w:rFonts w:ascii="Calibri" w:hAnsi="Calibri" w:cs="Times New Roman"/>
          <w:b/>
          <w:bCs/>
          <w:kern w:val="1"/>
        </w:rPr>
        <w:t xml:space="preserve"> E DELLA NORMATIVA NAZIONALE</w:t>
      </w:r>
    </w:p>
    <w:p w14:paraId="6B36679C" w14:textId="77777777" w:rsidR="009726BC" w:rsidRPr="00B866C0" w:rsidRDefault="009726BC" w:rsidP="004D1C28">
      <w:pPr>
        <w:spacing w:line="276" w:lineRule="auto"/>
        <w:ind w:left="40"/>
        <w:jc w:val="center"/>
        <w:rPr>
          <w:b/>
          <w:bCs/>
          <w:sz w:val="20"/>
          <w:szCs w:val="20"/>
        </w:rPr>
      </w:pPr>
    </w:p>
    <w:p w14:paraId="0E58C2D9" w14:textId="77777777" w:rsidR="009726BC" w:rsidRPr="000F09AC" w:rsidRDefault="009726BC" w:rsidP="004D1C28">
      <w:pPr>
        <w:spacing w:line="276" w:lineRule="auto"/>
        <w:jc w:val="both"/>
        <w:rPr>
          <w:rFonts w:ascii="Calibri" w:hAnsi="Calibri"/>
          <w:sz w:val="22"/>
          <w:szCs w:val="22"/>
        </w:rPr>
      </w:pPr>
      <w:bookmarkStart w:id="0" w:name="_GoBack"/>
      <w:bookmarkEnd w:id="0"/>
      <w:r w:rsidRPr="000F09AC">
        <w:rPr>
          <w:rFonts w:ascii="Calibri" w:hAnsi="Calibri"/>
          <w:sz w:val="22"/>
          <w:szCs w:val="22"/>
        </w:rPr>
        <w:t>La informiamo, ai sensi dell'art. 13 del Regolamento UE 2016/679 ed in relazione alle informazioni di cui si entrerà in possesso, ai fini della tutela delle persone e altri soggetti in materia di trattamento di dati personali, si informa di quanto segue:</w:t>
      </w:r>
    </w:p>
    <w:p w14:paraId="7E37AE09" w14:textId="77777777" w:rsidR="009726BC" w:rsidRPr="000F09AC" w:rsidRDefault="009726BC" w:rsidP="004D1C28">
      <w:pPr>
        <w:spacing w:line="276" w:lineRule="auto"/>
        <w:rPr>
          <w:rFonts w:ascii="Calibri" w:hAnsi="Calibri"/>
          <w:sz w:val="22"/>
          <w:szCs w:val="22"/>
        </w:rPr>
      </w:pPr>
    </w:p>
    <w:p w14:paraId="391C79BE" w14:textId="77777777" w:rsidR="009726BC" w:rsidRPr="000F09AC" w:rsidRDefault="009726BC" w:rsidP="004D1C28">
      <w:pPr>
        <w:spacing w:line="276" w:lineRule="auto"/>
        <w:rPr>
          <w:rFonts w:ascii="Calibri" w:hAnsi="Calibri"/>
          <w:b/>
          <w:sz w:val="22"/>
          <w:szCs w:val="22"/>
        </w:rPr>
      </w:pPr>
      <w:r w:rsidRPr="000F09AC">
        <w:rPr>
          <w:rFonts w:ascii="Calibri" w:hAnsi="Calibri"/>
          <w:b/>
          <w:sz w:val="22"/>
          <w:szCs w:val="22"/>
        </w:rPr>
        <w:t>1. Finalità del trattamento</w:t>
      </w:r>
    </w:p>
    <w:p w14:paraId="14774C36" w14:textId="77777777" w:rsidR="009726BC" w:rsidRPr="000F09AC" w:rsidRDefault="009726BC" w:rsidP="004D1C28">
      <w:pPr>
        <w:spacing w:line="276" w:lineRule="auto"/>
        <w:jc w:val="both"/>
        <w:rPr>
          <w:rFonts w:ascii="Calibri" w:hAnsi="Calibri"/>
          <w:sz w:val="22"/>
          <w:szCs w:val="22"/>
        </w:rPr>
      </w:pPr>
      <w:r w:rsidRPr="000F09AC">
        <w:rPr>
          <w:rFonts w:ascii="Calibri" w:hAnsi="Calibri"/>
          <w:sz w:val="22"/>
          <w:szCs w:val="22"/>
        </w:rPr>
        <w:t>I dati dal Lei forniti verranno utilizzati esclusivamente in occasione della conclusione di contratti per i servizi, fornitura dei beni per il periodo necessario allo svolgimento dell'attività amministrativa correlata.</w:t>
      </w:r>
    </w:p>
    <w:p w14:paraId="3FB37375" w14:textId="77777777" w:rsidR="009726BC" w:rsidRPr="000F09AC" w:rsidRDefault="009726BC" w:rsidP="004D1C28">
      <w:pPr>
        <w:tabs>
          <w:tab w:val="left" w:pos="1757"/>
        </w:tabs>
        <w:spacing w:line="276" w:lineRule="auto"/>
        <w:rPr>
          <w:rFonts w:ascii="Calibri" w:hAnsi="Calibri"/>
          <w:sz w:val="22"/>
          <w:szCs w:val="22"/>
        </w:rPr>
      </w:pPr>
    </w:p>
    <w:p w14:paraId="6261200D" w14:textId="77777777" w:rsidR="009726BC" w:rsidRPr="000F09AC" w:rsidRDefault="009726BC" w:rsidP="004D1C28">
      <w:pPr>
        <w:tabs>
          <w:tab w:val="left" w:pos="1757"/>
        </w:tabs>
        <w:spacing w:line="276" w:lineRule="auto"/>
        <w:rPr>
          <w:rFonts w:ascii="Calibri" w:hAnsi="Calibri"/>
          <w:b/>
          <w:sz w:val="22"/>
          <w:szCs w:val="22"/>
        </w:rPr>
      </w:pPr>
      <w:r w:rsidRPr="000F09AC">
        <w:rPr>
          <w:rFonts w:ascii="Calibri" w:hAnsi="Calibri"/>
          <w:b/>
          <w:sz w:val="22"/>
          <w:szCs w:val="22"/>
        </w:rPr>
        <w:t>2. Modalità di trattamento</w:t>
      </w:r>
    </w:p>
    <w:p w14:paraId="431776AD" w14:textId="77777777" w:rsidR="009726BC" w:rsidRPr="000F09AC" w:rsidRDefault="009726BC" w:rsidP="004D1C28">
      <w:pPr>
        <w:spacing w:line="276" w:lineRule="auto"/>
        <w:jc w:val="both"/>
        <w:rPr>
          <w:rFonts w:ascii="Calibri" w:hAnsi="Calibri"/>
          <w:sz w:val="22"/>
          <w:szCs w:val="22"/>
        </w:rPr>
      </w:pPr>
      <w:r w:rsidRPr="000F09AC">
        <w:rPr>
          <w:rFonts w:ascii="Calibri" w:hAnsi="Calibri"/>
          <w:sz w:val="22"/>
          <w:szCs w:val="22"/>
        </w:rPr>
        <w:t>Le modalità con le quali verranno trattati i dati personali avviene secondo modalità idonee a garantire sicurezza e riservatezza ed è effettuato usando supporti cartacei, informatici e/o telematici per lo svolgimento delle attività della nostra Amministrazione e sarà improntato ai principi di necessità, correttezza, liceità, imparzialità e trasparenza;</w:t>
      </w:r>
    </w:p>
    <w:p w14:paraId="7630B086" w14:textId="77777777" w:rsidR="009726BC" w:rsidRPr="000F09AC" w:rsidRDefault="009726BC" w:rsidP="004D1C28">
      <w:pPr>
        <w:spacing w:line="276" w:lineRule="auto"/>
        <w:jc w:val="both"/>
        <w:rPr>
          <w:rFonts w:ascii="Calibri" w:hAnsi="Calibri"/>
          <w:sz w:val="22"/>
          <w:szCs w:val="22"/>
        </w:rPr>
      </w:pPr>
      <w:r w:rsidRPr="000F09AC">
        <w:rPr>
          <w:rFonts w:ascii="Calibri" w:hAnsi="Calibri"/>
          <w:sz w:val="22"/>
          <w:szCs w:val="22"/>
        </w:rPr>
        <w:t xml:space="preserve">Per </w:t>
      </w:r>
      <w:r w:rsidRPr="000F09AC">
        <w:rPr>
          <w:rFonts w:ascii="Calibri" w:hAnsi="Calibri"/>
          <w:i/>
          <w:sz w:val="22"/>
          <w:szCs w:val="22"/>
        </w:rPr>
        <w:t>“trattamento dei dati”</w:t>
      </w:r>
      <w:r w:rsidRPr="000F09AC">
        <w:rPr>
          <w:rFonts w:ascii="Calibri" w:hAnsi="Calibri"/>
          <w:sz w:val="22"/>
          <w:szCs w:val="22"/>
        </w:rPr>
        <w:t xml:space="preserve"> personali si intende </w:t>
      </w:r>
      <w:r w:rsidRPr="000F09AC">
        <w:rPr>
          <w:rFonts w:ascii="Calibri" w:hAnsi="Calibri"/>
          <w:b/>
          <w:bCs/>
          <w:sz w:val="22"/>
          <w:szCs w:val="22"/>
        </w:rPr>
        <w:t>qualsiasi operazione effettuata</w:t>
      </w:r>
      <w:r w:rsidRPr="000F09AC">
        <w:rPr>
          <w:rFonts w:ascii="Calibri" w:hAnsi="Calibri"/>
          <w:sz w:val="22"/>
          <w:szCs w:val="22"/>
        </w:rPr>
        <w:t>, anche senza l’uso di strumenti elettronici, che riguarda: l’utilizzo, la consultazione, la raccolta, la registrazione, l’organizzazione, conservazione, elaborazione, modifica, estrazione, raffronto, selezione, l’interconnessione, il blocco, la diffusione, la comunicazione, la cancellazione di dati, anche se non registrati in una banca dati.</w:t>
      </w:r>
    </w:p>
    <w:p w14:paraId="44F0F12D" w14:textId="77777777" w:rsidR="009726BC" w:rsidRPr="000F09AC" w:rsidRDefault="009726BC" w:rsidP="004D1C28">
      <w:pPr>
        <w:tabs>
          <w:tab w:val="left" w:pos="1757"/>
        </w:tabs>
        <w:spacing w:line="276" w:lineRule="auto"/>
        <w:rPr>
          <w:rFonts w:ascii="Calibri" w:hAnsi="Calibri"/>
          <w:sz w:val="22"/>
          <w:szCs w:val="22"/>
        </w:rPr>
      </w:pPr>
    </w:p>
    <w:p w14:paraId="6A6125C9" w14:textId="77777777" w:rsidR="009726BC" w:rsidRPr="000F09AC" w:rsidRDefault="009726BC" w:rsidP="004D1C28">
      <w:pPr>
        <w:tabs>
          <w:tab w:val="left" w:pos="1757"/>
        </w:tabs>
        <w:spacing w:line="276" w:lineRule="auto"/>
        <w:rPr>
          <w:rFonts w:ascii="Calibri" w:hAnsi="Calibri"/>
          <w:b/>
          <w:sz w:val="22"/>
          <w:szCs w:val="22"/>
        </w:rPr>
      </w:pPr>
      <w:r w:rsidRPr="000F09AC">
        <w:rPr>
          <w:rFonts w:ascii="Calibri" w:hAnsi="Calibri"/>
          <w:b/>
          <w:sz w:val="22"/>
          <w:szCs w:val="22"/>
        </w:rPr>
        <w:t xml:space="preserve">3. Conferimento di dati </w:t>
      </w:r>
    </w:p>
    <w:p w14:paraId="2BF37314" w14:textId="77777777" w:rsidR="009726BC" w:rsidRPr="000F09AC" w:rsidRDefault="009726BC" w:rsidP="004D1C28">
      <w:pPr>
        <w:spacing w:line="276" w:lineRule="auto"/>
        <w:jc w:val="both"/>
        <w:rPr>
          <w:rFonts w:ascii="Calibri" w:hAnsi="Calibri"/>
          <w:sz w:val="22"/>
          <w:szCs w:val="22"/>
        </w:rPr>
      </w:pPr>
      <w:r w:rsidRPr="000F09AC">
        <w:rPr>
          <w:rFonts w:ascii="Calibri" w:hAnsi="Calibri"/>
          <w:sz w:val="22"/>
          <w:szCs w:val="22"/>
        </w:rPr>
        <w:t>Il conferimento dei dati richiesti per la finalità di cui al punto 1 sono obbligatori per l’espletamento delle procedure e delle conclusioni del contratto di servizio e/o fornitura dei beni del Titolare e il loro mancato inserimento e/o l’eventuale rifiuto dell’autorizzazione al loro utilizzo pregiudica il completamento della procedura stessa.</w:t>
      </w:r>
    </w:p>
    <w:p w14:paraId="35927EB0" w14:textId="77777777" w:rsidR="009726BC" w:rsidRPr="000F09AC" w:rsidRDefault="009726BC" w:rsidP="004D1C28">
      <w:pPr>
        <w:spacing w:line="276" w:lineRule="auto"/>
        <w:jc w:val="both"/>
        <w:rPr>
          <w:rFonts w:ascii="Calibri" w:hAnsi="Calibri"/>
          <w:sz w:val="22"/>
          <w:szCs w:val="22"/>
        </w:rPr>
      </w:pPr>
      <w:r w:rsidRPr="000F09AC">
        <w:rPr>
          <w:rFonts w:ascii="Calibri" w:hAnsi="Calibri"/>
          <w:sz w:val="22"/>
          <w:szCs w:val="22"/>
        </w:rPr>
        <w:t xml:space="preserve">Per </w:t>
      </w:r>
      <w:r w:rsidRPr="000F09AC">
        <w:rPr>
          <w:rFonts w:ascii="Calibri" w:hAnsi="Calibri"/>
          <w:i/>
          <w:sz w:val="22"/>
          <w:szCs w:val="22"/>
        </w:rPr>
        <w:t>"dato personale"</w:t>
      </w:r>
      <w:r w:rsidRPr="000F09AC">
        <w:rPr>
          <w:rFonts w:ascii="Calibri" w:hAnsi="Calibri"/>
          <w:sz w:val="22"/>
          <w:szCs w:val="22"/>
        </w:rPr>
        <w:t xml:space="preserve"> si intende qualunque informazione relativa a persona fisica, persona giuridica, ente od associazione, identificati o identificabili, anche indirettamente, mediante riferimento a qualsiasi altra Informazione, ivi compreso un numero di identificazione personale.</w:t>
      </w:r>
    </w:p>
    <w:p w14:paraId="5012F729" w14:textId="77777777" w:rsidR="009726BC" w:rsidRPr="000F09AC" w:rsidRDefault="009726BC" w:rsidP="004D1C28">
      <w:pPr>
        <w:tabs>
          <w:tab w:val="left" w:pos="1757"/>
        </w:tabs>
        <w:spacing w:line="276" w:lineRule="auto"/>
        <w:rPr>
          <w:rFonts w:ascii="Calibri" w:hAnsi="Calibri"/>
          <w:sz w:val="22"/>
          <w:szCs w:val="22"/>
        </w:rPr>
      </w:pPr>
    </w:p>
    <w:p w14:paraId="02A0B5D7" w14:textId="77777777" w:rsidR="009726BC" w:rsidRPr="000F09AC" w:rsidRDefault="009726BC" w:rsidP="004D1C28">
      <w:pPr>
        <w:tabs>
          <w:tab w:val="left" w:pos="1757"/>
        </w:tabs>
        <w:spacing w:line="276" w:lineRule="auto"/>
        <w:rPr>
          <w:rFonts w:ascii="Calibri" w:hAnsi="Calibri"/>
          <w:b/>
          <w:sz w:val="22"/>
          <w:szCs w:val="22"/>
        </w:rPr>
      </w:pPr>
      <w:r w:rsidRPr="000F09AC">
        <w:rPr>
          <w:rFonts w:ascii="Calibri" w:hAnsi="Calibri"/>
          <w:b/>
          <w:sz w:val="22"/>
          <w:szCs w:val="22"/>
        </w:rPr>
        <w:t>4. Comunicazione e diffusione dei dati</w:t>
      </w:r>
    </w:p>
    <w:p w14:paraId="6A6CB9B1"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(ad esempio: controinteressati, partecipanti al procedimento, altri richiedenti), in particolare in caso di richiesta di accesso ai documenti amministrativi.</w:t>
      </w:r>
    </w:p>
    <w:p w14:paraId="681CAB2B" w14:textId="77777777" w:rsidR="009726BC" w:rsidRPr="000F09AC" w:rsidRDefault="009726BC" w:rsidP="004D1C28">
      <w:pPr>
        <w:tabs>
          <w:tab w:val="left" w:pos="1757"/>
        </w:tabs>
        <w:spacing w:line="276" w:lineRule="auto"/>
        <w:rPr>
          <w:rFonts w:ascii="Calibri" w:hAnsi="Calibri"/>
          <w:sz w:val="22"/>
          <w:szCs w:val="22"/>
        </w:rPr>
      </w:pPr>
    </w:p>
    <w:p w14:paraId="2EDF88BC" w14:textId="77777777" w:rsidR="009726BC" w:rsidRPr="000F09AC" w:rsidRDefault="009726BC" w:rsidP="004D1C28">
      <w:pPr>
        <w:tabs>
          <w:tab w:val="left" w:pos="1757"/>
        </w:tabs>
        <w:spacing w:line="276" w:lineRule="auto"/>
        <w:rPr>
          <w:rFonts w:ascii="Calibri" w:hAnsi="Calibri"/>
          <w:b/>
          <w:sz w:val="22"/>
          <w:szCs w:val="22"/>
        </w:rPr>
      </w:pPr>
      <w:r w:rsidRPr="000F09AC">
        <w:rPr>
          <w:rFonts w:ascii="Calibri" w:hAnsi="Calibri"/>
          <w:b/>
          <w:sz w:val="22"/>
          <w:szCs w:val="22"/>
        </w:rPr>
        <w:t>5. Titolare del Trattamento</w:t>
      </w:r>
    </w:p>
    <w:p w14:paraId="508D4E4A" w14:textId="55107686" w:rsidR="009726BC" w:rsidRPr="000F09AC" w:rsidRDefault="009726BC" w:rsidP="004D1C28">
      <w:pPr>
        <w:tabs>
          <w:tab w:val="left" w:pos="1757"/>
        </w:tabs>
        <w:spacing w:line="276" w:lineRule="auto"/>
        <w:jc w:val="both"/>
        <w:rPr>
          <w:rFonts w:ascii="Calibri" w:hAnsi="Calibri"/>
          <w:sz w:val="22"/>
          <w:szCs w:val="22"/>
        </w:rPr>
      </w:pPr>
      <w:r w:rsidRPr="004D1C28">
        <w:rPr>
          <w:rFonts w:ascii="Calibri" w:hAnsi="Calibri"/>
          <w:sz w:val="22"/>
          <w:szCs w:val="22"/>
        </w:rPr>
        <w:t>Il Titolare del Trattamento dei dati personali è il Comune di</w:t>
      </w:r>
      <w:r w:rsidR="004D1C28" w:rsidRPr="004D1C28">
        <w:rPr>
          <w:rFonts w:ascii="Calibri" w:hAnsi="Calibri"/>
          <w:sz w:val="22"/>
          <w:szCs w:val="22"/>
        </w:rPr>
        <w:t xml:space="preserve"> Sarroch</w:t>
      </w:r>
      <w:r w:rsidRPr="004D1C28">
        <w:rPr>
          <w:rFonts w:ascii="Calibri" w:hAnsi="Calibri"/>
          <w:sz w:val="22"/>
          <w:szCs w:val="22"/>
        </w:rPr>
        <w:t xml:space="preserve"> </w:t>
      </w:r>
      <w:r w:rsidR="00570EA7" w:rsidRPr="004D1C28">
        <w:rPr>
          <w:rFonts w:ascii="Calibri" w:hAnsi="Calibri"/>
          <w:sz w:val="22"/>
          <w:szCs w:val="22"/>
        </w:rPr>
        <w:t>,</w:t>
      </w:r>
      <w:r w:rsidRPr="004D1C28">
        <w:rPr>
          <w:rFonts w:ascii="Calibri" w:hAnsi="Calibri"/>
          <w:sz w:val="22"/>
          <w:szCs w:val="22"/>
        </w:rPr>
        <w:t>con sede in Via</w:t>
      </w:r>
      <w:r w:rsidR="004D1C28" w:rsidRPr="004D1C28">
        <w:rPr>
          <w:rFonts w:ascii="Calibri" w:hAnsi="Calibri"/>
          <w:sz w:val="22"/>
          <w:szCs w:val="22"/>
        </w:rPr>
        <w:t xml:space="preserve"> Siotto</w:t>
      </w:r>
      <w:r w:rsidRPr="004D1C28">
        <w:rPr>
          <w:rFonts w:ascii="Calibri" w:hAnsi="Calibri"/>
          <w:sz w:val="22"/>
          <w:szCs w:val="22"/>
        </w:rPr>
        <w:t xml:space="preserve"> n.</w:t>
      </w:r>
      <w:r w:rsidR="004D1C28" w:rsidRPr="004D1C28">
        <w:rPr>
          <w:rFonts w:ascii="Calibri" w:hAnsi="Calibri"/>
          <w:sz w:val="22"/>
          <w:szCs w:val="22"/>
        </w:rPr>
        <w:t xml:space="preserve"> 2</w:t>
      </w:r>
      <w:r w:rsidRPr="004D1C28">
        <w:rPr>
          <w:rFonts w:ascii="Calibri" w:hAnsi="Calibri"/>
          <w:sz w:val="22"/>
          <w:szCs w:val="22"/>
        </w:rPr>
        <w:t xml:space="preserve">, </w:t>
      </w:r>
      <w:r w:rsidR="004D1C28" w:rsidRPr="004D1C28">
        <w:rPr>
          <w:rFonts w:ascii="Calibri" w:hAnsi="Calibri"/>
          <w:sz w:val="22"/>
          <w:szCs w:val="22"/>
        </w:rPr>
        <w:t>e-mail</w:t>
      </w:r>
      <w:r w:rsidRPr="004D1C28">
        <w:rPr>
          <w:rFonts w:ascii="Calibri" w:hAnsi="Calibri"/>
          <w:sz w:val="22"/>
          <w:szCs w:val="22"/>
        </w:rPr>
        <w:t xml:space="preserve">: </w:t>
      </w:r>
      <w:r w:rsidR="004D1C28" w:rsidRPr="004D1C28">
        <w:rPr>
          <w:rFonts w:ascii="Calibri" w:hAnsi="Calibri"/>
          <w:sz w:val="22"/>
          <w:szCs w:val="22"/>
        </w:rPr>
        <w:t>fracesco.mastinu@comune.sarroch.ca.it</w:t>
      </w:r>
      <w:r w:rsidRPr="004D1C28">
        <w:rPr>
          <w:rFonts w:ascii="Calibri" w:hAnsi="Calibri"/>
          <w:sz w:val="22"/>
          <w:szCs w:val="22"/>
        </w:rPr>
        <w:t xml:space="preserve">, pec: </w:t>
      </w:r>
      <w:r w:rsidR="004D1C28" w:rsidRPr="004D1C28">
        <w:rPr>
          <w:rFonts w:ascii="Calibri" w:hAnsi="Calibri"/>
          <w:sz w:val="22"/>
          <w:szCs w:val="22"/>
        </w:rPr>
        <w:t>serviziosocialesarroch@pec.it</w:t>
      </w:r>
      <w:r w:rsidRPr="004D1C28">
        <w:rPr>
          <w:rFonts w:ascii="Calibri" w:hAnsi="Calibri"/>
          <w:sz w:val="22"/>
          <w:szCs w:val="22"/>
        </w:rPr>
        <w:t xml:space="preserve"> tel.</w:t>
      </w:r>
      <w:r w:rsidR="004D1C28" w:rsidRPr="004D1C28">
        <w:rPr>
          <w:rFonts w:ascii="Calibri" w:hAnsi="Calibri"/>
          <w:sz w:val="22"/>
          <w:szCs w:val="22"/>
        </w:rPr>
        <w:t xml:space="preserve"> 07090926270</w:t>
      </w:r>
      <w:r w:rsidRPr="004D1C28">
        <w:rPr>
          <w:rFonts w:ascii="Calibri" w:hAnsi="Calibri"/>
          <w:sz w:val="22"/>
          <w:szCs w:val="22"/>
        </w:rPr>
        <w:t>, tratterà i dati personali conferiti con modalità prevalentemente informatiche e</w:t>
      </w:r>
      <w:r w:rsidRPr="000F09AC">
        <w:rPr>
          <w:rFonts w:ascii="Calibri" w:hAnsi="Calibri"/>
          <w:sz w:val="22"/>
          <w:szCs w:val="22"/>
        </w:rPr>
        <w:t xml:space="preserve"> telematiche, per le finalità previste dal Regolamento (UE) n. 2016/679 (RGPD), in particolare per l’’esecuzione dei propri compiti di interesse pubblico o comunque connessi </w:t>
      </w:r>
      <w:r w:rsidRPr="000F09AC">
        <w:rPr>
          <w:rFonts w:ascii="Calibri" w:hAnsi="Calibri"/>
          <w:sz w:val="22"/>
          <w:szCs w:val="22"/>
        </w:rPr>
        <w:lastRenderedPageBreak/>
        <w:t>all’esercizio dei propri poteri, ivi incluse le finalità di archiviazione, di ricerca storica e di analisi per scopi statistici.</w:t>
      </w:r>
    </w:p>
    <w:p w14:paraId="58015D59" w14:textId="77777777" w:rsidR="009726BC" w:rsidRPr="000F09AC" w:rsidRDefault="009726BC" w:rsidP="004D1C28">
      <w:pPr>
        <w:tabs>
          <w:tab w:val="left" w:pos="1757"/>
        </w:tabs>
        <w:spacing w:line="276" w:lineRule="auto"/>
        <w:rPr>
          <w:rFonts w:ascii="Calibri" w:hAnsi="Calibri"/>
          <w:sz w:val="22"/>
          <w:szCs w:val="22"/>
        </w:rPr>
      </w:pPr>
    </w:p>
    <w:p w14:paraId="476711D3" w14:textId="77777777" w:rsidR="009726BC" w:rsidRPr="000F09AC" w:rsidRDefault="009726BC" w:rsidP="004D1C28">
      <w:pPr>
        <w:tabs>
          <w:tab w:val="left" w:pos="1757"/>
        </w:tabs>
        <w:spacing w:line="276" w:lineRule="auto"/>
        <w:rPr>
          <w:rFonts w:ascii="Calibri" w:hAnsi="Calibri"/>
          <w:b/>
          <w:sz w:val="22"/>
          <w:szCs w:val="22"/>
        </w:rPr>
      </w:pPr>
      <w:r w:rsidRPr="000F09AC">
        <w:rPr>
          <w:rFonts w:ascii="Calibri" w:hAnsi="Calibri"/>
          <w:b/>
          <w:sz w:val="22"/>
          <w:szCs w:val="22"/>
        </w:rPr>
        <w:t>6. Diritti dell’interessato</w:t>
      </w:r>
    </w:p>
    <w:p w14:paraId="19D5CC29" w14:textId="3BE06961" w:rsidR="004D1C28" w:rsidRDefault="009726BC" w:rsidP="004D1C28">
      <w:pPr>
        <w:tabs>
          <w:tab w:val="left" w:pos="1757"/>
        </w:tabs>
        <w:spacing w:line="276" w:lineRule="auto"/>
        <w:jc w:val="both"/>
        <w:rPr>
          <w:rFonts w:ascii="Calibri" w:hAnsi="Calibri"/>
          <w:sz w:val="22"/>
          <w:szCs w:val="22"/>
        </w:rPr>
      </w:pPr>
      <w:r w:rsidRPr="004D1C28">
        <w:rPr>
          <w:rFonts w:ascii="Calibri" w:hAnsi="Calibri"/>
          <w:sz w:val="22"/>
          <w:szCs w:val="22"/>
        </w:rPr>
        <w:t>Gli interessati hanno il diritto di chiedere al titolare del trattamento l’accesso ai dati personali e la rettifica o la cancellazione degli stessi o la limitazione del trattamento che li riguarda o di opporsi al trattamento (</w:t>
      </w:r>
      <w:proofErr w:type="spellStart"/>
      <w:r w:rsidRPr="004D1C28">
        <w:rPr>
          <w:rFonts w:ascii="Calibri" w:hAnsi="Calibri"/>
          <w:sz w:val="22"/>
          <w:szCs w:val="22"/>
        </w:rPr>
        <w:t>artt</w:t>
      </w:r>
      <w:proofErr w:type="spellEnd"/>
      <w:r w:rsidRPr="004D1C28">
        <w:rPr>
          <w:rFonts w:ascii="Calibri" w:hAnsi="Calibri"/>
          <w:sz w:val="22"/>
          <w:szCs w:val="22"/>
        </w:rPr>
        <w:t xml:space="preserve"> 15 e ss. del RGDP). L’apposita istanza all’Autorità è presentata contattando il DPO presso il Comune </w:t>
      </w:r>
      <w:r w:rsidR="004D1C28" w:rsidRPr="004D1C28">
        <w:rPr>
          <w:rFonts w:ascii="Calibri" w:hAnsi="Calibri"/>
          <w:sz w:val="22"/>
          <w:szCs w:val="22"/>
        </w:rPr>
        <w:t>di Sarroch</w:t>
      </w:r>
      <w:r w:rsidRPr="004D1C28">
        <w:rPr>
          <w:rFonts w:ascii="Calibri" w:hAnsi="Calibri"/>
          <w:sz w:val="22"/>
          <w:szCs w:val="22"/>
        </w:rPr>
        <w:t xml:space="preserve"> - Responsabile della Protezione dei Dati personali</w:t>
      </w:r>
      <w:r w:rsidR="004D1C28" w:rsidRPr="004D1C28">
        <w:rPr>
          <w:rFonts w:ascii="Calibri" w:hAnsi="Calibri"/>
          <w:sz w:val="22"/>
          <w:szCs w:val="22"/>
        </w:rPr>
        <w:t xml:space="preserve"> </w:t>
      </w:r>
      <w:r w:rsidR="004D1C28" w:rsidRPr="004D1C28">
        <w:rPr>
          <w:rFonts w:ascii="Calibri" w:hAnsi="Calibri"/>
          <w:sz w:val="22"/>
          <w:szCs w:val="22"/>
        </w:rPr>
        <w:t>Avv. Gianluca Satta</w:t>
      </w:r>
      <w:r w:rsidR="004D1C28" w:rsidRPr="004D1C28">
        <w:rPr>
          <w:rFonts w:ascii="Calibri" w:hAnsi="Calibri"/>
          <w:sz w:val="22"/>
          <w:szCs w:val="22"/>
        </w:rPr>
        <w:t xml:space="preserve"> </w:t>
      </w:r>
      <w:r w:rsidRPr="004D1C28">
        <w:rPr>
          <w:rFonts w:ascii="Calibri" w:hAnsi="Calibri"/>
          <w:sz w:val="22"/>
          <w:szCs w:val="22"/>
        </w:rPr>
        <w:t xml:space="preserve">in nome e per conto del Comune di </w:t>
      </w:r>
      <w:r w:rsidR="004D1C28" w:rsidRPr="004D1C28">
        <w:rPr>
          <w:rFonts w:ascii="Calibri" w:hAnsi="Calibri"/>
          <w:sz w:val="22"/>
          <w:szCs w:val="22"/>
        </w:rPr>
        <w:t>Sarroch</w:t>
      </w:r>
      <w:r w:rsidRPr="004D1C28">
        <w:rPr>
          <w:rFonts w:ascii="Calibri" w:hAnsi="Calibri"/>
          <w:sz w:val="22"/>
          <w:szCs w:val="22"/>
        </w:rPr>
        <w:t xml:space="preserve"> con sede legale in Via </w:t>
      </w:r>
      <w:r w:rsidR="004D1C28">
        <w:rPr>
          <w:rFonts w:ascii="Calibri" w:hAnsi="Calibri"/>
          <w:sz w:val="22"/>
          <w:szCs w:val="22"/>
        </w:rPr>
        <w:t>S</w:t>
      </w:r>
      <w:r w:rsidR="004D1C28" w:rsidRPr="004D1C28">
        <w:rPr>
          <w:rFonts w:ascii="Calibri" w:hAnsi="Calibri"/>
          <w:sz w:val="22"/>
          <w:szCs w:val="22"/>
        </w:rPr>
        <w:t>iotto</w:t>
      </w:r>
      <w:r w:rsidRPr="004D1C28">
        <w:rPr>
          <w:rFonts w:ascii="Calibri" w:hAnsi="Calibri"/>
          <w:sz w:val="22"/>
          <w:szCs w:val="22"/>
        </w:rPr>
        <w:t xml:space="preserve"> n. </w:t>
      </w:r>
      <w:r w:rsidR="004D1C28" w:rsidRPr="004D1C28">
        <w:rPr>
          <w:rFonts w:ascii="Calibri" w:hAnsi="Calibri"/>
          <w:sz w:val="22"/>
          <w:szCs w:val="22"/>
        </w:rPr>
        <w:t>2</w:t>
      </w:r>
      <w:r w:rsidRPr="004D1C28">
        <w:rPr>
          <w:rFonts w:ascii="Calibri" w:hAnsi="Calibri"/>
          <w:sz w:val="22"/>
          <w:szCs w:val="22"/>
        </w:rPr>
        <w:t>,</w:t>
      </w:r>
      <w:r w:rsidR="004D1C28">
        <w:rPr>
          <w:rFonts w:ascii="Calibri" w:hAnsi="Calibri"/>
          <w:sz w:val="22"/>
          <w:szCs w:val="22"/>
        </w:rPr>
        <w:t xml:space="preserve"> </w:t>
      </w:r>
      <w:r w:rsidRPr="004D1C28">
        <w:rPr>
          <w:rFonts w:ascii="Calibri" w:hAnsi="Calibri"/>
          <w:sz w:val="22"/>
          <w:szCs w:val="22"/>
        </w:rPr>
        <w:t>Tel</w:t>
      </w:r>
      <w:r w:rsidR="004D1C28" w:rsidRPr="004D1C28">
        <w:rPr>
          <w:rFonts w:ascii="Calibri" w:hAnsi="Calibri"/>
          <w:sz w:val="22"/>
          <w:szCs w:val="22"/>
        </w:rPr>
        <w:t xml:space="preserve">. </w:t>
      </w:r>
      <w:r w:rsidR="004D1C28" w:rsidRPr="004D1C28">
        <w:rPr>
          <w:rFonts w:ascii="Calibri" w:hAnsi="Calibri"/>
          <w:sz w:val="22"/>
          <w:szCs w:val="22"/>
        </w:rPr>
        <w:t>070/9455049</w:t>
      </w:r>
      <w:r w:rsidRPr="004D1C28">
        <w:rPr>
          <w:rFonts w:ascii="Calibri" w:hAnsi="Calibri"/>
          <w:sz w:val="22"/>
          <w:szCs w:val="22"/>
        </w:rPr>
        <w:t>, contatto web del Titolare:</w:t>
      </w:r>
      <w:r w:rsidR="004D1C28" w:rsidRPr="004D1C28">
        <w:rPr>
          <w:rFonts w:ascii="Calibri" w:hAnsi="Calibri"/>
          <w:sz w:val="22"/>
          <w:szCs w:val="22"/>
        </w:rPr>
        <w:t xml:space="preserve"> </w:t>
      </w:r>
      <w:r w:rsidR="004D1C28" w:rsidRPr="004D1C28">
        <w:rPr>
          <w:rFonts w:ascii="Calibri" w:hAnsi="Calibri"/>
          <w:sz w:val="22"/>
          <w:szCs w:val="22"/>
        </w:rPr>
        <w:t>dpo.sarroch@comune.sarroch.ca.it</w:t>
      </w:r>
      <w:r w:rsidR="004D1C28">
        <w:rPr>
          <w:rFonts w:ascii="Calibri" w:hAnsi="Calibri"/>
          <w:sz w:val="22"/>
          <w:szCs w:val="22"/>
        </w:rPr>
        <w:t>.</w:t>
      </w:r>
    </w:p>
    <w:p w14:paraId="06844A26" w14:textId="279F0028"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In ogni momento, Lei potrà esercitare, ai sensi degli articoli dal 15 al 22 del Regolamento UE n. 2016/679 il diritto di:</w:t>
      </w:r>
    </w:p>
    <w:p w14:paraId="1C1D4051"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a) chiedere la conferma dell’esistenza o meno di propri dati personali;</w:t>
      </w:r>
    </w:p>
    <w:p w14:paraId="293912DB"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b) ottenere le indicazioni circa le finalità del trattamento, le categorie dei dati personali, i destinatari o le categorie di destinatari a cui i dati personali sono stati o saranno comunicati e, quando è possibile, il periodo di conservazione;</w:t>
      </w:r>
    </w:p>
    <w:p w14:paraId="0D953494"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c) ottenere la rettifica e la cancellazione dei dati;</w:t>
      </w:r>
    </w:p>
    <w:p w14:paraId="300EBD27"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d) ottenere la limitazione del trattamento;</w:t>
      </w:r>
    </w:p>
    <w:p w14:paraId="407B3B2A" w14:textId="0AC31426"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e) ottenere la portabilità dei dati, ossia riceverli da un titolare del trattamento, i</w:t>
      </w:r>
      <w:r w:rsidR="002F23DF">
        <w:rPr>
          <w:rFonts w:ascii="Calibri" w:hAnsi="Calibri"/>
          <w:sz w:val="22"/>
          <w:szCs w:val="22"/>
        </w:rPr>
        <w:t>n</w:t>
      </w:r>
      <w:r w:rsidRPr="000F09AC">
        <w:rPr>
          <w:rFonts w:ascii="Calibri" w:hAnsi="Calibri"/>
          <w:sz w:val="22"/>
          <w:szCs w:val="22"/>
        </w:rPr>
        <w:t xml:space="preserve"> formato strutturato, di uso comune e leggibile da dispositivo automatico, e trasmetterli ad un altro titolare del trattamento senza impedimenti;</w:t>
      </w:r>
    </w:p>
    <w:p w14:paraId="5299845C"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f) opporsi al trattamento in qualsiasi momento ed anche nel caso di trattamento per finalità di marketing diretto;</w:t>
      </w:r>
    </w:p>
    <w:p w14:paraId="6677AFE9"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g) opporsi ad un processo decisionale automatizzato relativo alle persone fisiche, compresa la profilazione;</w:t>
      </w:r>
    </w:p>
    <w:p w14:paraId="18A46C77"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h) chiedere la titolare del trattamento dei dati l’accesso ai dati personali e la rettifica o la cancellazione degli stessi o la limitazione del trattamento che lo riguardano o di opporsi al loro trattamento, oltre al diritto alla portabilità dei dati;</w:t>
      </w:r>
    </w:p>
    <w:p w14:paraId="76E1DD81"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i) revocare il consenso in qualsiasi momento senza pregiudicare la liceità del trattamento basata sul consenso prestato prima della revoca;</w:t>
      </w:r>
    </w:p>
    <w:p w14:paraId="51FB9A9E" w14:textId="77777777" w:rsidR="009726BC" w:rsidRPr="000F09AC" w:rsidRDefault="009726BC" w:rsidP="004D1C28">
      <w:pPr>
        <w:tabs>
          <w:tab w:val="left" w:pos="1757"/>
        </w:tabs>
        <w:spacing w:line="276" w:lineRule="auto"/>
        <w:jc w:val="both"/>
        <w:rPr>
          <w:rFonts w:ascii="Calibri" w:hAnsi="Calibri"/>
          <w:sz w:val="22"/>
          <w:szCs w:val="22"/>
        </w:rPr>
      </w:pPr>
      <w:r w:rsidRPr="000F09AC">
        <w:rPr>
          <w:rFonts w:ascii="Calibri" w:hAnsi="Calibri"/>
          <w:sz w:val="22"/>
          <w:szCs w:val="22"/>
        </w:rPr>
        <w:t>j) proporre reclamo a un’autorità di controllo;</w:t>
      </w:r>
    </w:p>
    <w:p w14:paraId="3C6789DF" w14:textId="77777777" w:rsidR="009726BC" w:rsidRPr="000F09AC" w:rsidRDefault="009726BC" w:rsidP="004D1C28">
      <w:pPr>
        <w:tabs>
          <w:tab w:val="left" w:pos="1757"/>
        </w:tabs>
        <w:spacing w:line="276" w:lineRule="auto"/>
        <w:rPr>
          <w:rFonts w:ascii="Calibri" w:hAnsi="Calibri"/>
          <w:sz w:val="22"/>
          <w:szCs w:val="22"/>
        </w:rPr>
      </w:pPr>
    </w:p>
    <w:p w14:paraId="6B210E1F" w14:textId="40E53EE4" w:rsidR="009726BC" w:rsidRPr="004D1C28" w:rsidRDefault="009726BC" w:rsidP="004D1C28">
      <w:pPr>
        <w:tabs>
          <w:tab w:val="left" w:pos="1757"/>
        </w:tabs>
        <w:spacing w:line="276" w:lineRule="auto"/>
        <w:rPr>
          <w:rFonts w:ascii="Calibri" w:hAnsi="Calibri"/>
          <w:sz w:val="22"/>
          <w:szCs w:val="22"/>
        </w:rPr>
      </w:pPr>
      <w:r w:rsidRPr="004D1C28">
        <w:rPr>
          <w:rFonts w:ascii="Calibri" w:hAnsi="Calibri"/>
          <w:sz w:val="22"/>
          <w:szCs w:val="22"/>
        </w:rPr>
        <w:t xml:space="preserve">Può esercitare i Suoi diritti con richiesta scritta inviata a Comune di </w:t>
      </w:r>
      <w:r w:rsidR="004D1C28" w:rsidRPr="004D1C28">
        <w:rPr>
          <w:rFonts w:ascii="Calibri" w:hAnsi="Calibri"/>
          <w:sz w:val="22"/>
          <w:szCs w:val="22"/>
        </w:rPr>
        <w:t>Sarroch</w:t>
      </w:r>
      <w:r w:rsidRPr="004D1C28">
        <w:rPr>
          <w:rFonts w:ascii="Calibri" w:hAnsi="Calibri"/>
          <w:sz w:val="22"/>
          <w:szCs w:val="22"/>
        </w:rPr>
        <w:t xml:space="preserve"> all’’indirizzo postale della sede legale o agli indirizzi:</w:t>
      </w:r>
    </w:p>
    <w:p w14:paraId="005ECEE3" w14:textId="5A50C31B" w:rsidR="009726BC" w:rsidRPr="008F05BB" w:rsidRDefault="009726BC" w:rsidP="004D1C28">
      <w:pPr>
        <w:tabs>
          <w:tab w:val="left" w:pos="1757"/>
        </w:tabs>
        <w:spacing w:line="276" w:lineRule="auto"/>
        <w:rPr>
          <w:rFonts w:ascii="Calibri" w:hAnsi="Calibri"/>
          <w:b/>
        </w:rPr>
      </w:pPr>
      <w:r w:rsidRPr="004D1C28">
        <w:rPr>
          <w:rFonts w:ascii="Calibri" w:hAnsi="Calibri"/>
          <w:b/>
        </w:rPr>
        <w:t xml:space="preserve">- mail: </w:t>
      </w:r>
      <w:r w:rsidR="004D1C28" w:rsidRPr="004D1C28">
        <w:rPr>
          <w:rFonts w:ascii="Calibri" w:hAnsi="Calibri"/>
          <w:b/>
        </w:rPr>
        <w:t>protocollosarroch@comune.sarroch.ca.it</w:t>
      </w:r>
      <w:r w:rsidR="004D1C28">
        <w:rPr>
          <w:rFonts w:ascii="Calibri" w:hAnsi="Calibri"/>
          <w:b/>
        </w:rPr>
        <w:t xml:space="preserve"> </w:t>
      </w:r>
      <w:r w:rsidRPr="004D1C28">
        <w:rPr>
          <w:rFonts w:ascii="Calibri" w:hAnsi="Calibri"/>
          <w:b/>
        </w:rPr>
        <w:t>- pec:</w:t>
      </w:r>
      <w:r w:rsidR="004D1C28" w:rsidRPr="004D1C28">
        <w:rPr>
          <w:rFonts w:ascii="Calibri" w:hAnsi="Calibri"/>
          <w:b/>
        </w:rPr>
        <w:t xml:space="preserve"> protocollosarroch@pec.it</w:t>
      </w:r>
    </w:p>
    <w:p w14:paraId="45D36F3F" w14:textId="77777777" w:rsidR="002F23DF" w:rsidRDefault="002F23DF" w:rsidP="004D1C28">
      <w:pPr>
        <w:tabs>
          <w:tab w:val="left" w:pos="1757"/>
        </w:tabs>
        <w:spacing w:line="276" w:lineRule="auto"/>
        <w:rPr>
          <w:rFonts w:ascii="Calibri" w:hAnsi="Calibri"/>
        </w:rPr>
      </w:pPr>
    </w:p>
    <w:p w14:paraId="6AB1D9F8" w14:textId="31CDF667" w:rsidR="009726BC" w:rsidRDefault="009726BC" w:rsidP="004D1C28">
      <w:pPr>
        <w:tabs>
          <w:tab w:val="left" w:pos="1757"/>
        </w:tabs>
        <w:spacing w:line="276" w:lineRule="auto"/>
        <w:rPr>
          <w:rFonts w:asciiTheme="minorHAnsi" w:hAnsiTheme="minorHAnsi" w:cs="Times New Roman"/>
          <w:sz w:val="22"/>
          <w:szCs w:val="22"/>
        </w:rPr>
      </w:pPr>
      <w:r w:rsidRPr="002F23DF">
        <w:rPr>
          <w:rFonts w:asciiTheme="minorHAnsi" w:hAnsiTheme="minorHAnsi" w:cs="Times New Roman"/>
          <w:sz w:val="22"/>
          <w:szCs w:val="22"/>
        </w:rPr>
        <w:t>Io sottoscritto/a _______________</w:t>
      </w:r>
      <w:r w:rsidR="004D1C28">
        <w:rPr>
          <w:rFonts w:asciiTheme="minorHAnsi" w:hAnsiTheme="minorHAnsi" w:cs="Times New Roman"/>
          <w:sz w:val="22"/>
          <w:szCs w:val="22"/>
        </w:rPr>
        <w:t>___________</w:t>
      </w:r>
      <w:r w:rsidRPr="002F23DF">
        <w:rPr>
          <w:rFonts w:asciiTheme="minorHAnsi" w:hAnsiTheme="minorHAnsi" w:cs="Times New Roman"/>
          <w:sz w:val="22"/>
          <w:szCs w:val="22"/>
        </w:rPr>
        <w:t>______ dichiaro di aver ricevuto l’informativa che precede.</w:t>
      </w:r>
    </w:p>
    <w:p w14:paraId="03BB4CD3" w14:textId="77777777" w:rsidR="002F23DF" w:rsidRPr="002F23DF" w:rsidRDefault="002F23DF" w:rsidP="004D1C28">
      <w:pPr>
        <w:tabs>
          <w:tab w:val="left" w:pos="1757"/>
        </w:tabs>
        <w:spacing w:line="276" w:lineRule="auto"/>
        <w:rPr>
          <w:rFonts w:asciiTheme="minorHAnsi" w:hAnsiTheme="minorHAnsi" w:cs="Times New Roman"/>
          <w:sz w:val="22"/>
          <w:szCs w:val="22"/>
        </w:rPr>
      </w:pPr>
    </w:p>
    <w:p w14:paraId="4403F614" w14:textId="2B5DF260" w:rsidR="009726BC" w:rsidRPr="002F23DF" w:rsidRDefault="009726BC" w:rsidP="004D1C28">
      <w:pPr>
        <w:tabs>
          <w:tab w:val="left" w:pos="1757"/>
        </w:tabs>
        <w:spacing w:line="276" w:lineRule="auto"/>
        <w:rPr>
          <w:rFonts w:asciiTheme="minorHAnsi" w:hAnsiTheme="minorHAnsi" w:cs="Times New Roman"/>
          <w:sz w:val="22"/>
          <w:szCs w:val="22"/>
        </w:rPr>
      </w:pPr>
      <w:r w:rsidRPr="002F23DF">
        <w:rPr>
          <w:rFonts w:asciiTheme="minorHAnsi" w:hAnsiTheme="minorHAnsi" w:cs="Times New Roman"/>
          <w:sz w:val="22"/>
          <w:szCs w:val="22"/>
        </w:rPr>
        <w:t>__________________, lì __________</w:t>
      </w:r>
      <w:r w:rsidR="002F23DF">
        <w:rPr>
          <w:rFonts w:asciiTheme="minorHAnsi" w:hAnsiTheme="minorHAnsi" w:cs="Times New Roman"/>
          <w:sz w:val="22"/>
          <w:szCs w:val="22"/>
        </w:rPr>
        <w:t>____</w:t>
      </w:r>
    </w:p>
    <w:p w14:paraId="67044830" w14:textId="77777777" w:rsidR="009726BC" w:rsidRPr="002F23DF" w:rsidRDefault="009726BC" w:rsidP="004D1C28">
      <w:pPr>
        <w:tabs>
          <w:tab w:val="left" w:pos="1757"/>
        </w:tabs>
        <w:spacing w:line="276" w:lineRule="auto"/>
        <w:rPr>
          <w:rFonts w:asciiTheme="minorHAnsi" w:hAnsiTheme="minorHAnsi" w:cs="Times New Roman"/>
          <w:sz w:val="22"/>
          <w:szCs w:val="22"/>
        </w:rPr>
      </w:pPr>
    </w:p>
    <w:p w14:paraId="2A523AFF" w14:textId="77777777" w:rsidR="009726BC" w:rsidRPr="002F23DF" w:rsidRDefault="009726BC" w:rsidP="004D1C28">
      <w:pPr>
        <w:tabs>
          <w:tab w:val="left" w:pos="1757"/>
        </w:tabs>
        <w:spacing w:line="276" w:lineRule="auto"/>
        <w:rPr>
          <w:rFonts w:asciiTheme="minorHAnsi" w:hAnsiTheme="minorHAnsi" w:cs="Times New Roman"/>
          <w:sz w:val="22"/>
          <w:szCs w:val="22"/>
        </w:rPr>
      </w:pPr>
      <w:r w:rsidRPr="002F23DF">
        <w:rPr>
          <w:rFonts w:asciiTheme="minorHAnsi" w:hAnsiTheme="minorHAnsi" w:cs="Times New Roman"/>
          <w:sz w:val="22"/>
          <w:szCs w:val="22"/>
        </w:rPr>
        <w:t>Io sottoscritto/a ________________ alla luce dell’informativa ricevuta:</w:t>
      </w:r>
    </w:p>
    <w:p w14:paraId="2FAE0F25" w14:textId="77777777" w:rsidR="009726BC" w:rsidRPr="002F23DF" w:rsidRDefault="009726BC" w:rsidP="004D1C28">
      <w:pPr>
        <w:tabs>
          <w:tab w:val="left" w:pos="1757"/>
        </w:tabs>
        <w:spacing w:line="276" w:lineRule="auto"/>
        <w:rPr>
          <w:rFonts w:asciiTheme="minorHAnsi" w:hAnsiTheme="minorHAnsi" w:cs="Times New Roman"/>
          <w:sz w:val="22"/>
          <w:szCs w:val="22"/>
        </w:rPr>
      </w:pPr>
      <w:r w:rsidRPr="002F23DF">
        <w:rPr>
          <w:rFonts w:asciiTheme="minorHAnsi" w:hAnsiTheme="minorHAnsi" w:cs="Times New Roman"/>
          <w:sz w:val="22"/>
          <w:szCs w:val="22"/>
        </w:rPr>
        <w:t>□ esprimo il consenso</w:t>
      </w:r>
      <w:r w:rsidRPr="002F23DF">
        <w:rPr>
          <w:rFonts w:asciiTheme="minorHAnsi" w:hAnsiTheme="minorHAnsi" w:cs="Times New Roman"/>
          <w:sz w:val="22"/>
          <w:szCs w:val="22"/>
        </w:rPr>
        <w:tab/>
      </w:r>
      <w:r w:rsidRPr="002F23DF">
        <w:rPr>
          <w:rFonts w:asciiTheme="minorHAnsi" w:hAnsiTheme="minorHAnsi" w:cs="Times New Roman"/>
          <w:sz w:val="22"/>
          <w:szCs w:val="22"/>
        </w:rPr>
        <w:tab/>
      </w:r>
      <w:r w:rsidRPr="002F23DF">
        <w:rPr>
          <w:rFonts w:asciiTheme="minorHAnsi" w:hAnsiTheme="minorHAnsi" w:cs="Times New Roman"/>
          <w:sz w:val="22"/>
          <w:szCs w:val="22"/>
        </w:rPr>
        <w:tab/>
        <w:t>□ non esprimo il consenso al trattamento dei miei dati personali inclusi quelli considerati come categorie particolari di dati.</w:t>
      </w:r>
    </w:p>
    <w:p w14:paraId="4387D55C" w14:textId="77777777" w:rsidR="009726BC" w:rsidRPr="002F23DF" w:rsidRDefault="009726BC" w:rsidP="004D1C28">
      <w:pPr>
        <w:tabs>
          <w:tab w:val="left" w:pos="1757"/>
        </w:tabs>
        <w:spacing w:line="276" w:lineRule="auto"/>
        <w:rPr>
          <w:rFonts w:asciiTheme="minorHAnsi" w:hAnsiTheme="minorHAnsi" w:cs="Times New Roman"/>
          <w:sz w:val="22"/>
          <w:szCs w:val="22"/>
        </w:rPr>
      </w:pPr>
      <w:r w:rsidRPr="002F23DF">
        <w:rPr>
          <w:rFonts w:asciiTheme="minorHAnsi" w:hAnsiTheme="minorHAnsi" w:cs="Times New Roman"/>
          <w:sz w:val="22"/>
          <w:szCs w:val="22"/>
        </w:rPr>
        <w:t>□ esprimo il consenso</w:t>
      </w:r>
      <w:r w:rsidRPr="002F23DF">
        <w:rPr>
          <w:rFonts w:asciiTheme="minorHAnsi" w:hAnsiTheme="minorHAnsi" w:cs="Times New Roman"/>
          <w:sz w:val="22"/>
          <w:szCs w:val="22"/>
        </w:rPr>
        <w:tab/>
      </w:r>
      <w:r w:rsidRPr="002F23DF">
        <w:rPr>
          <w:rFonts w:asciiTheme="minorHAnsi" w:hAnsiTheme="minorHAnsi" w:cs="Times New Roman"/>
          <w:sz w:val="22"/>
          <w:szCs w:val="22"/>
        </w:rPr>
        <w:tab/>
      </w:r>
      <w:r w:rsidRPr="002F23DF">
        <w:rPr>
          <w:rFonts w:asciiTheme="minorHAnsi" w:hAnsiTheme="minorHAnsi" w:cs="Times New Roman"/>
          <w:sz w:val="22"/>
          <w:szCs w:val="22"/>
        </w:rPr>
        <w:tab/>
        <w:t>□ non esprimo il consenso alla comunicazione dei miei dati personali ad enti pubblici e società di natura privata per le finalità indicate nell’informativa.</w:t>
      </w:r>
    </w:p>
    <w:p w14:paraId="4D10F8DF" w14:textId="77777777" w:rsidR="009726BC" w:rsidRPr="002F23DF" w:rsidRDefault="009726BC" w:rsidP="004D1C28">
      <w:pPr>
        <w:tabs>
          <w:tab w:val="left" w:pos="1757"/>
        </w:tabs>
        <w:spacing w:line="276" w:lineRule="auto"/>
        <w:rPr>
          <w:rFonts w:asciiTheme="minorHAnsi" w:hAnsiTheme="minorHAnsi" w:cs="Times New Roman"/>
          <w:sz w:val="22"/>
          <w:szCs w:val="22"/>
        </w:rPr>
      </w:pPr>
      <w:r w:rsidRPr="002F23DF">
        <w:rPr>
          <w:rFonts w:asciiTheme="minorHAnsi" w:hAnsiTheme="minorHAnsi" w:cs="Times New Roman"/>
          <w:sz w:val="22"/>
          <w:szCs w:val="22"/>
        </w:rPr>
        <w:t>□ esprimo il consenso</w:t>
      </w:r>
      <w:r w:rsidRPr="002F23DF">
        <w:rPr>
          <w:rFonts w:asciiTheme="minorHAnsi" w:hAnsiTheme="minorHAnsi" w:cs="Times New Roman"/>
          <w:sz w:val="22"/>
          <w:szCs w:val="22"/>
        </w:rPr>
        <w:tab/>
      </w:r>
      <w:r w:rsidRPr="002F23DF">
        <w:rPr>
          <w:rFonts w:asciiTheme="minorHAnsi" w:hAnsiTheme="minorHAnsi" w:cs="Times New Roman"/>
          <w:sz w:val="22"/>
          <w:szCs w:val="22"/>
        </w:rPr>
        <w:tab/>
      </w:r>
      <w:r w:rsidRPr="002F23DF">
        <w:rPr>
          <w:rFonts w:asciiTheme="minorHAnsi" w:hAnsiTheme="minorHAnsi" w:cs="Times New Roman"/>
          <w:sz w:val="22"/>
          <w:szCs w:val="22"/>
        </w:rPr>
        <w:tab/>
        <w:t>□ non esprimo il consenso al trattamento delle categorie particolari dei miei dati personali cosi così come indicati nell’informativa che precede.</w:t>
      </w:r>
    </w:p>
    <w:p w14:paraId="1F2863AC" w14:textId="77777777" w:rsidR="009726BC" w:rsidRDefault="009726BC" w:rsidP="004D1C28">
      <w:pPr>
        <w:tabs>
          <w:tab w:val="left" w:pos="1757"/>
        </w:tabs>
        <w:spacing w:line="276" w:lineRule="auto"/>
        <w:rPr>
          <w:rFonts w:ascii="Calibri" w:hAnsi="Calibri"/>
        </w:rPr>
      </w:pPr>
    </w:p>
    <w:p w14:paraId="6B847D19" w14:textId="641813F9" w:rsidR="009726BC" w:rsidRDefault="009726BC" w:rsidP="004D1C28">
      <w:pPr>
        <w:tabs>
          <w:tab w:val="left" w:pos="1757"/>
        </w:tabs>
        <w:spacing w:line="276"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2F23DF">
        <w:rPr>
          <w:rFonts w:ascii="Calibri" w:hAnsi="Calibri"/>
        </w:rPr>
        <w:tab/>
      </w:r>
      <w:r w:rsidR="002F23DF">
        <w:rPr>
          <w:rFonts w:ascii="Calibri" w:hAnsi="Calibri"/>
        </w:rPr>
        <w:tab/>
      </w:r>
      <w:r w:rsidR="002F23DF">
        <w:rPr>
          <w:rFonts w:ascii="Calibri" w:hAnsi="Calibri"/>
        </w:rPr>
        <w:tab/>
      </w:r>
      <w:r w:rsidR="002F23DF">
        <w:rPr>
          <w:rFonts w:ascii="Calibri" w:hAnsi="Calibri"/>
        </w:rPr>
        <w:tab/>
      </w:r>
      <w:r w:rsidR="002F23DF">
        <w:rPr>
          <w:rFonts w:ascii="Calibri" w:hAnsi="Calibri"/>
        </w:rPr>
        <w:tab/>
        <w:t xml:space="preserve">                                                                </w:t>
      </w:r>
      <w:r>
        <w:rPr>
          <w:rFonts w:ascii="Calibri" w:hAnsi="Calibri"/>
        </w:rPr>
        <w:t>______________________________</w:t>
      </w:r>
    </w:p>
    <w:sectPr w:rsidR="009726BC" w:rsidSect="004D1C28">
      <w:pgSz w:w="11906" w:h="16838"/>
      <w:pgMar w:top="141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4D"/>
    <w:rsid w:val="002F23DF"/>
    <w:rsid w:val="003752C1"/>
    <w:rsid w:val="004D1C28"/>
    <w:rsid w:val="004E5E4D"/>
    <w:rsid w:val="00570EA7"/>
    <w:rsid w:val="00607A4B"/>
    <w:rsid w:val="0061750A"/>
    <w:rsid w:val="006356F3"/>
    <w:rsid w:val="009726BC"/>
    <w:rsid w:val="00F15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CB51"/>
  <w15:chartTrackingRefBased/>
  <w15:docId w15:val="{CDAC18C3-1CFB-40D2-B61C-2208FA60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726BC"/>
    <w:pPr>
      <w:suppressAutoHyphens/>
      <w:autoSpaceDE w:val="0"/>
      <w:spacing w:after="0" w:line="240" w:lineRule="auto"/>
    </w:pPr>
    <w:rPr>
      <w:rFonts w:ascii="EUAlbertina" w:eastAsia="Times New Roman" w:hAnsi="EUAlbertina" w:cs="EUAlbertina"/>
      <w:color w:val="000000"/>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726BC"/>
    <w:rPr>
      <w:rFonts w:cs="Times New Roman"/>
      <w:color w:val="000080"/>
      <w:u w:val="single"/>
    </w:rPr>
  </w:style>
  <w:style w:type="character" w:styleId="Menzionenonrisolta">
    <w:name w:val="Unresolved Mention"/>
    <w:basedOn w:val="Carpredefinitoparagrafo"/>
    <w:uiPriority w:val="99"/>
    <w:semiHidden/>
    <w:unhideWhenUsed/>
    <w:rsid w:val="0057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948</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Bonaria Ibba</dc:creator>
  <cp:keywords/>
  <dc:description/>
  <cp:lastModifiedBy>Roberto Montis</cp:lastModifiedBy>
  <cp:revision>3</cp:revision>
  <dcterms:created xsi:type="dcterms:W3CDTF">2019-04-18T12:56:00Z</dcterms:created>
  <dcterms:modified xsi:type="dcterms:W3CDTF">2019-04-30T15:06:00Z</dcterms:modified>
</cp:coreProperties>
</file>