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F83" w:rsidRDefault="00BC7F83" w:rsidP="00BC7F83">
      <w:pPr>
        <w:jc w:val="right"/>
      </w:pPr>
      <w:r>
        <w:t xml:space="preserve">Allegato </w:t>
      </w:r>
      <w:r w:rsidR="001A5E59">
        <w:t xml:space="preserve">b) </w:t>
      </w:r>
      <w:r>
        <w:t>al P.T.P.C.</w:t>
      </w:r>
      <w:r w:rsidR="001A5E59">
        <w:t xml:space="preserve">t. </w:t>
      </w:r>
      <w:bookmarkStart w:id="0" w:name="_GoBack"/>
      <w:bookmarkEnd w:id="0"/>
      <w:r>
        <w:t xml:space="preserve"> 20</w:t>
      </w:r>
      <w:r w:rsidR="00176392">
        <w:t>20</w:t>
      </w:r>
      <w:r>
        <w:t>-202</w:t>
      </w:r>
      <w:r w:rsidR="00176392">
        <w:t>2</w:t>
      </w:r>
    </w:p>
    <w:tbl>
      <w:tblPr>
        <w:tblW w:w="0" w:type="auto"/>
        <w:tblLayout w:type="fixed"/>
        <w:tblLook w:val="0000"/>
      </w:tblPr>
      <w:tblGrid>
        <w:gridCol w:w="1744"/>
        <w:gridCol w:w="250"/>
        <w:gridCol w:w="1494"/>
        <w:gridCol w:w="500"/>
        <w:gridCol w:w="1244"/>
        <w:gridCol w:w="750"/>
        <w:gridCol w:w="994"/>
        <w:gridCol w:w="1000"/>
        <w:gridCol w:w="637"/>
        <w:gridCol w:w="1357"/>
        <w:gridCol w:w="494"/>
        <w:gridCol w:w="1744"/>
        <w:gridCol w:w="1750"/>
      </w:tblGrid>
      <w:tr w:rsidR="0078666E" w:rsidRPr="00592F4F">
        <w:trPr>
          <w:trHeight w:val="71"/>
        </w:trPr>
        <w:tc>
          <w:tcPr>
            <w:tcW w:w="13958" w:type="dxa"/>
            <w:gridSpan w:val="13"/>
          </w:tcPr>
          <w:p w:rsidR="0078666E" w:rsidRPr="00592F4F" w:rsidRDefault="0078666E" w:rsidP="00CC0619">
            <w:pPr>
              <w:pStyle w:val="Default"/>
              <w:jc w:val="center"/>
              <w:rPr>
                <w:b/>
                <w:bCs/>
                <w:sz w:val="16"/>
                <w:szCs w:val="16"/>
              </w:rPr>
            </w:pPr>
            <w:r w:rsidRPr="00592F4F">
              <w:rPr>
                <w:b/>
                <w:bCs/>
                <w:sz w:val="16"/>
                <w:szCs w:val="16"/>
              </w:rPr>
              <w:t>"AMMINISTRAZIONE TRASPARENTE" - ELENCO DEGLI OBBLIGHI DI PUBBLICAZIONE VIGENTI</w:t>
            </w:r>
          </w:p>
          <w:p w:rsidR="0078666E" w:rsidRPr="00592F4F" w:rsidRDefault="0078666E" w:rsidP="00CC0619">
            <w:pPr>
              <w:pStyle w:val="Default"/>
              <w:jc w:val="center"/>
              <w:rPr>
                <w:b/>
                <w:bCs/>
                <w:sz w:val="16"/>
                <w:szCs w:val="16"/>
              </w:rPr>
            </w:pPr>
          </w:p>
          <w:tbl>
            <w:tblPr>
              <w:tblW w:w="15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15"/>
              <w:gridCol w:w="1716"/>
              <w:gridCol w:w="1716"/>
              <w:gridCol w:w="1716"/>
              <w:gridCol w:w="1716"/>
              <w:gridCol w:w="1716"/>
              <w:gridCol w:w="1716"/>
              <w:gridCol w:w="1716"/>
              <w:gridCol w:w="1716"/>
            </w:tblGrid>
            <w:tr w:rsidR="0078666E" w:rsidRPr="00592F4F" w:rsidTr="00592F4F">
              <w:trPr>
                <w:gridAfter w:val="1"/>
                <w:wAfter w:w="1716" w:type="dxa"/>
              </w:trPr>
              <w:tc>
                <w:tcPr>
                  <w:tcW w:w="1715"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r w:rsidRPr="00592F4F">
                    <w:rPr>
                      <w:b/>
                      <w:bCs/>
                      <w:sz w:val="16"/>
                      <w:szCs w:val="16"/>
                    </w:rPr>
                    <w:t>Denominazione sotto-sezione livello 1 (Macrofamiglie)</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r w:rsidRPr="00592F4F">
                    <w:rPr>
                      <w:b/>
                      <w:bCs/>
                      <w:sz w:val="16"/>
                      <w:szCs w:val="16"/>
                    </w:rPr>
                    <w:t>Denominazione sotto-sezione 2 livello (Tipologie di dati)</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r w:rsidRPr="00592F4F">
                    <w:rPr>
                      <w:b/>
                      <w:bCs/>
                      <w:sz w:val="16"/>
                      <w:szCs w:val="16"/>
                    </w:rPr>
                    <w:t>Riferimento normativo</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r w:rsidRPr="00592F4F">
                    <w:rPr>
                      <w:b/>
                      <w:bCs/>
                      <w:sz w:val="16"/>
                      <w:szCs w:val="16"/>
                    </w:rPr>
                    <w:t>Denominazione del singolo obbligo</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r w:rsidRPr="00592F4F">
                    <w:rPr>
                      <w:b/>
                      <w:bCs/>
                      <w:sz w:val="16"/>
                      <w:szCs w:val="16"/>
                    </w:rPr>
                    <w:t>Contenuti dell'obbligo</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r w:rsidRPr="00592F4F">
                    <w:rPr>
                      <w:b/>
                      <w:bCs/>
                      <w:sz w:val="16"/>
                      <w:szCs w:val="16"/>
                    </w:rPr>
                    <w:t>Aggiornamento</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6"/>
                      <w:szCs w:val="16"/>
                    </w:rPr>
                  </w:pPr>
                  <w:r w:rsidRPr="00592F4F">
                    <w:rPr>
                      <w:b/>
                      <w:bCs/>
                      <w:sz w:val="16"/>
                      <w:szCs w:val="16"/>
                    </w:rPr>
                    <w:t>Struttura Responsabile della produzione del dato</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6"/>
                      <w:szCs w:val="16"/>
                    </w:rPr>
                  </w:pPr>
                  <w:r w:rsidRPr="00592F4F">
                    <w:rPr>
                      <w:b/>
                      <w:bCs/>
                      <w:sz w:val="16"/>
                      <w:szCs w:val="16"/>
                    </w:rPr>
                    <w:t>Struttura Responsabile della pubblicazione del dato</w:t>
                  </w:r>
                </w:p>
              </w:tc>
            </w:tr>
            <w:tr w:rsidR="0078666E" w:rsidRPr="00592F4F" w:rsidTr="00592F4F">
              <w:trPr>
                <w:gridAfter w:val="1"/>
                <w:wAfter w:w="1716" w:type="dxa"/>
              </w:trPr>
              <w:tc>
                <w:tcPr>
                  <w:tcW w:w="1715" w:type="dxa"/>
                  <w:vMerge w:val="restart"/>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r w:rsidRPr="00592F4F">
                    <w:rPr>
                      <w:b/>
                      <w:bCs/>
                      <w:sz w:val="16"/>
                      <w:szCs w:val="16"/>
                    </w:rPr>
                    <w:t>Disposizioni generali</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both"/>
                    <w:rPr>
                      <w:sz w:val="16"/>
                      <w:szCs w:val="16"/>
                    </w:rPr>
                  </w:pPr>
                  <w:r w:rsidRPr="00592F4F">
                    <w:rPr>
                      <w:sz w:val="16"/>
                      <w:szCs w:val="16"/>
                    </w:rPr>
                    <w:t xml:space="preserve">Piano triennale per la prevenzione della corruzione e della trasparenza </w:t>
                  </w:r>
                </w:p>
                <w:p w:rsidR="0078666E" w:rsidRPr="00592F4F" w:rsidRDefault="0078666E" w:rsidP="00592F4F">
                  <w:pPr>
                    <w:spacing w:after="0" w:line="240" w:lineRule="auto"/>
                    <w:jc w:val="cente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r w:rsidRPr="00592F4F">
                    <w:rPr>
                      <w:sz w:val="16"/>
                      <w:szCs w:val="16"/>
                      <w:lang w:val="en-US"/>
                    </w:rPr>
                    <w:t xml:space="preserve">Art. 10, c. 8, </w:t>
                  </w:r>
                  <w:proofErr w:type="spellStart"/>
                  <w:r w:rsidRPr="00592F4F">
                    <w:rPr>
                      <w:sz w:val="16"/>
                      <w:szCs w:val="16"/>
                      <w:lang w:val="en-US"/>
                    </w:rPr>
                    <w:t>lett</w:t>
                  </w:r>
                  <w:proofErr w:type="spellEnd"/>
                  <w:r w:rsidRPr="00592F4F">
                    <w:rPr>
                      <w:sz w:val="16"/>
                      <w:szCs w:val="16"/>
                      <w:lang w:val="en-US"/>
                    </w:rPr>
                    <w:t>. a), d.lgs. n. 33/2013</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both"/>
                    <w:rPr>
                      <w:b/>
                      <w:bCs/>
                      <w:sz w:val="16"/>
                      <w:szCs w:val="16"/>
                    </w:rPr>
                  </w:pPr>
                  <w:r w:rsidRPr="00592F4F">
                    <w:rPr>
                      <w:sz w:val="16"/>
                      <w:szCs w:val="16"/>
                    </w:rPr>
                    <w:t>Piano triennale per la prevenzione della corruzione e della trasparenza</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both"/>
                    <w:rPr>
                      <w:b/>
                      <w:bCs/>
                      <w:sz w:val="16"/>
                      <w:szCs w:val="16"/>
                    </w:rPr>
                  </w:pPr>
                  <w:r w:rsidRPr="00592F4F">
                    <w:rPr>
                      <w:sz w:val="16"/>
                      <w:szCs w:val="16"/>
                    </w:rPr>
                    <w:t>Piano triennale per la prevenzione della corruzione e della trasparenza e suoi allegati, le misure integrative di prevenzione della corruzione individuate ai sensi dell’articolo 1,comma 2-bis della legge n. 190 del 2012, (MOG 231) (link alla sotto-sezione Altri contenuti/Anticorruzione)</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r w:rsidRPr="00592F4F">
                    <w:rPr>
                      <w:sz w:val="16"/>
                      <w:szCs w:val="16"/>
                    </w:rPr>
                    <w:t>Annuale</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r w:rsidRPr="00592F4F">
                    <w:rPr>
                      <w:b/>
                      <w:bCs/>
                      <w:sz w:val="13"/>
                      <w:szCs w:val="13"/>
                    </w:rPr>
                    <w:t>SEGRETARIO COMUNALE</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3"/>
                      <w:szCs w:val="13"/>
                    </w:rPr>
                  </w:pPr>
                  <w:r w:rsidRPr="00592F4F">
                    <w:rPr>
                      <w:b/>
                      <w:bCs/>
                      <w:sz w:val="13"/>
                      <w:szCs w:val="13"/>
                    </w:rPr>
                    <w:t xml:space="preserve">SEGRETARIO COMUNALE </w:t>
                  </w:r>
                </w:p>
                <w:p w:rsidR="0078666E" w:rsidRPr="00592F4F" w:rsidRDefault="0078666E" w:rsidP="00592F4F">
                  <w:pPr>
                    <w:pStyle w:val="Default"/>
                    <w:jc w:val="center"/>
                    <w:rPr>
                      <w:b/>
                      <w:bCs/>
                      <w:sz w:val="16"/>
                      <w:szCs w:val="16"/>
                    </w:rPr>
                  </w:pP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vMerge w:val="restart"/>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r w:rsidRPr="00592F4F">
                    <w:rPr>
                      <w:sz w:val="16"/>
                      <w:szCs w:val="16"/>
                    </w:rPr>
                    <w:t>Atti generali</w:t>
                  </w:r>
                </w:p>
              </w:tc>
              <w:tc>
                <w:tcPr>
                  <w:tcW w:w="1716" w:type="dxa"/>
                  <w:vMerge w:val="restart"/>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r w:rsidRPr="00592F4F">
                    <w:rPr>
                      <w:sz w:val="16"/>
                      <w:szCs w:val="16"/>
                    </w:rPr>
                    <w:t>Art. 12, c. 1, d.lgs. n. 33/2013</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both"/>
                    <w:rPr>
                      <w:b/>
                      <w:bCs/>
                      <w:sz w:val="16"/>
                      <w:szCs w:val="16"/>
                    </w:rPr>
                  </w:pPr>
                  <w:r w:rsidRPr="00592F4F">
                    <w:rPr>
                      <w:sz w:val="16"/>
                      <w:szCs w:val="16"/>
                    </w:rPr>
                    <w:t>Riferimenti normativi su organizzazione e attività</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both"/>
                    <w:rPr>
                      <w:sz w:val="16"/>
                      <w:szCs w:val="16"/>
                    </w:rPr>
                  </w:pPr>
                  <w:r w:rsidRPr="00592F4F">
                    <w:rPr>
                      <w:sz w:val="16"/>
                      <w:szCs w:val="16"/>
                    </w:rPr>
                    <w:t>Riferimenti normativi con i relativi link alle norme di legge statale pubblicate nella banca dati "</w:t>
                  </w:r>
                  <w:proofErr w:type="spellStart"/>
                  <w:r w:rsidRPr="00592F4F">
                    <w:rPr>
                      <w:sz w:val="16"/>
                      <w:szCs w:val="16"/>
                    </w:rPr>
                    <w:t>Normattiva</w:t>
                  </w:r>
                  <w:proofErr w:type="spellEnd"/>
                  <w:r w:rsidRPr="00592F4F">
                    <w:rPr>
                      <w:sz w:val="16"/>
                      <w:szCs w:val="16"/>
                    </w:rPr>
                    <w:t>" che regolano l'istituzione, l'organizzazione e l'attività delle pubbliche amministrazioni</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r w:rsidRPr="00592F4F">
                    <w:rPr>
                      <w:sz w:val="16"/>
                      <w:szCs w:val="16"/>
                    </w:rPr>
                    <w:t>Tempestivo (ex art. 8, d.lgs. n. 33/2013)</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r w:rsidRPr="00592F4F">
                    <w:rPr>
                      <w:b/>
                      <w:bCs/>
                      <w:sz w:val="13"/>
                      <w:szCs w:val="13"/>
                    </w:rPr>
                    <w:t>AREA COMPETENTE PER MATERIA</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r w:rsidRPr="00592F4F">
                    <w:rPr>
                      <w:b/>
                      <w:bCs/>
                      <w:sz w:val="13"/>
                      <w:szCs w:val="13"/>
                    </w:rPr>
                    <w:t>AREA COMPETENTE PER MATERIA</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r w:rsidRPr="00592F4F">
                    <w:rPr>
                      <w:sz w:val="16"/>
                      <w:szCs w:val="16"/>
                    </w:rPr>
                    <w:t>Atti amministrativi generali</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7D1ECE">
                  <w:pPr>
                    <w:pStyle w:val="Default"/>
                    <w:rPr>
                      <w:sz w:val="16"/>
                      <w:szCs w:val="16"/>
                    </w:rPr>
                  </w:pPr>
                  <w:r w:rsidRPr="00592F4F">
                    <w:rPr>
                      <w:sz w:val="16"/>
                      <w:szCs w:val="16"/>
                    </w:rPr>
                    <w:t>Direttive, circolari, programmi, istruzioni e ogni atto che dispone in generale sulla organizzazione, sulle funzioni, sugli obiettivi, sui procedimenti, ovvero nei quali si determina l'interpretazione di norme giuridiche che riguardano o dettano disposizioni per l'applicazione di esse</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6"/>
                      <w:szCs w:val="16"/>
                    </w:rPr>
                  </w:pPr>
                  <w:r w:rsidRPr="00592F4F">
                    <w:rPr>
                      <w:sz w:val="16"/>
                      <w:szCs w:val="16"/>
                    </w:rPr>
                    <w:t>Tempestivo (ex art. 8, d.lgs. n. 33/2013)</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3"/>
                      <w:szCs w:val="13"/>
                    </w:rPr>
                  </w:pPr>
                  <w:r w:rsidRPr="00592F4F">
                    <w:rPr>
                      <w:b/>
                      <w:bCs/>
                      <w:sz w:val="13"/>
                      <w:szCs w:val="13"/>
                    </w:rPr>
                    <w:t xml:space="preserve">AREA </w:t>
                  </w:r>
                  <w:r>
                    <w:rPr>
                      <w:b/>
                      <w:bCs/>
                      <w:sz w:val="13"/>
                      <w:szCs w:val="13"/>
                    </w:rPr>
                    <w:t>AMMINISTRATIV</w:t>
                  </w:r>
                  <w:r w:rsidR="00856B91">
                    <w:rPr>
                      <w:b/>
                      <w:bCs/>
                      <w:sz w:val="13"/>
                      <w:szCs w:val="13"/>
                    </w:rPr>
                    <w:t>A</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3"/>
                      <w:szCs w:val="13"/>
                    </w:rPr>
                  </w:pPr>
                  <w:r w:rsidRPr="00592F4F">
                    <w:rPr>
                      <w:b/>
                      <w:bCs/>
                      <w:sz w:val="13"/>
                      <w:szCs w:val="13"/>
                    </w:rPr>
                    <w:t xml:space="preserve">AREA </w:t>
                  </w:r>
                  <w:r>
                    <w:rPr>
                      <w:b/>
                      <w:bCs/>
                      <w:sz w:val="13"/>
                      <w:szCs w:val="13"/>
                    </w:rPr>
                    <w:t>AMMINISTRATIV</w:t>
                  </w:r>
                  <w:r w:rsidR="00856B91">
                    <w:rPr>
                      <w:b/>
                      <w:bCs/>
                      <w:sz w:val="13"/>
                      <w:szCs w:val="13"/>
                    </w:rPr>
                    <w:t>A</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r w:rsidRPr="00592F4F">
                    <w:rPr>
                      <w:sz w:val="16"/>
                      <w:szCs w:val="16"/>
                    </w:rPr>
                    <w:t>Documenti di programmazione strategico-gestionale</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r w:rsidRPr="00592F4F">
                    <w:rPr>
                      <w:sz w:val="16"/>
                      <w:szCs w:val="16"/>
                    </w:rPr>
                    <w:t xml:space="preserve">Direttive ministri, documento di programmazione, obiettivi strategici in </w:t>
                  </w:r>
                  <w:r w:rsidRPr="00592F4F">
                    <w:rPr>
                      <w:sz w:val="16"/>
                      <w:szCs w:val="16"/>
                    </w:rPr>
                    <w:lastRenderedPageBreak/>
                    <w:t>materia di prevenzione della corruzione e trasparenza</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r w:rsidRPr="00592F4F">
                    <w:rPr>
                      <w:sz w:val="16"/>
                      <w:szCs w:val="16"/>
                    </w:rPr>
                    <w:lastRenderedPageBreak/>
                    <w:t>Tempestivo (ex art. 8, d.lgs. n. 33/2013)</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r w:rsidRPr="00592F4F">
                    <w:rPr>
                      <w:b/>
                      <w:bCs/>
                      <w:sz w:val="13"/>
                      <w:szCs w:val="13"/>
                    </w:rPr>
                    <w:t xml:space="preserve">AREA </w:t>
                  </w:r>
                  <w:r>
                    <w:rPr>
                      <w:b/>
                      <w:bCs/>
                      <w:sz w:val="13"/>
                      <w:szCs w:val="13"/>
                    </w:rPr>
                    <w:t>AMMINISTRATIV</w:t>
                  </w:r>
                  <w:r w:rsidR="00856B91">
                    <w:rPr>
                      <w:b/>
                      <w:bCs/>
                      <w:sz w:val="13"/>
                      <w:szCs w:val="13"/>
                    </w:rPr>
                    <w:t>A</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r w:rsidRPr="00592F4F">
                    <w:rPr>
                      <w:b/>
                      <w:bCs/>
                      <w:sz w:val="13"/>
                      <w:szCs w:val="13"/>
                    </w:rPr>
                    <w:t xml:space="preserve">AREA </w:t>
                  </w:r>
                  <w:r>
                    <w:rPr>
                      <w:b/>
                      <w:bCs/>
                      <w:sz w:val="13"/>
                      <w:szCs w:val="13"/>
                    </w:rPr>
                    <w:t>AMMINISTRATIV</w:t>
                  </w:r>
                  <w:r w:rsidR="00856B91">
                    <w:rPr>
                      <w:b/>
                      <w:bCs/>
                      <w:sz w:val="13"/>
                      <w:szCs w:val="13"/>
                    </w:rPr>
                    <w:t>A</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r w:rsidRPr="00592F4F">
                    <w:rPr>
                      <w:sz w:val="16"/>
                      <w:szCs w:val="16"/>
                      <w:lang w:val="en-US"/>
                    </w:rPr>
                    <w:t>Art. 55, c. 2, d.lgs. n. 165/2001 Art. 12, c. 1, d.lgs. n. 33/2013</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r w:rsidRPr="00592F4F">
                    <w:rPr>
                      <w:sz w:val="16"/>
                      <w:szCs w:val="16"/>
                    </w:rPr>
                    <w:t>Codice disciplinare e codice di condotta</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r w:rsidRPr="00592F4F">
                    <w:rPr>
                      <w:sz w:val="16"/>
                      <w:szCs w:val="16"/>
                    </w:rPr>
                    <w:t xml:space="preserve">Codice disciplinare, recante l'indicazione delle infrazioni del codice disciplinare e relative sanzioni (pubblicazione on line in alternativa all'affissione in luogo accessibile a tutti - art. </w:t>
                  </w:r>
                  <w:smartTag w:uri="urn:schemas-microsoft-com:office:smarttags" w:element="metricconverter">
                    <w:smartTagPr>
                      <w:attr w:name="ProductID" w:val="7, l"/>
                    </w:smartTagPr>
                    <w:r w:rsidRPr="00592F4F">
                      <w:rPr>
                        <w:sz w:val="16"/>
                        <w:szCs w:val="16"/>
                      </w:rPr>
                      <w:t>7, l</w:t>
                    </w:r>
                  </w:smartTag>
                  <w:r w:rsidRPr="00592F4F">
                    <w:rPr>
                      <w:sz w:val="16"/>
                      <w:szCs w:val="16"/>
                    </w:rPr>
                    <w:t>. n. 300/1970) Codice di condotta inteso quale codice di comportamento</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r w:rsidRPr="00592F4F">
                    <w:rPr>
                      <w:sz w:val="16"/>
                      <w:szCs w:val="16"/>
                    </w:rPr>
                    <w:t>Tempestivo</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r w:rsidRPr="00592F4F">
                    <w:rPr>
                      <w:b/>
                      <w:bCs/>
                      <w:sz w:val="13"/>
                      <w:szCs w:val="13"/>
                    </w:rPr>
                    <w:t>SEGRETARIO COMUNALE</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3"/>
                      <w:szCs w:val="13"/>
                    </w:rPr>
                  </w:pPr>
                  <w:r w:rsidRPr="00592F4F">
                    <w:rPr>
                      <w:b/>
                      <w:bCs/>
                      <w:sz w:val="13"/>
                      <w:szCs w:val="13"/>
                    </w:rPr>
                    <w:t xml:space="preserve">SEGRETARIO COMUNALE </w:t>
                  </w:r>
                </w:p>
                <w:p w:rsidR="0078666E" w:rsidRPr="00592F4F" w:rsidRDefault="0078666E" w:rsidP="00592F4F">
                  <w:pPr>
                    <w:pStyle w:val="Default"/>
                    <w:jc w:val="center"/>
                    <w:rPr>
                      <w:b/>
                      <w:bCs/>
                      <w:sz w:val="16"/>
                      <w:szCs w:val="16"/>
                    </w:rPr>
                  </w:pP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6"/>
                      <w:szCs w:val="16"/>
                      <w:lang w:val="en-US"/>
                    </w:rPr>
                  </w:pPr>
                  <w:r w:rsidRPr="00592F4F">
                    <w:rPr>
                      <w:sz w:val="16"/>
                      <w:szCs w:val="16"/>
                      <w:lang w:val="en-US"/>
                    </w:rPr>
                    <w:t>Art. 12, c. 1-bis, d.lgs. n. 33/2013</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r w:rsidRPr="00592F4F">
                    <w:rPr>
                      <w:sz w:val="16"/>
                      <w:szCs w:val="16"/>
                    </w:rPr>
                    <w:t>Scadenzario obblighi amministrativi</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r w:rsidRPr="00592F4F">
                    <w:rPr>
                      <w:sz w:val="16"/>
                      <w:szCs w:val="16"/>
                    </w:rPr>
                    <w:t>Scadenzario con l'indicazione delle date di efficacia dei nuovi obblighi amministrativi a carico di cittadini e imprese introdotti dalle amministrazioni secondo le modalità definite con DPCM 8 novembre 2013</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r w:rsidRPr="00592F4F">
                    <w:rPr>
                      <w:sz w:val="16"/>
                      <w:szCs w:val="16"/>
                    </w:rPr>
                    <w:t>Tempestivo</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3"/>
                      <w:szCs w:val="13"/>
                    </w:rPr>
                  </w:pPr>
                  <w:r w:rsidRPr="00592F4F">
                    <w:rPr>
                      <w:b/>
                      <w:bCs/>
                      <w:sz w:val="13"/>
                      <w:szCs w:val="13"/>
                    </w:rPr>
                    <w:t>AREA COMPETENTE PER MATERIA</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3"/>
                      <w:szCs w:val="13"/>
                    </w:rPr>
                  </w:pPr>
                  <w:r w:rsidRPr="00592F4F">
                    <w:rPr>
                      <w:b/>
                      <w:bCs/>
                      <w:sz w:val="13"/>
                      <w:szCs w:val="13"/>
                    </w:rPr>
                    <w:t>AREA COMPETENTE PER MATERIA</w:t>
                  </w:r>
                </w:p>
              </w:tc>
            </w:tr>
            <w:tr w:rsidR="0078666E" w:rsidRPr="00592F4F" w:rsidTr="00592F4F">
              <w:trPr>
                <w:gridAfter w:val="1"/>
                <w:wAfter w:w="1716" w:type="dxa"/>
              </w:trPr>
              <w:tc>
                <w:tcPr>
                  <w:tcW w:w="1715" w:type="dxa"/>
                  <w:vMerge w:val="restart"/>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r w:rsidRPr="00592F4F">
                    <w:rPr>
                      <w:b/>
                      <w:bCs/>
                      <w:sz w:val="16"/>
                      <w:szCs w:val="16"/>
                    </w:rPr>
                    <w:t>Organizzazione</w:t>
                  </w:r>
                </w:p>
              </w:tc>
              <w:tc>
                <w:tcPr>
                  <w:tcW w:w="1716" w:type="dxa"/>
                  <w:vMerge w:val="restart"/>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r w:rsidRPr="00592F4F">
                    <w:rPr>
                      <w:sz w:val="16"/>
                      <w:szCs w:val="16"/>
                    </w:rPr>
                    <w:t>Titolari di incarichi politici, di amministrazione, di direzione o di governo e i titolari di incarichi dirigenziali</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7D1ECE">
                  <w:pPr>
                    <w:pStyle w:val="Default"/>
                    <w:rPr>
                      <w:sz w:val="16"/>
                      <w:szCs w:val="16"/>
                      <w:lang w:val="en-US"/>
                    </w:rPr>
                  </w:pPr>
                  <w:r w:rsidRPr="00592F4F">
                    <w:rPr>
                      <w:sz w:val="16"/>
                      <w:szCs w:val="16"/>
                      <w:lang w:val="en-US"/>
                    </w:rPr>
                    <w:t xml:space="preserve">Art. 13, c. 1, </w:t>
                  </w:r>
                  <w:proofErr w:type="spellStart"/>
                  <w:r w:rsidRPr="00592F4F">
                    <w:rPr>
                      <w:sz w:val="16"/>
                      <w:szCs w:val="16"/>
                      <w:lang w:val="en-US"/>
                    </w:rPr>
                    <w:t>lett</w:t>
                  </w:r>
                  <w:proofErr w:type="spellEnd"/>
                  <w:r w:rsidRPr="00592F4F">
                    <w:rPr>
                      <w:sz w:val="16"/>
                      <w:szCs w:val="16"/>
                      <w:lang w:val="en-US"/>
                    </w:rPr>
                    <w:t>. a), d.lgs. n. 33/2013</w:t>
                  </w:r>
                </w:p>
              </w:tc>
              <w:tc>
                <w:tcPr>
                  <w:tcW w:w="1716" w:type="dxa"/>
                  <w:vMerge w:val="restart"/>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r w:rsidRPr="00592F4F">
                    <w:rPr>
                      <w:sz w:val="16"/>
                      <w:szCs w:val="16"/>
                    </w:rPr>
                    <w:t xml:space="preserve">Titolari di incarichi politici di cui all'art. 14, co. 1, del </w:t>
                  </w:r>
                  <w:proofErr w:type="spellStart"/>
                  <w:r w:rsidRPr="00592F4F">
                    <w:rPr>
                      <w:sz w:val="16"/>
                      <w:szCs w:val="16"/>
                    </w:rPr>
                    <w:t>dlgs</w:t>
                  </w:r>
                  <w:proofErr w:type="spellEnd"/>
                  <w:r w:rsidRPr="00592F4F">
                    <w:rPr>
                      <w:sz w:val="16"/>
                      <w:szCs w:val="16"/>
                    </w:rPr>
                    <w:t xml:space="preserve"> n. 33/2013 (da pubblicare in tabelle)</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r w:rsidRPr="00592F4F">
                    <w:rPr>
                      <w:sz w:val="16"/>
                      <w:szCs w:val="16"/>
                    </w:rPr>
                    <w:t>Titolari di incarichi politici, di amministrazione, di direzione o di governo e i titolari di incarichi dirigenziali</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6"/>
                      <w:szCs w:val="16"/>
                    </w:rPr>
                  </w:pPr>
                  <w:r w:rsidRPr="00592F4F">
                    <w:rPr>
                      <w:sz w:val="16"/>
                      <w:szCs w:val="16"/>
                    </w:rPr>
                    <w:t xml:space="preserve">Tempestivo (ex art. 8,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r w:rsidRPr="00592F4F">
                    <w:rPr>
                      <w:b/>
                      <w:bCs/>
                      <w:sz w:val="13"/>
                      <w:szCs w:val="13"/>
                    </w:rPr>
                    <w:t>AMMINISTRATORI COMUNALI</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r w:rsidRPr="00592F4F">
                    <w:rPr>
                      <w:b/>
                      <w:bCs/>
                      <w:sz w:val="13"/>
                      <w:szCs w:val="13"/>
                    </w:rPr>
                    <w:t xml:space="preserve">AREA </w:t>
                  </w:r>
                  <w:r>
                    <w:rPr>
                      <w:b/>
                      <w:bCs/>
                      <w:sz w:val="13"/>
                      <w:szCs w:val="13"/>
                    </w:rPr>
                    <w:t>AMMINISTRATIV</w:t>
                  </w:r>
                  <w:r w:rsidR="00865BB8">
                    <w:rPr>
                      <w:b/>
                      <w:bCs/>
                      <w:sz w:val="13"/>
                      <w:szCs w:val="13"/>
                    </w:rPr>
                    <w:t>A</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7D1ECE">
                  <w:pPr>
                    <w:pStyle w:val="Default"/>
                    <w:rPr>
                      <w:sz w:val="16"/>
                      <w:szCs w:val="16"/>
                      <w:lang w:val="en-US"/>
                    </w:rPr>
                  </w:pPr>
                  <w:r w:rsidRPr="00592F4F">
                    <w:rPr>
                      <w:sz w:val="16"/>
                      <w:szCs w:val="16"/>
                      <w:lang w:val="en-US"/>
                    </w:rPr>
                    <w:t xml:space="preserve">Art. 14, c. 1, </w:t>
                  </w:r>
                  <w:proofErr w:type="spellStart"/>
                  <w:r w:rsidRPr="00592F4F">
                    <w:rPr>
                      <w:sz w:val="16"/>
                      <w:szCs w:val="16"/>
                      <w:lang w:val="en-US"/>
                    </w:rPr>
                    <w:t>lett</w:t>
                  </w:r>
                  <w:proofErr w:type="spellEnd"/>
                  <w:r w:rsidRPr="00592F4F">
                    <w:rPr>
                      <w:sz w:val="16"/>
                      <w:szCs w:val="16"/>
                      <w:lang w:val="en-US"/>
                    </w:rPr>
                    <w:t>. a), d.lgs. n. 33/2013</w:t>
                  </w: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r w:rsidRPr="00592F4F">
                    <w:rPr>
                      <w:sz w:val="16"/>
                      <w:szCs w:val="16"/>
                    </w:rPr>
                    <w:t>Atto di nomina o di proclamazione, con l'indicazione della durata dell'incarico o del mandato elettivo</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6"/>
                      <w:szCs w:val="16"/>
                    </w:rPr>
                  </w:pPr>
                  <w:r w:rsidRPr="00592F4F">
                    <w:rPr>
                      <w:sz w:val="16"/>
                      <w:szCs w:val="16"/>
                    </w:rPr>
                    <w:t xml:space="preserve">Tempestivo (ex art. 8,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r w:rsidRPr="00592F4F">
                    <w:rPr>
                      <w:b/>
                      <w:bCs/>
                      <w:sz w:val="13"/>
                      <w:szCs w:val="13"/>
                    </w:rPr>
                    <w:t>AREA AMMINISTRATIVA</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r w:rsidRPr="00592F4F">
                    <w:rPr>
                      <w:b/>
                      <w:bCs/>
                      <w:sz w:val="13"/>
                      <w:szCs w:val="13"/>
                    </w:rPr>
                    <w:t xml:space="preserve">AREA </w:t>
                  </w:r>
                  <w:r>
                    <w:rPr>
                      <w:b/>
                      <w:bCs/>
                      <w:sz w:val="13"/>
                      <w:szCs w:val="13"/>
                    </w:rPr>
                    <w:t>AMMINISTRATIV</w:t>
                  </w:r>
                  <w:r w:rsidR="00865BB8">
                    <w:rPr>
                      <w:b/>
                      <w:bCs/>
                      <w:sz w:val="13"/>
                      <w:szCs w:val="13"/>
                    </w:rPr>
                    <w:t>A</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AF4A86">
                  <w:pPr>
                    <w:pStyle w:val="Default"/>
                    <w:rPr>
                      <w:sz w:val="16"/>
                      <w:szCs w:val="16"/>
                      <w:lang w:val="en-US"/>
                    </w:rPr>
                  </w:pPr>
                  <w:r w:rsidRPr="00592F4F">
                    <w:rPr>
                      <w:sz w:val="16"/>
                      <w:szCs w:val="16"/>
                      <w:lang w:val="en-US"/>
                    </w:rPr>
                    <w:t xml:space="preserve">Art. 14, c. 1, </w:t>
                  </w:r>
                  <w:proofErr w:type="spellStart"/>
                  <w:r w:rsidRPr="00592F4F">
                    <w:rPr>
                      <w:sz w:val="16"/>
                      <w:szCs w:val="16"/>
                      <w:lang w:val="en-US"/>
                    </w:rPr>
                    <w:t>lett</w:t>
                  </w:r>
                  <w:proofErr w:type="spellEnd"/>
                  <w:r w:rsidRPr="00592F4F">
                    <w:rPr>
                      <w:sz w:val="16"/>
                      <w:szCs w:val="16"/>
                      <w:lang w:val="en-US"/>
                    </w:rPr>
                    <w:t xml:space="preserve">. b), d.lgs. n. 33/2013 </w:t>
                  </w:r>
                </w:p>
                <w:p w:rsidR="0078666E" w:rsidRPr="00592F4F" w:rsidRDefault="0078666E" w:rsidP="007D1ECE">
                  <w:pPr>
                    <w:pStyle w:val="Default"/>
                    <w:rPr>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6"/>
                      <w:szCs w:val="16"/>
                    </w:rPr>
                  </w:pPr>
                  <w:r w:rsidRPr="00592F4F">
                    <w:rPr>
                      <w:sz w:val="16"/>
                      <w:szCs w:val="16"/>
                    </w:rPr>
                    <w:t xml:space="preserve">Curriculum vitae </w:t>
                  </w:r>
                </w:p>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r w:rsidRPr="00592F4F">
                    <w:rPr>
                      <w:sz w:val="16"/>
                      <w:szCs w:val="16"/>
                    </w:rPr>
                    <w:t>Tempestivo (ex art. 8, d.lgs. n. 33/2013)</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r w:rsidRPr="00592F4F">
                    <w:rPr>
                      <w:b/>
                      <w:bCs/>
                      <w:sz w:val="13"/>
                      <w:szCs w:val="13"/>
                    </w:rPr>
                    <w:t>AMMINISTRATORI COMUNALI</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r w:rsidRPr="00592F4F">
                    <w:rPr>
                      <w:b/>
                      <w:bCs/>
                      <w:sz w:val="13"/>
                      <w:szCs w:val="13"/>
                    </w:rPr>
                    <w:t xml:space="preserve">AREA </w:t>
                  </w:r>
                  <w:r>
                    <w:rPr>
                      <w:b/>
                      <w:bCs/>
                      <w:sz w:val="13"/>
                      <w:szCs w:val="13"/>
                    </w:rPr>
                    <w:t>AMMINISTRATIV</w:t>
                  </w:r>
                  <w:r w:rsidR="00865BB8">
                    <w:rPr>
                      <w:b/>
                      <w:bCs/>
                      <w:sz w:val="13"/>
                      <w:szCs w:val="13"/>
                    </w:rPr>
                    <w:t>A</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vMerge w:val="restart"/>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lang w:val="en-US"/>
                    </w:rPr>
                  </w:pPr>
                </w:p>
                <w:p w:rsidR="0078666E" w:rsidRPr="00592F4F" w:rsidRDefault="0078666E">
                  <w:pPr>
                    <w:pStyle w:val="Default"/>
                    <w:rPr>
                      <w:sz w:val="16"/>
                      <w:szCs w:val="16"/>
                      <w:lang w:val="en-US"/>
                    </w:rPr>
                  </w:pPr>
                </w:p>
                <w:p w:rsidR="0078666E" w:rsidRPr="00592F4F" w:rsidRDefault="0078666E">
                  <w:pPr>
                    <w:pStyle w:val="Default"/>
                    <w:rPr>
                      <w:sz w:val="16"/>
                      <w:szCs w:val="16"/>
                      <w:lang w:val="en-US"/>
                    </w:rPr>
                  </w:pPr>
                </w:p>
                <w:p w:rsidR="0078666E" w:rsidRPr="00592F4F" w:rsidRDefault="0078666E">
                  <w:pPr>
                    <w:pStyle w:val="Default"/>
                    <w:rPr>
                      <w:sz w:val="16"/>
                      <w:szCs w:val="16"/>
                      <w:lang w:val="en-US"/>
                    </w:rPr>
                  </w:pPr>
                </w:p>
                <w:p w:rsidR="0078666E" w:rsidRPr="00592F4F" w:rsidRDefault="0078666E">
                  <w:pPr>
                    <w:pStyle w:val="Default"/>
                    <w:rPr>
                      <w:sz w:val="16"/>
                      <w:szCs w:val="16"/>
                      <w:lang w:val="en-US"/>
                    </w:rPr>
                  </w:pPr>
                  <w:r w:rsidRPr="00592F4F">
                    <w:rPr>
                      <w:sz w:val="16"/>
                      <w:szCs w:val="16"/>
                      <w:lang w:val="en-US"/>
                    </w:rPr>
                    <w:t xml:space="preserve">Art. 14, c. 1, </w:t>
                  </w:r>
                  <w:proofErr w:type="spellStart"/>
                  <w:r w:rsidRPr="00592F4F">
                    <w:rPr>
                      <w:sz w:val="16"/>
                      <w:szCs w:val="16"/>
                      <w:lang w:val="en-US"/>
                    </w:rPr>
                    <w:t>lett</w:t>
                  </w:r>
                  <w:proofErr w:type="spellEnd"/>
                  <w:r w:rsidRPr="00592F4F">
                    <w:rPr>
                      <w:sz w:val="16"/>
                      <w:szCs w:val="16"/>
                      <w:lang w:val="en-US"/>
                    </w:rPr>
                    <w:t xml:space="preserve">. c), d.lgs. n. 33/2013 </w:t>
                  </w: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6"/>
                      <w:szCs w:val="16"/>
                    </w:rPr>
                  </w:pPr>
                  <w:r w:rsidRPr="00592F4F">
                    <w:rPr>
                      <w:sz w:val="16"/>
                      <w:szCs w:val="16"/>
                    </w:rPr>
                    <w:t xml:space="preserve">Compensi di qualsiasi natura connessi all'assunzione della carica </w:t>
                  </w:r>
                </w:p>
                <w:p w:rsidR="0078666E" w:rsidRPr="00592F4F" w:rsidRDefault="0078666E" w:rsidP="00592F4F">
                  <w:pPr>
                    <w:pStyle w:val="Default"/>
                    <w:jc w:val="center"/>
                    <w:rPr>
                      <w:b/>
                      <w:bCs/>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r w:rsidRPr="00592F4F">
                    <w:rPr>
                      <w:sz w:val="16"/>
                      <w:szCs w:val="16"/>
                    </w:rPr>
                    <w:t>Tempestivo (ex art. 8, d.lgs. n. 33/2013)</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r w:rsidRPr="00592F4F">
                    <w:rPr>
                      <w:b/>
                      <w:bCs/>
                      <w:sz w:val="13"/>
                      <w:szCs w:val="13"/>
                    </w:rPr>
                    <w:t>AMMINISTRATORI COMUNALI</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r w:rsidRPr="00592F4F">
                    <w:rPr>
                      <w:b/>
                      <w:bCs/>
                      <w:sz w:val="13"/>
                      <w:szCs w:val="13"/>
                    </w:rPr>
                    <w:t>ARE</w:t>
                  </w:r>
                  <w:r w:rsidR="00136AD1">
                    <w:rPr>
                      <w:b/>
                      <w:bCs/>
                      <w:sz w:val="13"/>
                      <w:szCs w:val="13"/>
                    </w:rPr>
                    <w:t>E</w:t>
                  </w:r>
                  <w:r w:rsidRPr="00592F4F">
                    <w:rPr>
                      <w:b/>
                      <w:bCs/>
                      <w:sz w:val="13"/>
                      <w:szCs w:val="13"/>
                    </w:rPr>
                    <w:t xml:space="preserve"> </w:t>
                  </w:r>
                  <w:r>
                    <w:rPr>
                      <w:b/>
                      <w:bCs/>
                      <w:sz w:val="13"/>
                      <w:szCs w:val="13"/>
                    </w:rPr>
                    <w:t>AMM</w:t>
                  </w:r>
                  <w:r w:rsidR="00136AD1">
                    <w:rPr>
                      <w:b/>
                      <w:bCs/>
                      <w:sz w:val="13"/>
                      <w:szCs w:val="13"/>
                    </w:rPr>
                    <w:t xml:space="preserve">INISTRATIVA E </w:t>
                  </w:r>
                  <w:r w:rsidR="00136AD1" w:rsidRPr="00136AD1">
                    <w:rPr>
                      <w:rFonts w:ascii="Calibri" w:hAnsi="Calibri"/>
                      <w:b/>
                      <w:bCs/>
                      <w:color w:val="auto"/>
                      <w:sz w:val="13"/>
                      <w:szCs w:val="13"/>
                    </w:rPr>
                    <w:t xml:space="preserve"> </w:t>
                  </w:r>
                  <w:r w:rsidR="00136AD1" w:rsidRPr="00136AD1">
                    <w:rPr>
                      <w:b/>
                      <w:bCs/>
                      <w:sz w:val="13"/>
                      <w:szCs w:val="13"/>
                    </w:rPr>
                    <w:t>FINANZIARIA</w:t>
                  </w:r>
                </w:p>
              </w:tc>
            </w:tr>
            <w:tr w:rsidR="0078666E" w:rsidRPr="00592F4F" w:rsidTr="00592F4F">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7D1ECE">
                  <w:pPr>
                    <w:pStyle w:val="Default"/>
                    <w:rPr>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6"/>
                      <w:szCs w:val="16"/>
                    </w:rPr>
                  </w:pPr>
                  <w:r w:rsidRPr="00592F4F">
                    <w:rPr>
                      <w:sz w:val="16"/>
                      <w:szCs w:val="16"/>
                    </w:rPr>
                    <w:t xml:space="preserve">Importi di viaggi di servizio e missioni pagati con fondi pubblici </w:t>
                  </w:r>
                </w:p>
                <w:p w:rsidR="0078666E" w:rsidRPr="00592F4F" w:rsidRDefault="0078666E" w:rsidP="00592F4F">
                  <w:pPr>
                    <w:pStyle w:val="Default"/>
                    <w:jc w:val="center"/>
                    <w:rPr>
                      <w:b/>
                      <w:bCs/>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r w:rsidRPr="00592F4F">
                    <w:rPr>
                      <w:sz w:val="16"/>
                      <w:szCs w:val="16"/>
                    </w:rPr>
                    <w:t>Tempestivo (ex art. 8, d.lgs. n. 33/2013)</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r w:rsidRPr="00592F4F">
                    <w:rPr>
                      <w:b/>
                      <w:bCs/>
                      <w:sz w:val="13"/>
                      <w:szCs w:val="13"/>
                    </w:rPr>
                    <w:t>AMMINISTRATORI COMUNALI</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r w:rsidRPr="00592F4F">
                    <w:rPr>
                      <w:b/>
                      <w:bCs/>
                      <w:sz w:val="13"/>
                      <w:szCs w:val="13"/>
                    </w:rPr>
                    <w:t>ARE</w:t>
                  </w:r>
                  <w:r w:rsidR="00136AD1">
                    <w:rPr>
                      <w:b/>
                      <w:bCs/>
                      <w:sz w:val="13"/>
                      <w:szCs w:val="13"/>
                    </w:rPr>
                    <w:t>E</w:t>
                  </w:r>
                  <w:r w:rsidRPr="00592F4F">
                    <w:rPr>
                      <w:b/>
                      <w:bCs/>
                      <w:sz w:val="13"/>
                      <w:szCs w:val="13"/>
                    </w:rPr>
                    <w:t xml:space="preserve"> </w:t>
                  </w:r>
                  <w:r>
                    <w:rPr>
                      <w:b/>
                      <w:bCs/>
                      <w:sz w:val="13"/>
                      <w:szCs w:val="13"/>
                    </w:rPr>
                    <w:t>AMMINISTRATIVO-FINANZIARIA</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FA3727">
                  <w:pPr>
                    <w:pStyle w:val="Default"/>
                    <w:rPr>
                      <w:sz w:val="16"/>
                      <w:szCs w:val="16"/>
                      <w:lang w:val="en-US"/>
                    </w:rPr>
                  </w:pPr>
                  <w:r w:rsidRPr="00592F4F">
                    <w:rPr>
                      <w:sz w:val="16"/>
                      <w:szCs w:val="16"/>
                      <w:lang w:val="en-US"/>
                    </w:rPr>
                    <w:t xml:space="preserve">Art. 14, c. 1, </w:t>
                  </w:r>
                  <w:proofErr w:type="spellStart"/>
                  <w:r w:rsidRPr="00592F4F">
                    <w:rPr>
                      <w:sz w:val="16"/>
                      <w:szCs w:val="16"/>
                      <w:lang w:val="en-US"/>
                    </w:rPr>
                    <w:t>lett</w:t>
                  </w:r>
                  <w:proofErr w:type="spellEnd"/>
                  <w:r w:rsidRPr="00592F4F">
                    <w:rPr>
                      <w:sz w:val="16"/>
                      <w:szCs w:val="16"/>
                      <w:lang w:val="en-US"/>
                    </w:rPr>
                    <w:t xml:space="preserve">. d), d.lgs. n. 33/2013 </w:t>
                  </w:r>
                </w:p>
                <w:p w:rsidR="0078666E" w:rsidRPr="00592F4F" w:rsidRDefault="0078666E" w:rsidP="007D1ECE">
                  <w:pPr>
                    <w:pStyle w:val="Default"/>
                    <w:rPr>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6"/>
                      <w:szCs w:val="16"/>
                    </w:rPr>
                  </w:pPr>
                  <w:r w:rsidRPr="00592F4F">
                    <w:rPr>
                      <w:sz w:val="16"/>
                      <w:szCs w:val="16"/>
                    </w:rPr>
                    <w:t xml:space="preserve">Dati relativi all'assunzione di altre cariche, presso enti pubblici o privati, e relativi compensi a qualsiasi titolo corrisposti </w:t>
                  </w:r>
                </w:p>
                <w:p w:rsidR="0078666E" w:rsidRPr="00592F4F" w:rsidRDefault="0078666E" w:rsidP="00592F4F">
                  <w:pPr>
                    <w:pStyle w:val="Default"/>
                    <w:jc w:val="center"/>
                    <w:rPr>
                      <w:b/>
                      <w:bCs/>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r w:rsidRPr="00592F4F">
                    <w:rPr>
                      <w:sz w:val="16"/>
                      <w:szCs w:val="16"/>
                    </w:rPr>
                    <w:t>Tempestivo (ex art. 8, d.lgs. n. 33/2013)</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r w:rsidRPr="00592F4F">
                    <w:rPr>
                      <w:b/>
                      <w:bCs/>
                      <w:sz w:val="13"/>
                      <w:szCs w:val="13"/>
                    </w:rPr>
                    <w:t>AMMINISTRATORI COMUNALI</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r w:rsidRPr="00592F4F">
                    <w:rPr>
                      <w:b/>
                      <w:bCs/>
                      <w:sz w:val="13"/>
                      <w:szCs w:val="13"/>
                    </w:rPr>
                    <w:t>ARE</w:t>
                  </w:r>
                  <w:r w:rsidR="009A29BF">
                    <w:rPr>
                      <w:b/>
                      <w:bCs/>
                      <w:sz w:val="13"/>
                      <w:szCs w:val="13"/>
                    </w:rPr>
                    <w:t xml:space="preserve">E </w:t>
                  </w:r>
                  <w:r>
                    <w:rPr>
                      <w:b/>
                      <w:bCs/>
                      <w:sz w:val="13"/>
                      <w:szCs w:val="13"/>
                    </w:rPr>
                    <w:t>AMMINISTRATIV</w:t>
                  </w:r>
                  <w:r w:rsidR="009A29BF">
                    <w:rPr>
                      <w:b/>
                      <w:bCs/>
                      <w:sz w:val="13"/>
                      <w:szCs w:val="13"/>
                    </w:rPr>
                    <w:t xml:space="preserve">A E </w:t>
                  </w:r>
                  <w:r>
                    <w:rPr>
                      <w:b/>
                      <w:bCs/>
                      <w:sz w:val="13"/>
                      <w:szCs w:val="13"/>
                    </w:rPr>
                    <w:t>FINANZIARIA</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FA3727">
                  <w:pPr>
                    <w:pStyle w:val="Default"/>
                    <w:rPr>
                      <w:sz w:val="16"/>
                      <w:szCs w:val="16"/>
                      <w:lang w:val="en-US"/>
                    </w:rPr>
                  </w:pPr>
                  <w:r w:rsidRPr="00592F4F">
                    <w:rPr>
                      <w:sz w:val="16"/>
                      <w:szCs w:val="16"/>
                      <w:lang w:val="en-US"/>
                    </w:rPr>
                    <w:t xml:space="preserve">Art. 14, c. 1, </w:t>
                  </w:r>
                  <w:proofErr w:type="spellStart"/>
                  <w:r w:rsidRPr="00592F4F">
                    <w:rPr>
                      <w:sz w:val="16"/>
                      <w:szCs w:val="16"/>
                      <w:lang w:val="en-US"/>
                    </w:rPr>
                    <w:t>lett</w:t>
                  </w:r>
                  <w:proofErr w:type="spellEnd"/>
                  <w:r w:rsidRPr="00592F4F">
                    <w:rPr>
                      <w:sz w:val="16"/>
                      <w:szCs w:val="16"/>
                      <w:lang w:val="en-US"/>
                    </w:rPr>
                    <w:t xml:space="preserve">. e), d.lgs. n. 33/2013 </w:t>
                  </w:r>
                </w:p>
                <w:p w:rsidR="0078666E" w:rsidRPr="00592F4F" w:rsidRDefault="0078666E" w:rsidP="007D1ECE">
                  <w:pPr>
                    <w:pStyle w:val="Default"/>
                    <w:rPr>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6"/>
                      <w:szCs w:val="16"/>
                    </w:rPr>
                  </w:pPr>
                  <w:r w:rsidRPr="00592F4F">
                    <w:rPr>
                      <w:sz w:val="16"/>
                      <w:szCs w:val="16"/>
                    </w:rPr>
                    <w:t xml:space="preserve">Altri eventuali incarichi con oneri a carico della finanza pubblica e indicazione dei compensi spettanti </w:t>
                  </w:r>
                </w:p>
                <w:p w:rsidR="0078666E" w:rsidRPr="00592F4F" w:rsidRDefault="0078666E" w:rsidP="00592F4F">
                  <w:pPr>
                    <w:pStyle w:val="Default"/>
                    <w:jc w:val="center"/>
                    <w:rPr>
                      <w:b/>
                      <w:bCs/>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r w:rsidRPr="00592F4F">
                    <w:rPr>
                      <w:sz w:val="16"/>
                      <w:szCs w:val="16"/>
                    </w:rPr>
                    <w:t>Tempestivo (ex art. 8, d.lgs. n. 33/2013)</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r w:rsidRPr="00592F4F">
                    <w:rPr>
                      <w:b/>
                      <w:bCs/>
                      <w:sz w:val="13"/>
                      <w:szCs w:val="13"/>
                    </w:rPr>
                    <w:t>AMMINISTRATORI COMUNALI</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r w:rsidRPr="00592F4F">
                    <w:rPr>
                      <w:b/>
                      <w:bCs/>
                      <w:sz w:val="13"/>
                      <w:szCs w:val="13"/>
                    </w:rPr>
                    <w:t>ARE</w:t>
                  </w:r>
                  <w:r w:rsidR="009A29BF">
                    <w:rPr>
                      <w:b/>
                      <w:bCs/>
                      <w:sz w:val="13"/>
                      <w:szCs w:val="13"/>
                    </w:rPr>
                    <w:t xml:space="preserve">E </w:t>
                  </w:r>
                  <w:r>
                    <w:rPr>
                      <w:b/>
                      <w:bCs/>
                      <w:sz w:val="13"/>
                      <w:szCs w:val="13"/>
                    </w:rPr>
                    <w:t>AMMINISTRATIV</w:t>
                  </w:r>
                  <w:r w:rsidR="009A29BF">
                    <w:rPr>
                      <w:b/>
                      <w:bCs/>
                      <w:sz w:val="13"/>
                      <w:szCs w:val="13"/>
                    </w:rPr>
                    <w:t>A E</w:t>
                  </w:r>
                  <w:r>
                    <w:rPr>
                      <w:b/>
                      <w:bCs/>
                      <w:sz w:val="13"/>
                      <w:szCs w:val="13"/>
                    </w:rPr>
                    <w:t>FINANZIARIA</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vMerge w:val="restart"/>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6"/>
                      <w:szCs w:val="16"/>
                    </w:rPr>
                  </w:pPr>
                  <w:r w:rsidRPr="00592F4F">
                    <w:rPr>
                      <w:sz w:val="16"/>
                      <w:szCs w:val="16"/>
                    </w:rPr>
                    <w:t xml:space="preserve">Articolazione degli uffici </w:t>
                  </w:r>
                </w:p>
                <w:p w:rsidR="0078666E" w:rsidRPr="00592F4F" w:rsidRDefault="0078666E" w:rsidP="00592F4F">
                  <w:pPr>
                    <w:pStyle w:val="Default"/>
                    <w:jc w:val="center"/>
                    <w:rPr>
                      <w:b/>
                      <w:bCs/>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lang w:val="en-US"/>
                    </w:rPr>
                  </w:pPr>
                  <w:r w:rsidRPr="00592F4F">
                    <w:rPr>
                      <w:sz w:val="16"/>
                      <w:szCs w:val="16"/>
                      <w:lang w:val="en-US"/>
                    </w:rPr>
                    <w:t xml:space="preserve">Art. 13, c. 1, </w:t>
                  </w:r>
                  <w:proofErr w:type="spellStart"/>
                  <w:r w:rsidRPr="00592F4F">
                    <w:rPr>
                      <w:sz w:val="16"/>
                      <w:szCs w:val="16"/>
                      <w:lang w:val="en-US"/>
                    </w:rPr>
                    <w:t>lett</w:t>
                  </w:r>
                  <w:proofErr w:type="spellEnd"/>
                  <w:r w:rsidRPr="00592F4F">
                    <w:rPr>
                      <w:sz w:val="16"/>
                      <w:szCs w:val="16"/>
                      <w:lang w:val="en-US"/>
                    </w:rPr>
                    <w:t xml:space="preserve">. b),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Articolazione degli uffici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Indicazione delle competenze di ciascun ufficio, anche di livello dirigenziale non generale, i nomi dei dirigenti responsabili dei singoli uffici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(ex art. 8,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D21E67">
                  <w:pPr>
                    <w:pStyle w:val="Default"/>
                    <w:rPr>
                      <w:sz w:val="13"/>
                      <w:szCs w:val="13"/>
                    </w:rPr>
                  </w:pPr>
                  <w:r>
                    <w:rPr>
                      <w:b/>
                      <w:bCs/>
                      <w:sz w:val="13"/>
                      <w:szCs w:val="13"/>
                    </w:rPr>
                    <w:t>SEGRETARIO COMUNALE</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w:t>
                  </w:r>
                  <w:r>
                    <w:rPr>
                      <w:b/>
                      <w:bCs/>
                      <w:sz w:val="13"/>
                      <w:szCs w:val="13"/>
                    </w:rPr>
                    <w:t>AMMINISTRATI</w:t>
                  </w:r>
                  <w:r w:rsidR="00D21E67">
                    <w:rPr>
                      <w:b/>
                      <w:bCs/>
                      <w:sz w:val="13"/>
                      <w:szCs w:val="13"/>
                    </w:rPr>
                    <w:t>A</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lang w:val="en-US"/>
                    </w:rPr>
                  </w:pPr>
                  <w:r w:rsidRPr="00592F4F">
                    <w:rPr>
                      <w:sz w:val="16"/>
                      <w:szCs w:val="16"/>
                      <w:lang w:val="en-US"/>
                    </w:rPr>
                    <w:t xml:space="preserve">Art. 13, c. 1, </w:t>
                  </w:r>
                  <w:proofErr w:type="spellStart"/>
                  <w:r w:rsidRPr="00592F4F">
                    <w:rPr>
                      <w:sz w:val="16"/>
                      <w:szCs w:val="16"/>
                      <w:lang w:val="en-US"/>
                    </w:rPr>
                    <w:t>lett</w:t>
                  </w:r>
                  <w:proofErr w:type="spellEnd"/>
                  <w:r w:rsidRPr="00592F4F">
                    <w:rPr>
                      <w:sz w:val="16"/>
                      <w:szCs w:val="16"/>
                      <w:lang w:val="en-US"/>
                    </w:rPr>
                    <w:t xml:space="preserve">. c), d.lgs. n. 33/2013 </w:t>
                  </w:r>
                </w:p>
              </w:tc>
              <w:tc>
                <w:tcPr>
                  <w:tcW w:w="1716" w:type="dxa"/>
                  <w:vMerge w:val="restart"/>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Organigramma (da pubblicare sotto forma di organigramma, in modo tale che a ciascun ufficio sia assegnato un link ad una pagina contenente tutte le informazioni previste dalla norma)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Illustrazione in forma semplificata, ai fini della piena accessibilità e comprensibilità dei dati, dell'organizzazione dell'amministrazione, mediante l'organigramma o analoghe rappresentazioni grafiche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(ex art. 8,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D21E67">
                  <w:pPr>
                    <w:pStyle w:val="Default"/>
                    <w:rPr>
                      <w:sz w:val="13"/>
                      <w:szCs w:val="13"/>
                    </w:rPr>
                  </w:pPr>
                  <w:r w:rsidRPr="00D21E67">
                    <w:rPr>
                      <w:b/>
                      <w:bCs/>
                      <w:sz w:val="13"/>
                      <w:szCs w:val="13"/>
                    </w:rPr>
                    <w:t>SEGRETARIO COMUNALE</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w:t>
                  </w:r>
                  <w:r>
                    <w:rPr>
                      <w:b/>
                      <w:bCs/>
                      <w:sz w:val="13"/>
                      <w:szCs w:val="13"/>
                    </w:rPr>
                    <w:t>AMMINISTRATIV</w:t>
                  </w:r>
                  <w:r w:rsidR="00D21E67">
                    <w:rPr>
                      <w:b/>
                      <w:bCs/>
                      <w:sz w:val="13"/>
                      <w:szCs w:val="13"/>
                    </w:rPr>
                    <w:t>A</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lang w:val="en-US"/>
                    </w:rPr>
                  </w:pPr>
                  <w:r w:rsidRPr="00592F4F">
                    <w:rPr>
                      <w:sz w:val="16"/>
                      <w:szCs w:val="16"/>
                      <w:lang w:val="en-US"/>
                    </w:rPr>
                    <w:t xml:space="preserve">Art. 13, c. 1, </w:t>
                  </w:r>
                  <w:proofErr w:type="spellStart"/>
                  <w:r w:rsidRPr="00592F4F">
                    <w:rPr>
                      <w:sz w:val="16"/>
                      <w:szCs w:val="16"/>
                      <w:lang w:val="en-US"/>
                    </w:rPr>
                    <w:t>lett</w:t>
                  </w:r>
                  <w:proofErr w:type="spellEnd"/>
                  <w:r w:rsidRPr="00592F4F">
                    <w:rPr>
                      <w:sz w:val="16"/>
                      <w:szCs w:val="16"/>
                      <w:lang w:val="en-US"/>
                    </w:rPr>
                    <w:t xml:space="preserve">. b), d.lgs. n. 33/2013 </w:t>
                  </w: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6"/>
                      <w:szCs w:val="16"/>
                    </w:rPr>
                  </w:pPr>
                  <w:r w:rsidRPr="00592F4F">
                    <w:rPr>
                      <w:sz w:val="16"/>
                      <w:szCs w:val="16"/>
                    </w:rPr>
                    <w:t xml:space="preserve">Nomi dei dirigenti responsabili dei singoli uffici </w:t>
                  </w:r>
                </w:p>
                <w:p w:rsidR="0078666E" w:rsidRPr="00592F4F" w:rsidRDefault="0078666E" w:rsidP="00592F4F">
                  <w:pPr>
                    <w:pStyle w:val="Default"/>
                    <w:jc w:val="center"/>
                    <w:rPr>
                      <w:b/>
                      <w:bCs/>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r w:rsidRPr="00592F4F">
                    <w:rPr>
                      <w:sz w:val="16"/>
                      <w:szCs w:val="16"/>
                    </w:rPr>
                    <w:t>Tempestivo (ex art. 8, d.lgs. n. 33/2013)</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D21E67" w:rsidP="00592F4F">
                  <w:pPr>
                    <w:pStyle w:val="Default"/>
                    <w:jc w:val="center"/>
                    <w:rPr>
                      <w:b/>
                      <w:bCs/>
                      <w:sz w:val="13"/>
                      <w:szCs w:val="13"/>
                    </w:rPr>
                  </w:pPr>
                  <w:r w:rsidRPr="00D21E67">
                    <w:rPr>
                      <w:b/>
                      <w:bCs/>
                      <w:sz w:val="13"/>
                      <w:szCs w:val="13"/>
                    </w:rPr>
                    <w:t>SEGRETARIO COMUNALE</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3"/>
                      <w:szCs w:val="13"/>
                    </w:rPr>
                  </w:pPr>
                  <w:r w:rsidRPr="00592F4F">
                    <w:rPr>
                      <w:b/>
                      <w:bCs/>
                      <w:sz w:val="13"/>
                      <w:szCs w:val="13"/>
                    </w:rPr>
                    <w:t xml:space="preserve">AREA </w:t>
                  </w:r>
                  <w:r>
                    <w:rPr>
                      <w:b/>
                      <w:bCs/>
                      <w:sz w:val="13"/>
                      <w:szCs w:val="13"/>
                    </w:rPr>
                    <w:t>AMMINISTRATIV</w:t>
                  </w:r>
                  <w:r w:rsidR="00D21E67">
                    <w:rPr>
                      <w:b/>
                      <w:bCs/>
                      <w:sz w:val="13"/>
                      <w:szCs w:val="13"/>
                    </w:rPr>
                    <w:t>A</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r w:rsidRPr="00592F4F">
                    <w:rPr>
                      <w:sz w:val="16"/>
                      <w:szCs w:val="16"/>
                    </w:rPr>
                    <w:t>Telefono e posta elettronica</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lang w:val="en-US"/>
                    </w:rPr>
                  </w:pPr>
                  <w:r w:rsidRPr="00592F4F">
                    <w:rPr>
                      <w:sz w:val="16"/>
                      <w:szCs w:val="16"/>
                      <w:lang w:val="en-US"/>
                    </w:rPr>
                    <w:t xml:space="preserve">Art. 13, c. 1, </w:t>
                  </w:r>
                  <w:proofErr w:type="spellStart"/>
                  <w:r w:rsidRPr="00592F4F">
                    <w:rPr>
                      <w:sz w:val="16"/>
                      <w:szCs w:val="16"/>
                      <w:lang w:val="en-US"/>
                    </w:rPr>
                    <w:t>lett</w:t>
                  </w:r>
                  <w:proofErr w:type="spellEnd"/>
                  <w:r w:rsidRPr="00592F4F">
                    <w:rPr>
                      <w:sz w:val="16"/>
                      <w:szCs w:val="16"/>
                      <w:lang w:val="en-US"/>
                    </w:rPr>
                    <w:t xml:space="preserve">. d),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Telefono e posta elettronica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6"/>
                      <w:szCs w:val="16"/>
                    </w:rPr>
                  </w:pPr>
                  <w:r w:rsidRPr="00592F4F">
                    <w:rPr>
                      <w:sz w:val="16"/>
                      <w:szCs w:val="16"/>
                    </w:rPr>
                    <w:t xml:space="preserve">Elenco completo dei numeri di telefono e delle caselle di posta elettronica istituzionali e delle caselle di posta elettronica certificata dedicate, cui il cittadino possa rivolgersi per qualsiasi richiesta inerente i compiti istituzionali </w:t>
                  </w:r>
                </w:p>
                <w:p w:rsidR="0078666E" w:rsidRPr="00592F4F" w:rsidRDefault="0078666E" w:rsidP="00592F4F">
                  <w:pPr>
                    <w:pStyle w:val="Default"/>
                    <w:jc w:val="center"/>
                    <w:rPr>
                      <w:b/>
                      <w:bCs/>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r w:rsidRPr="00592F4F">
                    <w:rPr>
                      <w:sz w:val="16"/>
                      <w:szCs w:val="16"/>
                    </w:rPr>
                    <w:t>Tempestivo (ex art. 8, d.lgs. n. 33/2013)</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3"/>
                      <w:szCs w:val="13"/>
                    </w:rPr>
                  </w:pPr>
                  <w:r w:rsidRPr="00592F4F">
                    <w:rPr>
                      <w:b/>
                      <w:bCs/>
                      <w:sz w:val="13"/>
                      <w:szCs w:val="13"/>
                    </w:rPr>
                    <w:t xml:space="preserve">AREA </w:t>
                  </w:r>
                  <w:r>
                    <w:rPr>
                      <w:b/>
                      <w:bCs/>
                      <w:sz w:val="13"/>
                      <w:szCs w:val="13"/>
                    </w:rPr>
                    <w:t>AMMINISTRATIV</w:t>
                  </w:r>
                  <w:r w:rsidR="0061379F">
                    <w:rPr>
                      <w:b/>
                      <w:bCs/>
                      <w:sz w:val="13"/>
                      <w:szCs w:val="13"/>
                    </w:rPr>
                    <w:t>A</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3"/>
                      <w:szCs w:val="13"/>
                    </w:rPr>
                  </w:pPr>
                  <w:r w:rsidRPr="00592F4F">
                    <w:rPr>
                      <w:b/>
                      <w:bCs/>
                      <w:sz w:val="13"/>
                      <w:szCs w:val="13"/>
                    </w:rPr>
                    <w:t xml:space="preserve">AREA </w:t>
                  </w:r>
                  <w:r>
                    <w:rPr>
                      <w:b/>
                      <w:bCs/>
                      <w:sz w:val="13"/>
                      <w:szCs w:val="13"/>
                    </w:rPr>
                    <w:t>AMMINISTRATI</w:t>
                  </w:r>
                  <w:r w:rsidR="0061379F">
                    <w:rPr>
                      <w:b/>
                      <w:bCs/>
                      <w:sz w:val="13"/>
                      <w:szCs w:val="13"/>
                    </w:rPr>
                    <w:t>VA</w:t>
                  </w:r>
                </w:p>
              </w:tc>
            </w:tr>
            <w:tr w:rsidR="0078666E" w:rsidRPr="00592F4F" w:rsidTr="00592F4F">
              <w:trPr>
                <w:gridAfter w:val="1"/>
                <w:wAfter w:w="1716" w:type="dxa"/>
              </w:trPr>
              <w:tc>
                <w:tcPr>
                  <w:tcW w:w="1715" w:type="dxa"/>
                  <w:vMerge w:val="restart"/>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6"/>
                      <w:szCs w:val="16"/>
                    </w:rPr>
                  </w:pPr>
                  <w:r w:rsidRPr="00592F4F">
                    <w:rPr>
                      <w:b/>
                      <w:bCs/>
                      <w:sz w:val="16"/>
                      <w:szCs w:val="16"/>
                    </w:rPr>
                    <w:t xml:space="preserve">Consulenti e </w:t>
                  </w:r>
                  <w:r w:rsidRPr="00592F4F">
                    <w:rPr>
                      <w:b/>
                      <w:bCs/>
                      <w:sz w:val="16"/>
                      <w:szCs w:val="16"/>
                    </w:rPr>
                    <w:lastRenderedPageBreak/>
                    <w:t xml:space="preserve">collaboratori </w:t>
                  </w:r>
                </w:p>
                <w:p w:rsidR="0078666E" w:rsidRPr="00592F4F" w:rsidRDefault="0078666E" w:rsidP="00592F4F">
                  <w:pPr>
                    <w:pStyle w:val="Default"/>
                    <w:jc w:val="center"/>
                    <w:rPr>
                      <w:b/>
                      <w:bCs/>
                      <w:sz w:val="16"/>
                      <w:szCs w:val="16"/>
                    </w:rPr>
                  </w:pPr>
                </w:p>
              </w:tc>
              <w:tc>
                <w:tcPr>
                  <w:tcW w:w="1716" w:type="dxa"/>
                  <w:vMerge w:val="restart"/>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lastRenderedPageBreak/>
                    <w:t xml:space="preserve">Titolari di incarichi di </w:t>
                  </w:r>
                  <w:r w:rsidRPr="00592F4F">
                    <w:rPr>
                      <w:sz w:val="16"/>
                      <w:szCs w:val="16"/>
                    </w:rPr>
                    <w:lastRenderedPageBreak/>
                    <w:t xml:space="preserve">collaborazione o consulenza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D90D1D">
                  <w:pPr>
                    <w:pStyle w:val="Default"/>
                    <w:rPr>
                      <w:sz w:val="16"/>
                      <w:szCs w:val="16"/>
                    </w:rPr>
                  </w:pPr>
                  <w:r w:rsidRPr="00592F4F">
                    <w:rPr>
                      <w:sz w:val="16"/>
                      <w:szCs w:val="16"/>
                    </w:rPr>
                    <w:lastRenderedPageBreak/>
                    <w:t xml:space="preserve">Art. 15, c. 2, d.lgs. n. </w:t>
                  </w:r>
                  <w:r w:rsidRPr="00592F4F">
                    <w:rPr>
                      <w:sz w:val="16"/>
                      <w:szCs w:val="16"/>
                    </w:rPr>
                    <w:lastRenderedPageBreak/>
                    <w:t xml:space="preserve">33/2013 </w:t>
                  </w:r>
                </w:p>
                <w:p w:rsidR="0078666E" w:rsidRPr="00592F4F" w:rsidRDefault="0078666E" w:rsidP="007D1ECE">
                  <w:pPr>
                    <w:pStyle w:val="Default"/>
                    <w:rPr>
                      <w:sz w:val="16"/>
                      <w:szCs w:val="16"/>
                    </w:rPr>
                  </w:pPr>
                </w:p>
              </w:tc>
              <w:tc>
                <w:tcPr>
                  <w:tcW w:w="1716" w:type="dxa"/>
                  <w:vMerge w:val="restart"/>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6"/>
                      <w:szCs w:val="16"/>
                    </w:rPr>
                  </w:pPr>
                  <w:r w:rsidRPr="00592F4F">
                    <w:rPr>
                      <w:sz w:val="16"/>
                      <w:szCs w:val="16"/>
                    </w:rPr>
                    <w:lastRenderedPageBreak/>
                    <w:t xml:space="preserve">Consulenti e </w:t>
                  </w:r>
                  <w:r w:rsidRPr="00592F4F">
                    <w:rPr>
                      <w:sz w:val="16"/>
                      <w:szCs w:val="16"/>
                    </w:rPr>
                    <w:lastRenderedPageBreak/>
                    <w:t xml:space="preserve">collaboratori (da pubblicare in tabelle) </w:t>
                  </w:r>
                </w:p>
                <w:p w:rsidR="0078666E" w:rsidRPr="00592F4F" w:rsidRDefault="0078666E" w:rsidP="00592F4F">
                  <w:pPr>
                    <w:pStyle w:val="Default"/>
                    <w:jc w:val="center"/>
                    <w:rPr>
                      <w:b/>
                      <w:bCs/>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lastRenderedPageBreak/>
                    <w:t xml:space="preserve">Estremi degli atti di </w:t>
                  </w:r>
                  <w:r w:rsidRPr="00592F4F">
                    <w:rPr>
                      <w:sz w:val="16"/>
                      <w:szCs w:val="16"/>
                    </w:rPr>
                    <w:lastRenderedPageBreak/>
                    <w:t xml:space="preserve">conferimento di incarichi di collaborazione o di consulenza a soggetti esterni a qualsiasi titolo (compresi quelli affidati con contratto di collaborazione coordinata e continuativa) per i quali è previsto un compenso con indicazione dei soggetti percettori, della ragione dell'incarico e dell'ammontare erogato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lastRenderedPageBreak/>
                    <w:t xml:space="preserve">Tempestivo (ex art. 8, </w:t>
                  </w:r>
                  <w:r w:rsidRPr="00592F4F">
                    <w:rPr>
                      <w:sz w:val="16"/>
                      <w:szCs w:val="16"/>
                    </w:rPr>
                    <w:lastRenderedPageBreak/>
                    <w:t xml:space="preserve">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lastRenderedPageBreak/>
                    <w:t xml:space="preserve">AREA COMPETENTE PER MATERIA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7D1ECE">
                  <w:pPr>
                    <w:pStyle w:val="Default"/>
                    <w:rPr>
                      <w:sz w:val="16"/>
                      <w:szCs w:val="16"/>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6"/>
                      <w:szCs w:val="16"/>
                    </w:rPr>
                  </w:pPr>
                  <w:r w:rsidRPr="00592F4F">
                    <w:rPr>
                      <w:sz w:val="16"/>
                      <w:szCs w:val="16"/>
                    </w:rPr>
                    <w:t xml:space="preserve">Per ciascun titolare di incarico: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D90D1D">
                  <w:pPr>
                    <w:pStyle w:val="Default"/>
                    <w:rPr>
                      <w:sz w:val="16"/>
                      <w:szCs w:val="16"/>
                      <w:lang w:val="en-US"/>
                    </w:rPr>
                  </w:pPr>
                  <w:r w:rsidRPr="00592F4F">
                    <w:rPr>
                      <w:sz w:val="16"/>
                      <w:szCs w:val="16"/>
                      <w:lang w:val="en-US"/>
                    </w:rPr>
                    <w:t xml:space="preserve">Art. 15, c. 1, </w:t>
                  </w:r>
                  <w:proofErr w:type="spellStart"/>
                  <w:r w:rsidRPr="00592F4F">
                    <w:rPr>
                      <w:sz w:val="16"/>
                      <w:szCs w:val="16"/>
                      <w:lang w:val="en-US"/>
                    </w:rPr>
                    <w:t>lett</w:t>
                  </w:r>
                  <w:proofErr w:type="spellEnd"/>
                  <w:r w:rsidRPr="00592F4F">
                    <w:rPr>
                      <w:sz w:val="16"/>
                      <w:szCs w:val="16"/>
                      <w:lang w:val="en-US"/>
                    </w:rPr>
                    <w:t xml:space="preserve">. b), d.lgs. n. 33/2013 </w:t>
                  </w:r>
                </w:p>
                <w:p w:rsidR="0078666E" w:rsidRPr="00592F4F" w:rsidRDefault="0078666E" w:rsidP="007D1ECE">
                  <w:pPr>
                    <w:pStyle w:val="Default"/>
                    <w:rPr>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1) curriculum vitae, redatto in conformità al vigente modello europeo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(ex art. 8,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INCARICATO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D90D1D">
                  <w:pPr>
                    <w:pStyle w:val="Default"/>
                    <w:rPr>
                      <w:sz w:val="16"/>
                      <w:szCs w:val="16"/>
                      <w:lang w:val="en-US"/>
                    </w:rPr>
                  </w:pPr>
                  <w:r w:rsidRPr="00592F4F">
                    <w:rPr>
                      <w:sz w:val="16"/>
                      <w:szCs w:val="16"/>
                      <w:lang w:val="en-US"/>
                    </w:rPr>
                    <w:t xml:space="preserve">Art. 15, c. 1, </w:t>
                  </w:r>
                  <w:proofErr w:type="spellStart"/>
                  <w:r w:rsidRPr="00592F4F">
                    <w:rPr>
                      <w:sz w:val="16"/>
                      <w:szCs w:val="16"/>
                      <w:lang w:val="en-US"/>
                    </w:rPr>
                    <w:t>lett</w:t>
                  </w:r>
                  <w:proofErr w:type="spellEnd"/>
                  <w:r w:rsidRPr="00592F4F">
                    <w:rPr>
                      <w:sz w:val="16"/>
                      <w:szCs w:val="16"/>
                      <w:lang w:val="en-US"/>
                    </w:rPr>
                    <w:t xml:space="preserve">. c), d.lgs. n. 33/2013 </w:t>
                  </w:r>
                </w:p>
                <w:p w:rsidR="0078666E" w:rsidRPr="00592F4F" w:rsidRDefault="0078666E" w:rsidP="007D1ECE">
                  <w:pPr>
                    <w:pStyle w:val="Default"/>
                    <w:rPr>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2) dati relativi allo svolgimento di incarichi o alla titolarità di cariche in enti di diritto privato regolati o finanziati dalla pubblica amministrazione o allo svolgimento di attività professionali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(ex art. 8,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INCARICATO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D90D1D">
                  <w:pPr>
                    <w:pStyle w:val="Default"/>
                    <w:rPr>
                      <w:sz w:val="16"/>
                      <w:szCs w:val="16"/>
                      <w:lang w:val="en-US"/>
                    </w:rPr>
                  </w:pPr>
                  <w:r w:rsidRPr="00592F4F">
                    <w:rPr>
                      <w:sz w:val="16"/>
                      <w:szCs w:val="16"/>
                      <w:lang w:val="en-US"/>
                    </w:rPr>
                    <w:t xml:space="preserve">Art. 15, c. 1, </w:t>
                  </w:r>
                  <w:proofErr w:type="spellStart"/>
                  <w:r w:rsidRPr="00592F4F">
                    <w:rPr>
                      <w:sz w:val="16"/>
                      <w:szCs w:val="16"/>
                      <w:lang w:val="en-US"/>
                    </w:rPr>
                    <w:t>lett</w:t>
                  </w:r>
                  <w:proofErr w:type="spellEnd"/>
                  <w:r w:rsidRPr="00592F4F">
                    <w:rPr>
                      <w:sz w:val="16"/>
                      <w:szCs w:val="16"/>
                      <w:lang w:val="en-US"/>
                    </w:rPr>
                    <w:t xml:space="preserve">. d), d.lgs. n. 33/2013 </w:t>
                  </w:r>
                </w:p>
                <w:p w:rsidR="0078666E" w:rsidRPr="00592F4F" w:rsidRDefault="0078666E" w:rsidP="007D1ECE">
                  <w:pPr>
                    <w:pStyle w:val="Default"/>
                    <w:rPr>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3) compensi comunque denominati, relativi al rapporto di lavoro, di consulenza o di collaborazione (compresi quelli affidati con contratto di collaborazione coordinata e continuativa), con specifica evidenza delle eventuali componenti variabili o legate alla valutazione del risultato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(ex art. 8,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INCARICATO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D90D1D">
                  <w:pPr>
                    <w:pStyle w:val="Default"/>
                    <w:rPr>
                      <w:sz w:val="16"/>
                      <w:szCs w:val="16"/>
                      <w:lang w:val="en-US"/>
                    </w:rPr>
                  </w:pPr>
                  <w:r w:rsidRPr="00592F4F">
                    <w:rPr>
                      <w:sz w:val="16"/>
                      <w:szCs w:val="16"/>
                      <w:lang w:val="en-US"/>
                    </w:rPr>
                    <w:t xml:space="preserve">Art. 15, c. 2, d.lgs. n. 33/2013 Art. 53, c. 14, d.lgs. n. 165/2001 </w:t>
                  </w:r>
                </w:p>
                <w:p w:rsidR="0078666E" w:rsidRPr="00592F4F" w:rsidRDefault="0078666E" w:rsidP="007D1ECE">
                  <w:pPr>
                    <w:pStyle w:val="Default"/>
                    <w:rPr>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Tabelle relative agli elenchi dei consulenti con indicazione di </w:t>
                  </w:r>
                  <w:r w:rsidRPr="00592F4F">
                    <w:rPr>
                      <w:sz w:val="16"/>
                      <w:szCs w:val="16"/>
                    </w:rPr>
                    <w:lastRenderedPageBreak/>
                    <w:t xml:space="preserve">oggetto, durata e compenso dell'incarico (comunicate alla Funzione pubblica)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lastRenderedPageBreak/>
                    <w:t xml:space="preserve">Tempestivo (ex art. 8,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D90D1D">
                  <w:pPr>
                    <w:pStyle w:val="Default"/>
                    <w:rPr>
                      <w:sz w:val="16"/>
                      <w:szCs w:val="16"/>
                    </w:rPr>
                  </w:pPr>
                  <w:r w:rsidRPr="00592F4F">
                    <w:rPr>
                      <w:sz w:val="16"/>
                      <w:szCs w:val="16"/>
                    </w:rPr>
                    <w:t xml:space="preserve">Art. 53, c. 14, d.lgs. n. 165/2001 </w:t>
                  </w:r>
                </w:p>
                <w:p w:rsidR="0078666E" w:rsidRPr="00592F4F" w:rsidRDefault="0078666E" w:rsidP="007D1ECE">
                  <w:pPr>
                    <w:pStyle w:val="Default"/>
                    <w:rPr>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Attestazione dell'avvenuta verifica dell'insussistenza di situazioni, anche potenziali, di conflitto di interesse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r>
            <w:tr w:rsidR="0078666E" w:rsidRPr="00592F4F" w:rsidTr="00592F4F">
              <w:trPr>
                <w:gridAfter w:val="1"/>
                <w:wAfter w:w="1716" w:type="dxa"/>
              </w:trPr>
              <w:tc>
                <w:tcPr>
                  <w:tcW w:w="1715" w:type="dxa"/>
                  <w:vMerge w:val="restart"/>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b/>
                      <w:bCs/>
                      <w:sz w:val="16"/>
                      <w:szCs w:val="16"/>
                    </w:rPr>
                    <w:t xml:space="preserve">Personale </w:t>
                  </w:r>
                </w:p>
              </w:tc>
              <w:tc>
                <w:tcPr>
                  <w:tcW w:w="1716" w:type="dxa"/>
                  <w:vMerge w:val="restart"/>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Titolari di incarichi dirigenziali amministrativi di vertice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D90D1D">
                  <w:pPr>
                    <w:pStyle w:val="Default"/>
                    <w:rPr>
                      <w:sz w:val="16"/>
                      <w:szCs w:val="16"/>
                    </w:rPr>
                  </w:pPr>
                </w:p>
              </w:tc>
              <w:tc>
                <w:tcPr>
                  <w:tcW w:w="1716" w:type="dxa"/>
                  <w:vMerge w:val="restart"/>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6"/>
                      <w:szCs w:val="16"/>
                    </w:rPr>
                  </w:pPr>
                  <w:r w:rsidRPr="00592F4F">
                    <w:rPr>
                      <w:sz w:val="16"/>
                      <w:szCs w:val="16"/>
                    </w:rPr>
                    <w:t xml:space="preserve">Incarichi amministrativi di vertice (da pubblicare in tabelle) </w:t>
                  </w:r>
                </w:p>
                <w:p w:rsidR="0078666E" w:rsidRPr="00592F4F" w:rsidRDefault="0078666E" w:rsidP="00592F4F">
                  <w:pPr>
                    <w:pStyle w:val="Default"/>
                    <w:jc w:val="center"/>
                    <w:rPr>
                      <w:b/>
                      <w:bCs/>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8B4DC7">
                  <w:pPr>
                    <w:pStyle w:val="Default"/>
                    <w:rPr>
                      <w:sz w:val="16"/>
                      <w:szCs w:val="16"/>
                    </w:rPr>
                  </w:pPr>
                  <w:r w:rsidRPr="00592F4F">
                    <w:rPr>
                      <w:sz w:val="16"/>
                      <w:szCs w:val="16"/>
                    </w:rPr>
                    <w:t xml:space="preserve">Per ciascun titolare di incarico: </w:t>
                  </w:r>
                </w:p>
                <w:p w:rsidR="0078666E" w:rsidRPr="00592F4F" w:rsidRDefault="0078666E">
                  <w:pPr>
                    <w:pStyle w:val="Default"/>
                    <w:rPr>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b/>
                      <w:bCs/>
                      <w:sz w:val="13"/>
                      <w:szCs w:val="13"/>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b/>
                      <w:bCs/>
                      <w:sz w:val="13"/>
                      <w:szCs w:val="13"/>
                    </w:rPr>
                  </w:pP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8B4DC7">
                  <w:pPr>
                    <w:pStyle w:val="Default"/>
                    <w:rPr>
                      <w:sz w:val="16"/>
                      <w:szCs w:val="16"/>
                      <w:lang w:val="en-US"/>
                    </w:rPr>
                  </w:pPr>
                  <w:r w:rsidRPr="00592F4F">
                    <w:rPr>
                      <w:sz w:val="16"/>
                      <w:szCs w:val="16"/>
                      <w:lang w:val="en-US"/>
                    </w:rPr>
                    <w:t xml:space="preserve">Art. 14, c. 1, </w:t>
                  </w:r>
                  <w:proofErr w:type="spellStart"/>
                  <w:r w:rsidRPr="00592F4F">
                    <w:rPr>
                      <w:sz w:val="16"/>
                      <w:szCs w:val="16"/>
                      <w:lang w:val="en-US"/>
                    </w:rPr>
                    <w:t>lett</w:t>
                  </w:r>
                  <w:proofErr w:type="spellEnd"/>
                  <w:r w:rsidRPr="00592F4F">
                    <w:rPr>
                      <w:sz w:val="16"/>
                      <w:szCs w:val="16"/>
                      <w:lang w:val="en-US"/>
                    </w:rPr>
                    <w:t xml:space="preserve">. a), d.lgs. n. 33/2013 </w:t>
                  </w:r>
                </w:p>
                <w:p w:rsidR="0078666E" w:rsidRPr="00592F4F" w:rsidRDefault="0078666E" w:rsidP="007D1ECE">
                  <w:pPr>
                    <w:pStyle w:val="Default"/>
                    <w:rPr>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Atto di nomina / conferimento, con l'indicazione della durata dell'incarico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(ex art. 8,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176392">
                  <w:pPr>
                    <w:pStyle w:val="Default"/>
                    <w:rPr>
                      <w:sz w:val="13"/>
                      <w:szCs w:val="13"/>
                    </w:rPr>
                  </w:pPr>
                  <w:r>
                    <w:rPr>
                      <w:b/>
                      <w:bCs/>
                      <w:sz w:val="13"/>
                      <w:szCs w:val="13"/>
                    </w:rPr>
                    <w:t>AREA AMMINISTRATIVA</w:t>
                  </w:r>
                </w:p>
              </w:tc>
              <w:tc>
                <w:tcPr>
                  <w:tcW w:w="1716" w:type="dxa"/>
                  <w:tcBorders>
                    <w:top w:val="single" w:sz="4" w:space="0" w:color="auto"/>
                    <w:left w:val="single" w:sz="4" w:space="0" w:color="auto"/>
                    <w:bottom w:val="single" w:sz="4" w:space="0" w:color="auto"/>
                    <w:right w:val="single" w:sz="4" w:space="0" w:color="auto"/>
                  </w:tcBorders>
                </w:tcPr>
                <w:p w:rsidR="0078666E" w:rsidRPr="00593847" w:rsidRDefault="00176392">
                  <w:pPr>
                    <w:pStyle w:val="Default"/>
                    <w:rPr>
                      <w:b/>
                      <w:sz w:val="13"/>
                      <w:szCs w:val="13"/>
                    </w:rPr>
                  </w:pPr>
                  <w:r w:rsidRPr="00176392">
                    <w:rPr>
                      <w:b/>
                      <w:bCs/>
                      <w:sz w:val="13"/>
                      <w:szCs w:val="13"/>
                    </w:rPr>
                    <w:t>AREA AMMINISTRATIVA</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8B4DC7">
                  <w:pPr>
                    <w:pStyle w:val="Default"/>
                    <w:rPr>
                      <w:sz w:val="16"/>
                      <w:szCs w:val="16"/>
                      <w:lang w:val="en-US"/>
                    </w:rPr>
                  </w:pPr>
                  <w:r w:rsidRPr="00592F4F">
                    <w:rPr>
                      <w:sz w:val="16"/>
                      <w:szCs w:val="16"/>
                      <w:lang w:val="en-US"/>
                    </w:rPr>
                    <w:t xml:space="preserve">Art. 14, c. 1, </w:t>
                  </w:r>
                  <w:proofErr w:type="spellStart"/>
                  <w:r w:rsidRPr="00592F4F">
                    <w:rPr>
                      <w:sz w:val="16"/>
                      <w:szCs w:val="16"/>
                      <w:lang w:val="en-US"/>
                    </w:rPr>
                    <w:t>lett</w:t>
                  </w:r>
                  <w:proofErr w:type="spellEnd"/>
                  <w:r w:rsidRPr="00592F4F">
                    <w:rPr>
                      <w:sz w:val="16"/>
                      <w:szCs w:val="16"/>
                      <w:lang w:val="en-US"/>
                    </w:rPr>
                    <w:t xml:space="preserve">. b), d.lgs. n. 33/2013 </w:t>
                  </w:r>
                </w:p>
                <w:p w:rsidR="0078666E" w:rsidRPr="00592F4F" w:rsidRDefault="0078666E" w:rsidP="007D1ECE">
                  <w:pPr>
                    <w:pStyle w:val="Default"/>
                    <w:rPr>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Curriculum vitae, redatto in conformità al vigente modello europeo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(ex art. 8,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176392">
                  <w:pPr>
                    <w:pStyle w:val="Default"/>
                    <w:rPr>
                      <w:sz w:val="13"/>
                      <w:szCs w:val="13"/>
                    </w:rPr>
                  </w:pPr>
                  <w:r w:rsidRPr="00176392">
                    <w:rPr>
                      <w:b/>
                      <w:bCs/>
                      <w:sz w:val="13"/>
                      <w:szCs w:val="13"/>
                    </w:rPr>
                    <w:t>AREA AMMINISTRATIVA</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176392">
                  <w:pPr>
                    <w:pStyle w:val="Default"/>
                    <w:rPr>
                      <w:sz w:val="13"/>
                      <w:szCs w:val="13"/>
                    </w:rPr>
                  </w:pPr>
                  <w:r w:rsidRPr="00176392">
                    <w:rPr>
                      <w:b/>
                      <w:bCs/>
                      <w:sz w:val="13"/>
                      <w:szCs w:val="13"/>
                    </w:rPr>
                    <w:t>AREA AMMINISTRATIVA</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val="restart"/>
                  <w:tcBorders>
                    <w:top w:val="single" w:sz="4" w:space="0" w:color="auto"/>
                    <w:left w:val="single" w:sz="4" w:space="0" w:color="auto"/>
                    <w:bottom w:val="single" w:sz="4" w:space="0" w:color="auto"/>
                    <w:right w:val="single" w:sz="4" w:space="0" w:color="auto"/>
                  </w:tcBorders>
                </w:tcPr>
                <w:p w:rsidR="0078666E" w:rsidRPr="00592F4F" w:rsidRDefault="0078666E" w:rsidP="008B4DC7">
                  <w:pPr>
                    <w:pStyle w:val="Default"/>
                    <w:rPr>
                      <w:sz w:val="16"/>
                      <w:szCs w:val="16"/>
                      <w:lang w:val="en-US"/>
                    </w:rPr>
                  </w:pPr>
                  <w:r w:rsidRPr="00592F4F">
                    <w:rPr>
                      <w:sz w:val="16"/>
                      <w:szCs w:val="16"/>
                      <w:lang w:val="en-US"/>
                    </w:rPr>
                    <w:t xml:space="preserve">Art. 14, c. 1, </w:t>
                  </w:r>
                  <w:proofErr w:type="spellStart"/>
                  <w:r w:rsidRPr="00592F4F">
                    <w:rPr>
                      <w:sz w:val="16"/>
                      <w:szCs w:val="16"/>
                      <w:lang w:val="en-US"/>
                    </w:rPr>
                    <w:t>lett</w:t>
                  </w:r>
                  <w:proofErr w:type="spellEnd"/>
                  <w:r w:rsidRPr="00592F4F">
                    <w:rPr>
                      <w:sz w:val="16"/>
                      <w:szCs w:val="16"/>
                      <w:lang w:val="en-US"/>
                    </w:rPr>
                    <w:t xml:space="preserve">. c), d.lgs. n. 33/2013 </w:t>
                  </w:r>
                </w:p>
                <w:p w:rsidR="0078666E" w:rsidRPr="00592F4F" w:rsidRDefault="0078666E" w:rsidP="007D1ECE">
                  <w:pPr>
                    <w:pStyle w:val="Default"/>
                    <w:rPr>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Compensi di qualsiasi natura connessi all'assunzione dell'incarico (con specifica evidenza delle eventuali componenti variabili o legate alla valutazione del risultato)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(ex art. 8,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3847" w:rsidRDefault="00593847">
                  <w:pPr>
                    <w:pStyle w:val="Default"/>
                    <w:rPr>
                      <w:b/>
                      <w:sz w:val="13"/>
                      <w:szCs w:val="13"/>
                    </w:rPr>
                  </w:pPr>
                  <w:r w:rsidRPr="00593847">
                    <w:rPr>
                      <w:b/>
                      <w:sz w:val="13"/>
                      <w:szCs w:val="13"/>
                    </w:rPr>
                    <w:t>AREA FINANZIARIA</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593847">
                  <w:pPr>
                    <w:pStyle w:val="Default"/>
                    <w:rPr>
                      <w:sz w:val="13"/>
                      <w:szCs w:val="13"/>
                    </w:rPr>
                  </w:pPr>
                  <w:r w:rsidRPr="00593847">
                    <w:rPr>
                      <w:b/>
                      <w:bCs/>
                      <w:sz w:val="13"/>
                      <w:szCs w:val="13"/>
                    </w:rPr>
                    <w:t>AREA FINANZIARIA</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7D1ECE">
                  <w:pPr>
                    <w:pStyle w:val="Default"/>
                    <w:rPr>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Importi di viaggi di servizio e missioni pagati con fondi pubblici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(ex art. 8,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3638D2">
                  <w:pPr>
                    <w:pStyle w:val="Default"/>
                    <w:rPr>
                      <w:sz w:val="13"/>
                      <w:szCs w:val="13"/>
                    </w:rPr>
                  </w:pPr>
                  <w:r w:rsidRPr="003638D2">
                    <w:rPr>
                      <w:b/>
                      <w:bCs/>
                      <w:sz w:val="13"/>
                      <w:szCs w:val="13"/>
                    </w:rPr>
                    <w:t>AREA FINANZIARIA</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3638D2">
                  <w:pPr>
                    <w:pStyle w:val="Default"/>
                    <w:rPr>
                      <w:sz w:val="13"/>
                      <w:szCs w:val="13"/>
                    </w:rPr>
                  </w:pPr>
                  <w:r w:rsidRPr="003638D2">
                    <w:rPr>
                      <w:b/>
                      <w:bCs/>
                      <w:sz w:val="13"/>
                      <w:szCs w:val="13"/>
                    </w:rPr>
                    <w:t>AREA FINANZIARIA</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8B4DC7">
                  <w:pPr>
                    <w:pStyle w:val="Default"/>
                    <w:rPr>
                      <w:sz w:val="16"/>
                      <w:szCs w:val="16"/>
                      <w:lang w:val="en-US"/>
                    </w:rPr>
                  </w:pPr>
                  <w:r w:rsidRPr="00592F4F">
                    <w:rPr>
                      <w:sz w:val="16"/>
                      <w:szCs w:val="16"/>
                      <w:lang w:val="en-US"/>
                    </w:rPr>
                    <w:t xml:space="preserve">Art. 14, c. 1, </w:t>
                  </w:r>
                  <w:proofErr w:type="spellStart"/>
                  <w:r w:rsidRPr="00592F4F">
                    <w:rPr>
                      <w:sz w:val="16"/>
                      <w:szCs w:val="16"/>
                      <w:lang w:val="en-US"/>
                    </w:rPr>
                    <w:t>lett</w:t>
                  </w:r>
                  <w:proofErr w:type="spellEnd"/>
                  <w:r w:rsidRPr="00592F4F">
                    <w:rPr>
                      <w:sz w:val="16"/>
                      <w:szCs w:val="16"/>
                      <w:lang w:val="en-US"/>
                    </w:rPr>
                    <w:t xml:space="preserve">. d), d.lgs. n. 33/2013 </w:t>
                  </w:r>
                </w:p>
                <w:p w:rsidR="0078666E" w:rsidRPr="00592F4F" w:rsidRDefault="0078666E" w:rsidP="007D1ECE">
                  <w:pPr>
                    <w:pStyle w:val="Default"/>
                    <w:rPr>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Dati relativi all'assunzione di altre cariche, presso enti pubblici o privati, e relativi compensi a qualsiasi titolo corrisposti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(ex art. 8,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176392">
                  <w:pPr>
                    <w:pStyle w:val="Default"/>
                    <w:rPr>
                      <w:sz w:val="13"/>
                      <w:szCs w:val="13"/>
                    </w:rPr>
                  </w:pPr>
                  <w:r w:rsidRPr="00176392">
                    <w:rPr>
                      <w:b/>
                      <w:bCs/>
                      <w:sz w:val="13"/>
                      <w:szCs w:val="13"/>
                    </w:rPr>
                    <w:t>AREA AMMINISTRATIVA</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EA3032">
                  <w:pPr>
                    <w:pStyle w:val="Default"/>
                    <w:rPr>
                      <w:sz w:val="13"/>
                      <w:szCs w:val="13"/>
                    </w:rPr>
                  </w:pPr>
                  <w:r w:rsidRPr="00EA3032">
                    <w:rPr>
                      <w:b/>
                      <w:bCs/>
                      <w:sz w:val="13"/>
                      <w:szCs w:val="13"/>
                    </w:rPr>
                    <w:t>AREA AMMINISTRATIVA</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8B4DC7">
                  <w:pPr>
                    <w:pStyle w:val="Default"/>
                    <w:rPr>
                      <w:sz w:val="16"/>
                      <w:szCs w:val="16"/>
                      <w:lang w:val="en-US"/>
                    </w:rPr>
                  </w:pPr>
                  <w:r w:rsidRPr="00592F4F">
                    <w:rPr>
                      <w:sz w:val="16"/>
                      <w:szCs w:val="16"/>
                      <w:lang w:val="en-US"/>
                    </w:rPr>
                    <w:t xml:space="preserve">Art. 14, c. 1, </w:t>
                  </w:r>
                  <w:proofErr w:type="spellStart"/>
                  <w:r w:rsidRPr="00592F4F">
                    <w:rPr>
                      <w:sz w:val="16"/>
                      <w:szCs w:val="16"/>
                      <w:lang w:val="en-US"/>
                    </w:rPr>
                    <w:t>lett</w:t>
                  </w:r>
                  <w:proofErr w:type="spellEnd"/>
                  <w:r w:rsidRPr="00592F4F">
                    <w:rPr>
                      <w:sz w:val="16"/>
                      <w:szCs w:val="16"/>
                      <w:lang w:val="en-US"/>
                    </w:rPr>
                    <w:t xml:space="preserve">. e), d.lgs. n. 33/2013 </w:t>
                  </w:r>
                </w:p>
                <w:p w:rsidR="0078666E" w:rsidRPr="00592F4F" w:rsidRDefault="0078666E" w:rsidP="007D1ECE">
                  <w:pPr>
                    <w:pStyle w:val="Default"/>
                    <w:rPr>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Altri eventuali incarichi con oneri a carico della finanza pubblica e indicazione dei compensi spettanti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(ex art. 8,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176392">
                  <w:pPr>
                    <w:pStyle w:val="Default"/>
                    <w:rPr>
                      <w:sz w:val="13"/>
                      <w:szCs w:val="13"/>
                    </w:rPr>
                  </w:pPr>
                  <w:r w:rsidRPr="00176392">
                    <w:rPr>
                      <w:b/>
                      <w:bCs/>
                      <w:sz w:val="13"/>
                      <w:szCs w:val="13"/>
                    </w:rPr>
                    <w:t>AREA AMMINISTRATIVA</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EA3032">
                  <w:pPr>
                    <w:pStyle w:val="Default"/>
                    <w:rPr>
                      <w:sz w:val="13"/>
                      <w:szCs w:val="13"/>
                    </w:rPr>
                  </w:pPr>
                  <w:r w:rsidRPr="00EA3032">
                    <w:rPr>
                      <w:b/>
                      <w:bCs/>
                      <w:sz w:val="13"/>
                      <w:szCs w:val="13"/>
                    </w:rPr>
                    <w:t>AREA AMMINISTRATIVA</w:t>
                  </w:r>
                </w:p>
              </w:tc>
            </w:tr>
            <w:tr w:rsidR="0078666E" w:rsidRPr="00592F4F" w:rsidTr="00176392">
              <w:trPr>
                <w:gridAfter w:val="1"/>
                <w:wAfter w:w="1716" w:type="dxa"/>
                <w:trHeight w:val="699"/>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8B4DC7">
                  <w:pPr>
                    <w:pStyle w:val="Default"/>
                    <w:rPr>
                      <w:sz w:val="16"/>
                      <w:szCs w:val="16"/>
                    </w:rPr>
                  </w:pPr>
                  <w:r w:rsidRPr="00592F4F">
                    <w:rPr>
                      <w:sz w:val="16"/>
                      <w:szCs w:val="16"/>
                    </w:rPr>
                    <w:t xml:space="preserve">Art. 20, c. 3, d.lgs. n. 39/2013 </w:t>
                  </w:r>
                </w:p>
                <w:p w:rsidR="0078666E" w:rsidRPr="00592F4F" w:rsidRDefault="0078666E" w:rsidP="007D1ECE">
                  <w:pPr>
                    <w:pStyle w:val="Default"/>
                    <w:rPr>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Dichiarazione sulla insussistenza di una delle cause di inconferibilità dell'incarico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(art. 20, c. 1, d.lgs. n. 39/2013)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176392">
                  <w:pPr>
                    <w:pStyle w:val="Default"/>
                    <w:rPr>
                      <w:sz w:val="13"/>
                      <w:szCs w:val="13"/>
                    </w:rPr>
                  </w:pPr>
                  <w:r w:rsidRPr="00176392">
                    <w:rPr>
                      <w:b/>
                      <w:bCs/>
                      <w:sz w:val="13"/>
                      <w:szCs w:val="13"/>
                    </w:rPr>
                    <w:t>AREA AMMINISTRATIVA</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EA3032">
                  <w:pPr>
                    <w:pStyle w:val="Default"/>
                    <w:rPr>
                      <w:sz w:val="13"/>
                      <w:szCs w:val="13"/>
                    </w:rPr>
                  </w:pPr>
                  <w:r w:rsidRPr="00EA3032">
                    <w:rPr>
                      <w:b/>
                      <w:bCs/>
                      <w:sz w:val="13"/>
                      <w:szCs w:val="13"/>
                    </w:rPr>
                    <w:t>AREA AMMINISTRATIVA</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8B4DC7">
                  <w:pPr>
                    <w:pStyle w:val="Default"/>
                    <w:rPr>
                      <w:sz w:val="16"/>
                      <w:szCs w:val="16"/>
                    </w:rPr>
                  </w:pPr>
                  <w:r w:rsidRPr="00592F4F">
                    <w:rPr>
                      <w:sz w:val="16"/>
                      <w:szCs w:val="16"/>
                    </w:rPr>
                    <w:t xml:space="preserve">Art. 20, c. 3, d.lgs. n. 39/2013 </w:t>
                  </w:r>
                </w:p>
                <w:p w:rsidR="0078666E" w:rsidRPr="00592F4F" w:rsidRDefault="0078666E" w:rsidP="007D1ECE">
                  <w:pPr>
                    <w:pStyle w:val="Default"/>
                    <w:rPr>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Dichiarazione sulla insussistenza di una delle cause di incompatibilità al conferimento dell'incarico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lang w:val="en-US"/>
                    </w:rPr>
                  </w:pPr>
                  <w:proofErr w:type="spellStart"/>
                  <w:r w:rsidRPr="00592F4F">
                    <w:rPr>
                      <w:sz w:val="16"/>
                      <w:szCs w:val="16"/>
                      <w:lang w:val="en-US"/>
                    </w:rPr>
                    <w:t>Annuale</w:t>
                  </w:r>
                  <w:proofErr w:type="spellEnd"/>
                  <w:r w:rsidRPr="00592F4F">
                    <w:rPr>
                      <w:sz w:val="16"/>
                      <w:szCs w:val="16"/>
                      <w:lang w:val="en-US"/>
                    </w:rPr>
                    <w:t xml:space="preserve"> (art. 20, c. 2, d.lgs. n. 39/2013)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176392">
                  <w:pPr>
                    <w:pStyle w:val="Default"/>
                    <w:rPr>
                      <w:sz w:val="13"/>
                      <w:szCs w:val="13"/>
                    </w:rPr>
                  </w:pPr>
                  <w:r w:rsidRPr="00176392">
                    <w:rPr>
                      <w:b/>
                      <w:bCs/>
                      <w:sz w:val="13"/>
                      <w:szCs w:val="13"/>
                    </w:rPr>
                    <w:t>AREA AMMINISTRATIVA</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EA3032">
                  <w:pPr>
                    <w:pStyle w:val="Default"/>
                    <w:rPr>
                      <w:sz w:val="13"/>
                      <w:szCs w:val="13"/>
                    </w:rPr>
                  </w:pPr>
                  <w:r w:rsidRPr="00EA3032">
                    <w:rPr>
                      <w:b/>
                      <w:bCs/>
                      <w:sz w:val="13"/>
                      <w:szCs w:val="13"/>
                    </w:rPr>
                    <w:t>AREA AMMINISTRATIVA</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8B4DC7">
                  <w:pPr>
                    <w:pStyle w:val="Default"/>
                    <w:rPr>
                      <w:sz w:val="16"/>
                      <w:szCs w:val="16"/>
                    </w:rPr>
                  </w:pPr>
                  <w:r w:rsidRPr="00592F4F">
                    <w:rPr>
                      <w:sz w:val="16"/>
                      <w:szCs w:val="16"/>
                    </w:rPr>
                    <w:t xml:space="preserve">Art. 14, c. 1-ter, secondo periodo, d.lgs. n. 33/2013 </w:t>
                  </w:r>
                </w:p>
                <w:p w:rsidR="0078666E" w:rsidRPr="00592F4F" w:rsidRDefault="0078666E" w:rsidP="007D1ECE">
                  <w:pPr>
                    <w:pStyle w:val="Default"/>
                    <w:rPr>
                      <w:sz w:val="16"/>
                      <w:szCs w:val="16"/>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Ammontare complessivo degli emolumenti percepiti a carico della finanza pubblica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Annuale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2B5AF6">
                  <w:pPr>
                    <w:pStyle w:val="Default"/>
                    <w:rPr>
                      <w:sz w:val="13"/>
                      <w:szCs w:val="13"/>
                    </w:rPr>
                  </w:pPr>
                  <w:r>
                    <w:rPr>
                      <w:b/>
                      <w:bCs/>
                      <w:sz w:val="13"/>
                      <w:szCs w:val="13"/>
                    </w:rPr>
                    <w:t>AREA FINANZIARIA</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2B5AF6">
                  <w:pPr>
                    <w:pStyle w:val="Default"/>
                    <w:rPr>
                      <w:sz w:val="13"/>
                      <w:szCs w:val="13"/>
                    </w:rPr>
                  </w:pPr>
                  <w:r w:rsidRPr="002B5AF6">
                    <w:rPr>
                      <w:b/>
                      <w:bCs/>
                      <w:sz w:val="13"/>
                      <w:szCs w:val="13"/>
                    </w:rPr>
                    <w:t>AREA FINANZIARIA</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vMerge w:val="restart"/>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6"/>
                      <w:szCs w:val="16"/>
                    </w:rPr>
                  </w:pPr>
                  <w:r w:rsidRPr="00592F4F">
                    <w:rPr>
                      <w:sz w:val="16"/>
                      <w:szCs w:val="16"/>
                    </w:rPr>
                    <w:t xml:space="preserve">Titolari di incarichi dirigenziali (dirigenti non generali) </w:t>
                  </w:r>
                </w:p>
                <w:p w:rsidR="0078666E" w:rsidRPr="00592F4F" w:rsidRDefault="0078666E" w:rsidP="00592F4F">
                  <w:pPr>
                    <w:pStyle w:val="Default"/>
                    <w:jc w:val="center"/>
                    <w:rPr>
                      <w:b/>
                      <w:bCs/>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7D1ECE">
                  <w:pPr>
                    <w:pStyle w:val="Default"/>
                    <w:rPr>
                      <w:sz w:val="16"/>
                      <w:szCs w:val="16"/>
                    </w:rPr>
                  </w:pPr>
                </w:p>
              </w:tc>
              <w:tc>
                <w:tcPr>
                  <w:tcW w:w="1716" w:type="dxa"/>
                  <w:vMerge w:val="restart"/>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Incarichi dirigenziali, a qualsiasi titolo conferiti, ivi inclusi quelli conferiti discrezionalmente dall'organo di indirizzo politico senza procedure pubbliche di selezione e titolari di posizione organizzativa con funzioni dirigenziali (da pubblicare in tabelle che distinguano le seguenti situazioni: dirigenti, dirigenti individuati discrezionalmente, titolari di posizione organizzativa con funzioni dirigenziali)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C365E9">
                  <w:pPr>
                    <w:pStyle w:val="Default"/>
                    <w:rPr>
                      <w:sz w:val="16"/>
                      <w:szCs w:val="16"/>
                    </w:rPr>
                  </w:pPr>
                  <w:r w:rsidRPr="00592F4F">
                    <w:rPr>
                      <w:sz w:val="16"/>
                      <w:szCs w:val="16"/>
                    </w:rPr>
                    <w:t xml:space="preserve">Per ciascun titolare di incarico: </w:t>
                  </w:r>
                </w:p>
                <w:p w:rsidR="0078666E" w:rsidRPr="00592F4F" w:rsidRDefault="0078666E" w:rsidP="007D1ECE">
                  <w:pPr>
                    <w:pStyle w:val="Default"/>
                    <w:rPr>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7D1ECE">
                  <w:pPr>
                    <w:pStyle w:val="Default"/>
                    <w:rPr>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7D1ECE">
                  <w:pPr>
                    <w:pStyle w:val="Default"/>
                    <w:rPr>
                      <w:b/>
                      <w:bCs/>
                      <w:sz w:val="13"/>
                      <w:szCs w:val="13"/>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7D1ECE">
                  <w:pPr>
                    <w:pStyle w:val="Default"/>
                    <w:rPr>
                      <w:b/>
                      <w:bCs/>
                      <w:sz w:val="13"/>
                      <w:szCs w:val="13"/>
                    </w:rPr>
                  </w:pP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C365E9">
                  <w:pPr>
                    <w:pStyle w:val="Default"/>
                    <w:rPr>
                      <w:sz w:val="16"/>
                      <w:szCs w:val="16"/>
                      <w:lang w:val="en-US"/>
                    </w:rPr>
                  </w:pPr>
                  <w:r w:rsidRPr="00592F4F">
                    <w:rPr>
                      <w:sz w:val="16"/>
                      <w:szCs w:val="16"/>
                      <w:lang w:val="en-US"/>
                    </w:rPr>
                    <w:t xml:space="preserve">Art. 14, c. 1, </w:t>
                  </w:r>
                  <w:proofErr w:type="spellStart"/>
                  <w:r w:rsidRPr="00592F4F">
                    <w:rPr>
                      <w:sz w:val="16"/>
                      <w:szCs w:val="16"/>
                      <w:lang w:val="en-US"/>
                    </w:rPr>
                    <w:t>lett</w:t>
                  </w:r>
                  <w:proofErr w:type="spellEnd"/>
                  <w:r w:rsidRPr="00592F4F">
                    <w:rPr>
                      <w:sz w:val="16"/>
                      <w:szCs w:val="16"/>
                      <w:lang w:val="en-US"/>
                    </w:rPr>
                    <w:t xml:space="preserve">. a), d.lgs. n. 33/2013 </w:t>
                  </w:r>
                </w:p>
                <w:p w:rsidR="0078666E" w:rsidRPr="00592F4F" w:rsidRDefault="0078666E" w:rsidP="007D1ECE">
                  <w:pPr>
                    <w:pStyle w:val="Default"/>
                    <w:rPr>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Atto di nomina / conferimento, con l'indicazione della durata dell'incarico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(ex art. 8,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INCARICATO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7D1ECE">
                  <w:pPr>
                    <w:pStyle w:val="Default"/>
                    <w:rPr>
                      <w:sz w:val="16"/>
                      <w:szCs w:val="16"/>
                      <w:lang w:val="en-US"/>
                    </w:rPr>
                  </w:pPr>
                  <w:r w:rsidRPr="00592F4F">
                    <w:rPr>
                      <w:sz w:val="16"/>
                      <w:szCs w:val="16"/>
                      <w:lang w:val="en-US"/>
                    </w:rPr>
                    <w:t xml:space="preserve">Art. 14, c. 1, </w:t>
                  </w:r>
                  <w:proofErr w:type="spellStart"/>
                  <w:r w:rsidRPr="00592F4F">
                    <w:rPr>
                      <w:sz w:val="16"/>
                      <w:szCs w:val="16"/>
                      <w:lang w:val="en-US"/>
                    </w:rPr>
                    <w:t>lett</w:t>
                  </w:r>
                  <w:proofErr w:type="spellEnd"/>
                  <w:r w:rsidRPr="00592F4F">
                    <w:rPr>
                      <w:sz w:val="16"/>
                      <w:szCs w:val="16"/>
                      <w:lang w:val="en-US"/>
                    </w:rPr>
                    <w:t xml:space="preserve">. b), d.lgs. n. 33/2013 </w:t>
                  </w: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Curriculum, redatto in conformità al vigente modello europeo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(ex art. 8,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INCARICATO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val="restart"/>
                  <w:tcBorders>
                    <w:top w:val="single" w:sz="4" w:space="0" w:color="auto"/>
                    <w:left w:val="single" w:sz="4" w:space="0" w:color="auto"/>
                    <w:bottom w:val="single" w:sz="4" w:space="0" w:color="auto"/>
                    <w:right w:val="single" w:sz="4" w:space="0" w:color="auto"/>
                  </w:tcBorders>
                </w:tcPr>
                <w:p w:rsidR="0078666E" w:rsidRPr="00592F4F" w:rsidRDefault="0078666E" w:rsidP="007D1ECE">
                  <w:pPr>
                    <w:pStyle w:val="Default"/>
                    <w:rPr>
                      <w:sz w:val="16"/>
                      <w:szCs w:val="16"/>
                      <w:lang w:val="en-US"/>
                    </w:rPr>
                  </w:pPr>
                  <w:r w:rsidRPr="00592F4F">
                    <w:rPr>
                      <w:sz w:val="16"/>
                      <w:szCs w:val="16"/>
                      <w:lang w:val="en-US"/>
                    </w:rPr>
                    <w:t xml:space="preserve">Art. 14, c. 1, </w:t>
                  </w:r>
                  <w:proofErr w:type="spellStart"/>
                  <w:r w:rsidRPr="00592F4F">
                    <w:rPr>
                      <w:sz w:val="16"/>
                      <w:szCs w:val="16"/>
                      <w:lang w:val="en-US"/>
                    </w:rPr>
                    <w:t>lett</w:t>
                  </w:r>
                  <w:proofErr w:type="spellEnd"/>
                  <w:r w:rsidRPr="00592F4F">
                    <w:rPr>
                      <w:sz w:val="16"/>
                      <w:szCs w:val="16"/>
                      <w:lang w:val="en-US"/>
                    </w:rPr>
                    <w:t xml:space="preserve">. c), d.lgs. n. 33/2013 </w:t>
                  </w:r>
                </w:p>
                <w:p w:rsidR="0078666E" w:rsidRPr="00592F4F" w:rsidRDefault="0078666E" w:rsidP="007D1ECE">
                  <w:pPr>
                    <w:pStyle w:val="Default"/>
                    <w:rPr>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Compensi di qualsiasi natura connessi all'assunzione dell'incarico (con specifica evidenza delle eventuali componenti variabili o legate alla valutazione del risultato)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(ex art. 8,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INCARICATO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7D1ECE">
                  <w:pPr>
                    <w:pStyle w:val="Default"/>
                    <w:rPr>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Importi di viaggi di servizio e missioni pagati con fondi pubblici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(ex art. 8,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INCARICATO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7D1ECE">
                  <w:pPr>
                    <w:pStyle w:val="Default"/>
                    <w:rPr>
                      <w:sz w:val="16"/>
                      <w:szCs w:val="16"/>
                      <w:lang w:val="en-US"/>
                    </w:rPr>
                  </w:pPr>
                  <w:r w:rsidRPr="00592F4F">
                    <w:rPr>
                      <w:sz w:val="16"/>
                      <w:szCs w:val="16"/>
                      <w:lang w:val="en-US"/>
                    </w:rPr>
                    <w:t xml:space="preserve">Art. 14, c. 1, </w:t>
                  </w:r>
                  <w:proofErr w:type="spellStart"/>
                  <w:r w:rsidRPr="00592F4F">
                    <w:rPr>
                      <w:sz w:val="16"/>
                      <w:szCs w:val="16"/>
                      <w:lang w:val="en-US"/>
                    </w:rPr>
                    <w:t>lett</w:t>
                  </w:r>
                  <w:proofErr w:type="spellEnd"/>
                  <w:r w:rsidRPr="00592F4F">
                    <w:rPr>
                      <w:sz w:val="16"/>
                      <w:szCs w:val="16"/>
                      <w:lang w:val="en-US"/>
                    </w:rPr>
                    <w:t>. d), d.lgs. n. 33/2013</w:t>
                  </w: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Dati relativi all'assunzione di altre cariche, presso enti pubblici o privati, e relativi compensi a qualsiasi titolo corrisposti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(ex art. 8,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INCARICATO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7D1ECE">
                  <w:pPr>
                    <w:pStyle w:val="Default"/>
                    <w:rPr>
                      <w:sz w:val="16"/>
                      <w:szCs w:val="16"/>
                      <w:lang w:val="en-US"/>
                    </w:rPr>
                  </w:pPr>
                  <w:r w:rsidRPr="00592F4F">
                    <w:rPr>
                      <w:sz w:val="16"/>
                      <w:szCs w:val="16"/>
                      <w:lang w:val="en-US"/>
                    </w:rPr>
                    <w:t xml:space="preserve">Art. 14, c. 1, </w:t>
                  </w:r>
                  <w:proofErr w:type="spellStart"/>
                  <w:r w:rsidRPr="00592F4F">
                    <w:rPr>
                      <w:sz w:val="16"/>
                      <w:szCs w:val="16"/>
                      <w:lang w:val="en-US"/>
                    </w:rPr>
                    <w:t>lett</w:t>
                  </w:r>
                  <w:proofErr w:type="spellEnd"/>
                  <w:r w:rsidRPr="00592F4F">
                    <w:rPr>
                      <w:sz w:val="16"/>
                      <w:szCs w:val="16"/>
                      <w:lang w:val="en-US"/>
                    </w:rPr>
                    <w:t>. e), d.lgs. n. 33/2013</w:t>
                  </w: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Altri eventuali incarichi con oneri a carico della finanza pubblica e indicazione dei compensi spettanti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(ex art. 8,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INCARICATO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7D1ECE">
                  <w:pPr>
                    <w:pStyle w:val="Default"/>
                    <w:rPr>
                      <w:sz w:val="16"/>
                      <w:szCs w:val="16"/>
                    </w:rPr>
                  </w:pPr>
                  <w:r w:rsidRPr="00592F4F">
                    <w:rPr>
                      <w:sz w:val="16"/>
                      <w:szCs w:val="16"/>
                    </w:rPr>
                    <w:t>Art. 20, c. 3, d.lgs. n. 39/2013</w:t>
                  </w: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Dichiarazione sulla insussistenza di una delle cause di inconferibilità dell'incarico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(art. 20, c. 1, d.lgs. n. 39/2013)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INCARICATO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7D1ECE">
                  <w:pPr>
                    <w:pStyle w:val="Default"/>
                    <w:rPr>
                      <w:sz w:val="16"/>
                      <w:szCs w:val="16"/>
                    </w:rPr>
                  </w:pPr>
                  <w:r w:rsidRPr="00592F4F">
                    <w:rPr>
                      <w:sz w:val="16"/>
                      <w:szCs w:val="16"/>
                    </w:rPr>
                    <w:t>Art. 20, c. 3, d.lgs. n. 39/2013</w:t>
                  </w: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Dichiarazione sulla insussistenza di una delle cause di incompatibilità al conferimento dell'incarico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lang w:val="en-US"/>
                    </w:rPr>
                  </w:pPr>
                  <w:proofErr w:type="spellStart"/>
                  <w:r w:rsidRPr="00592F4F">
                    <w:rPr>
                      <w:sz w:val="16"/>
                      <w:szCs w:val="16"/>
                      <w:lang w:val="en-US"/>
                    </w:rPr>
                    <w:t>Annuale</w:t>
                  </w:r>
                  <w:proofErr w:type="spellEnd"/>
                  <w:r w:rsidRPr="00592F4F">
                    <w:rPr>
                      <w:sz w:val="16"/>
                      <w:szCs w:val="16"/>
                      <w:lang w:val="en-US"/>
                    </w:rPr>
                    <w:t xml:space="preserve"> (art. 20, c. 2, d.lgs. n. 39/2013)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INCARICATO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7D1ECE">
                  <w:pPr>
                    <w:pStyle w:val="Default"/>
                    <w:rPr>
                      <w:sz w:val="16"/>
                      <w:szCs w:val="16"/>
                    </w:rPr>
                  </w:pPr>
                  <w:r w:rsidRPr="00592F4F">
                    <w:rPr>
                      <w:sz w:val="16"/>
                      <w:szCs w:val="16"/>
                    </w:rPr>
                    <w:t>Art. 14, c. 1-ter, secondo periodo, d.lgs. n. 33/2013</w:t>
                  </w: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Ammontare complessivo degli emolumenti percepiti a carico della finanza pubblica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Annuale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INCARICATO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7D1ECE">
                  <w:pPr>
                    <w:pStyle w:val="Default"/>
                    <w:rPr>
                      <w:sz w:val="16"/>
                      <w:szCs w:val="16"/>
                      <w:lang w:val="en-US"/>
                    </w:rPr>
                  </w:pPr>
                  <w:r w:rsidRPr="00592F4F">
                    <w:rPr>
                      <w:sz w:val="16"/>
                      <w:szCs w:val="16"/>
                      <w:lang w:val="en-US"/>
                    </w:rPr>
                    <w:t>Art. 19, c. 1-bis, d.lgs. n. 165/2001</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Posti di funzione disponibili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Numero e tipologia dei posti di funzione che si rendono disponibili nella dotazione organica e relativi criteri di scelta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D3637F">
                  <w:pPr>
                    <w:pStyle w:val="Default"/>
                    <w:rPr>
                      <w:sz w:val="13"/>
                      <w:szCs w:val="13"/>
                    </w:rPr>
                  </w:pPr>
                  <w:r>
                    <w:rPr>
                      <w:b/>
                      <w:bCs/>
                      <w:sz w:val="13"/>
                      <w:szCs w:val="13"/>
                    </w:rPr>
                    <w:t>TUTTE LE AREE</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D3637F">
                  <w:pPr>
                    <w:pStyle w:val="Default"/>
                    <w:rPr>
                      <w:sz w:val="13"/>
                      <w:szCs w:val="13"/>
                    </w:rPr>
                  </w:pPr>
                  <w:r w:rsidRPr="00D3637F">
                    <w:rPr>
                      <w:b/>
                      <w:bCs/>
                      <w:sz w:val="13"/>
                      <w:szCs w:val="13"/>
                    </w:rPr>
                    <w:t>TUTTE LE AREE</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Sanzioni per mancata comunicazione dei dati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Art. 47, c. 1,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Sanzioni per mancata o incompleta comunicazione dei dati da parte dei titolari di incarichi dirigenziali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Provvedimenti sanzionatori a carico del responsabile della mancata o incompleta comunicazione dei dati di cui all'articolo 14, concernenti la situazione patrimoniale complessiva del titolare dell'incarico al momento dell'assunzione della carica, la titolarità di imprese, le partecipazioni azionarie proprie, del coniuge e dei parenti entro il secondo grado di parentela, </w:t>
                  </w:r>
                  <w:proofErr w:type="spellStart"/>
                  <w:r w:rsidRPr="00592F4F">
                    <w:rPr>
                      <w:sz w:val="16"/>
                      <w:szCs w:val="16"/>
                    </w:rPr>
                    <w:t>nonchè</w:t>
                  </w:r>
                  <w:proofErr w:type="spellEnd"/>
                  <w:r w:rsidRPr="00592F4F">
                    <w:rPr>
                      <w:sz w:val="16"/>
                      <w:szCs w:val="16"/>
                    </w:rPr>
                    <w:t xml:space="preserve"> tutti i compensi cui dà diritto l'</w:t>
                  </w:r>
                  <w:proofErr w:type="spellStart"/>
                  <w:r w:rsidRPr="00592F4F">
                    <w:rPr>
                      <w:sz w:val="16"/>
                      <w:szCs w:val="16"/>
                    </w:rPr>
                    <w:t>assuzione</w:t>
                  </w:r>
                  <w:proofErr w:type="spellEnd"/>
                  <w:r w:rsidRPr="00592F4F">
                    <w:rPr>
                      <w:sz w:val="16"/>
                      <w:szCs w:val="16"/>
                    </w:rPr>
                    <w:t xml:space="preserve"> della carica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(ex art. 8,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176392">
                  <w:pPr>
                    <w:pStyle w:val="Default"/>
                    <w:rPr>
                      <w:sz w:val="13"/>
                      <w:szCs w:val="13"/>
                    </w:rPr>
                  </w:pPr>
                  <w:r w:rsidRPr="00176392">
                    <w:rPr>
                      <w:b/>
                      <w:bCs/>
                      <w:sz w:val="13"/>
                      <w:szCs w:val="13"/>
                    </w:rPr>
                    <w:t>AREA AMMINISTRATIVA</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41727C">
                  <w:pPr>
                    <w:pStyle w:val="Default"/>
                    <w:rPr>
                      <w:sz w:val="13"/>
                      <w:szCs w:val="13"/>
                    </w:rPr>
                  </w:pPr>
                  <w:r w:rsidRPr="0041727C">
                    <w:rPr>
                      <w:b/>
                      <w:bCs/>
                      <w:sz w:val="13"/>
                      <w:szCs w:val="13"/>
                    </w:rPr>
                    <w:t xml:space="preserve">AREA </w:t>
                  </w:r>
                  <w:r>
                    <w:rPr>
                      <w:b/>
                      <w:bCs/>
                      <w:sz w:val="13"/>
                      <w:szCs w:val="13"/>
                    </w:rPr>
                    <w:t>AMMINISTRATIVA</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val="restart"/>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6"/>
                      <w:szCs w:val="16"/>
                    </w:rPr>
                  </w:pPr>
                  <w:r w:rsidRPr="00592F4F">
                    <w:rPr>
                      <w:sz w:val="16"/>
                      <w:szCs w:val="16"/>
                    </w:rPr>
                    <w:t xml:space="preserve">Dotazione organica </w:t>
                  </w:r>
                </w:p>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Art. 16, c. 1,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Conto annuale del personale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Conto annuale del personale e relative spese sostenute, nell'ambito del quale sono rappresentati i dati relativi alla dotazione organica e al personale effettivamente in servizio e al relativo costo, con l'indicazione della distribuzione tra le diverse qualifiche e </w:t>
                  </w:r>
                  <w:r w:rsidRPr="00592F4F">
                    <w:rPr>
                      <w:sz w:val="16"/>
                      <w:szCs w:val="16"/>
                    </w:rPr>
                    <w:lastRenderedPageBreak/>
                    <w:t xml:space="preserve">aree professionali, con particolare riguardo al personale assegnato agli uffici di diretta collaborazione con gli organi di indirizzo politico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lang w:val="en-US"/>
                    </w:rPr>
                  </w:pPr>
                  <w:proofErr w:type="spellStart"/>
                  <w:r w:rsidRPr="00592F4F">
                    <w:rPr>
                      <w:sz w:val="16"/>
                      <w:szCs w:val="16"/>
                      <w:lang w:val="en-US"/>
                    </w:rPr>
                    <w:lastRenderedPageBreak/>
                    <w:t>Annuale</w:t>
                  </w:r>
                  <w:proofErr w:type="spellEnd"/>
                  <w:r w:rsidRPr="00592F4F">
                    <w:rPr>
                      <w:sz w:val="16"/>
                      <w:szCs w:val="16"/>
                      <w:lang w:val="en-US"/>
                    </w:rPr>
                    <w:t xml:space="preserve"> (art. 16, c. 1,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w:t>
                  </w:r>
                  <w:r>
                    <w:rPr>
                      <w:b/>
                      <w:bCs/>
                      <w:sz w:val="13"/>
                      <w:szCs w:val="13"/>
                    </w:rPr>
                    <w:t>FINANZIARIA</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w:t>
                  </w:r>
                  <w:r>
                    <w:rPr>
                      <w:b/>
                      <w:bCs/>
                      <w:sz w:val="13"/>
                      <w:szCs w:val="13"/>
                    </w:rPr>
                    <w:t>FINANZIARIA</w:t>
                  </w:r>
                </w:p>
              </w:tc>
            </w:tr>
            <w:tr w:rsidR="0078666E" w:rsidRPr="00592F4F" w:rsidTr="00176392">
              <w:trPr>
                <w:gridAfter w:val="1"/>
                <w:wAfter w:w="1716" w:type="dxa"/>
                <w:trHeight w:val="2316"/>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Art. 16, c. 2,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Costo personale tempo indeterminato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Costo complessivo del personale a tempo indeterminato in servizio, articolato per aree professionali, con particolare riguardo al personale assegnato agli uffici di diretta collaborazione con gli organi di indirizzo politico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lang w:val="en-US"/>
                    </w:rPr>
                  </w:pPr>
                  <w:proofErr w:type="spellStart"/>
                  <w:r w:rsidRPr="00592F4F">
                    <w:rPr>
                      <w:sz w:val="16"/>
                      <w:szCs w:val="16"/>
                      <w:lang w:val="en-US"/>
                    </w:rPr>
                    <w:t>Annuale</w:t>
                  </w:r>
                  <w:proofErr w:type="spellEnd"/>
                  <w:r w:rsidRPr="00592F4F">
                    <w:rPr>
                      <w:sz w:val="16"/>
                      <w:szCs w:val="16"/>
                      <w:lang w:val="en-US"/>
                    </w:rPr>
                    <w:t xml:space="preserve"> (art. 16, c. 2,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w:t>
                  </w:r>
                  <w:r>
                    <w:rPr>
                      <w:b/>
                      <w:bCs/>
                      <w:sz w:val="13"/>
                      <w:szCs w:val="13"/>
                    </w:rPr>
                    <w:t>FINANZIARIA</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w:t>
                  </w:r>
                  <w:r>
                    <w:rPr>
                      <w:b/>
                      <w:bCs/>
                      <w:sz w:val="13"/>
                      <w:szCs w:val="13"/>
                    </w:rPr>
                    <w:t>FINANZIARIA</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val="restart"/>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6"/>
                      <w:szCs w:val="16"/>
                    </w:rPr>
                  </w:pPr>
                  <w:r w:rsidRPr="00592F4F">
                    <w:rPr>
                      <w:sz w:val="16"/>
                      <w:szCs w:val="16"/>
                    </w:rPr>
                    <w:t xml:space="preserve">Personale non a tempo indeterminato </w:t>
                  </w:r>
                </w:p>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Art. 17, c. 1,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Personale non a tempo indeterminato (da pubblicare in tabelle)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Personale con rapporto di lavoro non a tempo indeterminato ed elenco dei titolari dei contratti a tempo determinato, ivi compreso il personale assegnato agli uffici di diretta collaborazione con gli organi di indirizzo politico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lang w:val="en-US"/>
                    </w:rPr>
                  </w:pPr>
                  <w:proofErr w:type="spellStart"/>
                  <w:r w:rsidRPr="00592F4F">
                    <w:rPr>
                      <w:sz w:val="16"/>
                      <w:szCs w:val="16"/>
                      <w:lang w:val="en-US"/>
                    </w:rPr>
                    <w:t>Annuale</w:t>
                  </w:r>
                  <w:proofErr w:type="spellEnd"/>
                  <w:r w:rsidRPr="00592F4F">
                    <w:rPr>
                      <w:sz w:val="16"/>
                      <w:szCs w:val="16"/>
                      <w:lang w:val="en-US"/>
                    </w:rPr>
                    <w:t xml:space="preserve"> (art. 17, c. 1,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176392">
                  <w:pPr>
                    <w:pStyle w:val="Default"/>
                    <w:rPr>
                      <w:sz w:val="13"/>
                      <w:szCs w:val="13"/>
                    </w:rPr>
                  </w:pPr>
                  <w:r w:rsidRPr="00176392">
                    <w:rPr>
                      <w:b/>
                      <w:bCs/>
                      <w:sz w:val="13"/>
                      <w:szCs w:val="13"/>
                    </w:rPr>
                    <w:t>AREA AMMINISTRATIVA</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w:t>
                  </w:r>
                  <w:r>
                    <w:rPr>
                      <w:b/>
                      <w:bCs/>
                      <w:sz w:val="13"/>
                      <w:szCs w:val="13"/>
                    </w:rPr>
                    <w:t>AMMINISTRATIV</w:t>
                  </w:r>
                  <w:r w:rsidR="007F033E">
                    <w:rPr>
                      <w:b/>
                      <w:bCs/>
                      <w:sz w:val="13"/>
                      <w:szCs w:val="13"/>
                    </w:rPr>
                    <w:t>A</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Art. 17, c. 2,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Costo del personale non a tempo indeterminato (da pubblicare in tabelle)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Costo complessivo del personale con rapporto di lavoro non a tempo indeterminato, con particolare riguardo al personale assegnato agli uffici di diretta collaborazione con gli organi di indirizzo politico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Trimestrale (art. 17, c. 2,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w:t>
                  </w:r>
                  <w:r>
                    <w:rPr>
                      <w:b/>
                      <w:bCs/>
                      <w:sz w:val="13"/>
                      <w:szCs w:val="13"/>
                    </w:rPr>
                    <w:t>FINANZIARIA</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w:t>
                  </w:r>
                  <w:r>
                    <w:rPr>
                      <w:b/>
                      <w:bCs/>
                      <w:sz w:val="13"/>
                      <w:szCs w:val="13"/>
                    </w:rPr>
                    <w:t>FINANZIARIA</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Tassi di assenza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Art. 16, c. 3,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Tassi di assenza (da pubblicare in tabelle)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Tassi di assenza del personale distinti per uffici di livello dirigenziale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Trimestrale (art. 16, c. 3,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w:t>
                  </w:r>
                  <w:r>
                    <w:rPr>
                      <w:b/>
                      <w:bCs/>
                      <w:sz w:val="13"/>
                      <w:szCs w:val="13"/>
                    </w:rPr>
                    <w:t>FINANZIARIA</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w:t>
                  </w:r>
                  <w:r>
                    <w:rPr>
                      <w:b/>
                      <w:bCs/>
                      <w:sz w:val="13"/>
                      <w:szCs w:val="13"/>
                    </w:rPr>
                    <w:t>FINANZIARIA</w:t>
                  </w:r>
                </w:p>
              </w:tc>
            </w:tr>
            <w:tr w:rsidR="0078666E" w:rsidRPr="00592F4F" w:rsidTr="00176392">
              <w:trPr>
                <w:gridAfter w:val="1"/>
                <w:wAfter w:w="1716" w:type="dxa"/>
                <w:trHeight w:val="1692"/>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Incarichi conferiti e autorizzati ai dipendenti (dirigenti e non dirigenti)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lang w:val="en-US"/>
                    </w:rPr>
                  </w:pPr>
                  <w:r w:rsidRPr="00592F4F">
                    <w:rPr>
                      <w:sz w:val="16"/>
                      <w:szCs w:val="16"/>
                      <w:lang w:val="en-US"/>
                    </w:rPr>
                    <w:t xml:space="preserve">Art. 18, d.lgs. n. 33/2013 Art. 53, c. 14, d.lgs. n. 165/2001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Incarichi conferiti e autorizzati ai dipendenti (dirigenti e non dirigenti) (da pubblicare in tabelle)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Elenco degli incarichi conferiti o autorizzati a ciascun dipendente (dirigente e non dirigente), con l'indicazione dell'oggetto, della durata e del compenso spettante per ogni incarico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(ex art. 8,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EB5DD3">
                  <w:pPr>
                    <w:pStyle w:val="Default"/>
                    <w:rPr>
                      <w:sz w:val="13"/>
                      <w:szCs w:val="13"/>
                    </w:rPr>
                  </w:pPr>
                  <w:r>
                    <w:rPr>
                      <w:b/>
                      <w:bCs/>
                      <w:sz w:val="13"/>
                      <w:szCs w:val="13"/>
                    </w:rPr>
                    <w:t xml:space="preserve">TUTTE LE </w:t>
                  </w:r>
                  <w:r w:rsidR="0078666E" w:rsidRPr="00592F4F">
                    <w:rPr>
                      <w:b/>
                      <w:bCs/>
                      <w:sz w:val="13"/>
                      <w:szCs w:val="13"/>
                    </w:rPr>
                    <w:t>ARE</w:t>
                  </w:r>
                  <w:r>
                    <w:rPr>
                      <w:b/>
                      <w:bCs/>
                      <w:sz w:val="13"/>
                      <w:szCs w:val="13"/>
                    </w:rPr>
                    <w:t>E</w:t>
                  </w:r>
                  <w:r w:rsidR="0078666E" w:rsidRPr="00592F4F">
                    <w:rPr>
                      <w:b/>
                      <w:bCs/>
                      <w:sz w:val="13"/>
                      <w:szCs w:val="13"/>
                    </w:rPr>
                    <w:t xml:space="preserv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EB5DD3">
                  <w:pPr>
                    <w:pStyle w:val="Default"/>
                    <w:rPr>
                      <w:sz w:val="13"/>
                      <w:szCs w:val="13"/>
                    </w:rPr>
                  </w:pPr>
                  <w:r w:rsidRPr="00EB5DD3">
                    <w:rPr>
                      <w:b/>
                      <w:bCs/>
                      <w:sz w:val="13"/>
                      <w:szCs w:val="13"/>
                    </w:rPr>
                    <w:t>TUTTE LE AREE</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Contrattazione collettiva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lang w:val="en-US"/>
                    </w:rPr>
                  </w:pPr>
                  <w:r w:rsidRPr="00592F4F">
                    <w:rPr>
                      <w:sz w:val="16"/>
                      <w:szCs w:val="16"/>
                      <w:lang w:val="en-US"/>
                    </w:rPr>
                    <w:t xml:space="preserve">Art. 21, c. 1, d.lgs. n. 33/2013 Art. 47, c. 8, d.lgs. n. 165/2001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Contrattazione collettiva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Riferimenti necessari per la consultazione dei contratti e accordi collettivi nazionali ed eventuali interpretazioni autentiche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(ex art. 8,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914011" w:rsidRDefault="00176392">
                  <w:pPr>
                    <w:pStyle w:val="Default"/>
                    <w:rPr>
                      <w:b/>
                      <w:sz w:val="13"/>
                      <w:szCs w:val="13"/>
                    </w:rPr>
                  </w:pPr>
                  <w:r w:rsidRPr="00176392">
                    <w:rPr>
                      <w:b/>
                      <w:bCs/>
                      <w:sz w:val="13"/>
                      <w:szCs w:val="13"/>
                    </w:rPr>
                    <w:t>AREA AMMINISTRATIVA</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w:t>
                  </w:r>
                  <w:r>
                    <w:rPr>
                      <w:b/>
                      <w:bCs/>
                      <w:sz w:val="13"/>
                      <w:szCs w:val="13"/>
                    </w:rPr>
                    <w:t>AMMINISTRATIV</w:t>
                  </w:r>
                  <w:r w:rsidR="00AF2F9D">
                    <w:rPr>
                      <w:b/>
                      <w:bCs/>
                      <w:sz w:val="13"/>
                      <w:szCs w:val="13"/>
                    </w:rPr>
                    <w:t xml:space="preserve">A </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val="restart"/>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both"/>
                    <w:rPr>
                      <w:sz w:val="16"/>
                      <w:szCs w:val="16"/>
                    </w:rPr>
                  </w:pPr>
                  <w:r w:rsidRPr="00592F4F">
                    <w:rPr>
                      <w:sz w:val="16"/>
                      <w:szCs w:val="16"/>
                    </w:rPr>
                    <w:t xml:space="preserve">Contrattazione integrativa </w:t>
                  </w:r>
                </w:p>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Art. 21, c. 2,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Contratti integrativi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Contratti integrativi stipulati, con la relazione tecnico-finanziaria e quella illustrativa, certificate dagli organi di controllo (collegio dei revisori dei conti, collegio sindacale, uffici centrali di bilancio o analoghi organi previsti dai rispettivi ordinamenti)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(ex art. 8,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6589A">
                  <w:pPr>
                    <w:pStyle w:val="Default"/>
                    <w:rPr>
                      <w:sz w:val="13"/>
                      <w:szCs w:val="13"/>
                    </w:rPr>
                  </w:pPr>
                  <w:r>
                    <w:rPr>
                      <w:b/>
                      <w:bCs/>
                      <w:sz w:val="13"/>
                      <w:szCs w:val="13"/>
                    </w:rPr>
                    <w:t>AREA FINANZIARIA</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6589A">
                  <w:pPr>
                    <w:pStyle w:val="Default"/>
                    <w:rPr>
                      <w:sz w:val="13"/>
                      <w:szCs w:val="13"/>
                    </w:rPr>
                  </w:pPr>
                  <w:r w:rsidRPr="0076589A">
                    <w:rPr>
                      <w:b/>
                      <w:bCs/>
                      <w:sz w:val="13"/>
                      <w:szCs w:val="13"/>
                    </w:rPr>
                    <w:t>AREA FINANZIARIA</w:t>
                  </w:r>
                </w:p>
              </w:tc>
            </w:tr>
            <w:tr w:rsidR="0078666E" w:rsidRPr="00592F4F" w:rsidTr="00176392">
              <w:trPr>
                <w:gridAfter w:val="1"/>
                <w:wAfter w:w="1716" w:type="dxa"/>
                <w:trHeight w:val="2944"/>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lang w:val="en-US"/>
                    </w:rPr>
                  </w:pPr>
                  <w:r w:rsidRPr="00592F4F">
                    <w:rPr>
                      <w:sz w:val="16"/>
                      <w:szCs w:val="16"/>
                      <w:lang w:val="en-US"/>
                    </w:rPr>
                    <w:t xml:space="preserve">Art. 21, c. 2, d.lgs. n. 33/2013 Art. 55, c. 4,d.lgs. n. 150/2009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Costi contratti integrativi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Specifiche informazioni sui costi della contrattazione integrativa, certificate dagli organi di controllo interno, trasmesse al Ministero dell'Economia e delle finanze, che predispone, allo scopo, uno specifico modello di rilevazione, d'intesa con la Corte dei conti e con la Presidenza del Consiglio dei Ministri - Dipartimento della funzione pubblica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lang w:val="en-US"/>
                    </w:rPr>
                  </w:pPr>
                  <w:proofErr w:type="spellStart"/>
                  <w:r w:rsidRPr="00592F4F">
                    <w:rPr>
                      <w:sz w:val="16"/>
                      <w:szCs w:val="16"/>
                      <w:lang w:val="en-US"/>
                    </w:rPr>
                    <w:t>Annuale</w:t>
                  </w:r>
                  <w:proofErr w:type="spellEnd"/>
                  <w:r w:rsidRPr="00592F4F">
                    <w:rPr>
                      <w:sz w:val="16"/>
                      <w:szCs w:val="16"/>
                      <w:lang w:val="en-US"/>
                    </w:rPr>
                    <w:t xml:space="preserve"> (art. 55, c. 4, d.lgs. n. 150/2009)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w:t>
                  </w:r>
                  <w:r>
                    <w:rPr>
                      <w:b/>
                      <w:bCs/>
                      <w:sz w:val="13"/>
                      <w:szCs w:val="13"/>
                    </w:rPr>
                    <w:t>FINANZIARIA</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w:t>
                  </w:r>
                  <w:r>
                    <w:rPr>
                      <w:b/>
                      <w:bCs/>
                      <w:sz w:val="13"/>
                      <w:szCs w:val="13"/>
                    </w:rPr>
                    <w:t>FINANZIARIA</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val="restart"/>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both"/>
                    <w:rPr>
                      <w:sz w:val="16"/>
                      <w:szCs w:val="16"/>
                    </w:rPr>
                  </w:pPr>
                  <w:r w:rsidRPr="00592F4F">
                    <w:rPr>
                      <w:sz w:val="16"/>
                      <w:szCs w:val="16"/>
                    </w:rPr>
                    <w:t xml:space="preserve">OIV </w:t>
                  </w:r>
                </w:p>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231419">
                  <w:pPr>
                    <w:pStyle w:val="Default"/>
                    <w:rPr>
                      <w:sz w:val="16"/>
                      <w:szCs w:val="16"/>
                      <w:lang w:val="en-US"/>
                    </w:rPr>
                  </w:pPr>
                  <w:r w:rsidRPr="00592F4F">
                    <w:rPr>
                      <w:sz w:val="16"/>
                      <w:szCs w:val="16"/>
                      <w:lang w:val="en-US"/>
                    </w:rPr>
                    <w:t xml:space="preserve">Art. 10, c. 8, </w:t>
                  </w:r>
                  <w:proofErr w:type="spellStart"/>
                  <w:r w:rsidRPr="00592F4F">
                    <w:rPr>
                      <w:sz w:val="16"/>
                      <w:szCs w:val="16"/>
                      <w:lang w:val="en-US"/>
                    </w:rPr>
                    <w:t>lett</w:t>
                  </w:r>
                  <w:proofErr w:type="spellEnd"/>
                  <w:r w:rsidRPr="00592F4F">
                    <w:rPr>
                      <w:sz w:val="16"/>
                      <w:szCs w:val="16"/>
                      <w:lang w:val="en-US"/>
                    </w:rPr>
                    <w:t xml:space="preserve">. c), d.lgs. n. 33/2013 </w:t>
                  </w:r>
                </w:p>
                <w:p w:rsidR="0078666E" w:rsidRPr="00592F4F" w:rsidRDefault="0078666E" w:rsidP="007D1ECE">
                  <w:pPr>
                    <w:pStyle w:val="Default"/>
                    <w:rPr>
                      <w:sz w:val="16"/>
                      <w:szCs w:val="16"/>
                      <w:lang w:val="en-US"/>
                    </w:rPr>
                  </w:pPr>
                </w:p>
              </w:tc>
              <w:tc>
                <w:tcPr>
                  <w:tcW w:w="1716" w:type="dxa"/>
                  <w:vMerge w:val="restart"/>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6"/>
                      <w:szCs w:val="16"/>
                    </w:rPr>
                  </w:pPr>
                  <w:r w:rsidRPr="00592F4F">
                    <w:rPr>
                      <w:sz w:val="16"/>
                      <w:szCs w:val="16"/>
                    </w:rPr>
                    <w:t xml:space="preserve">OIV (da pubblicare in tabelle) </w:t>
                  </w:r>
                </w:p>
                <w:p w:rsidR="0078666E" w:rsidRPr="00592F4F" w:rsidRDefault="0078666E" w:rsidP="00592F4F">
                  <w:pPr>
                    <w:pStyle w:val="Default"/>
                    <w:jc w:val="center"/>
                    <w:rPr>
                      <w:b/>
                      <w:bCs/>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Nominativi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(ex art. 8,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176392">
                  <w:pPr>
                    <w:pStyle w:val="Default"/>
                    <w:rPr>
                      <w:sz w:val="13"/>
                      <w:szCs w:val="13"/>
                    </w:rPr>
                  </w:pPr>
                  <w:r w:rsidRPr="00176392">
                    <w:rPr>
                      <w:b/>
                      <w:bCs/>
                      <w:sz w:val="13"/>
                      <w:szCs w:val="13"/>
                    </w:rPr>
                    <w:t>AREA AMMINISTRATIVA</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w:t>
                  </w:r>
                  <w:r>
                    <w:rPr>
                      <w:b/>
                      <w:bCs/>
                      <w:sz w:val="13"/>
                      <w:szCs w:val="13"/>
                    </w:rPr>
                    <w:t>AMMINISTRATIV</w:t>
                  </w:r>
                  <w:r w:rsidR="009A44D4">
                    <w:rPr>
                      <w:b/>
                      <w:bCs/>
                      <w:sz w:val="13"/>
                      <w:szCs w:val="13"/>
                    </w:rPr>
                    <w:t>A</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231419">
                  <w:pPr>
                    <w:pStyle w:val="Default"/>
                    <w:rPr>
                      <w:sz w:val="16"/>
                      <w:szCs w:val="16"/>
                      <w:lang w:val="en-US"/>
                    </w:rPr>
                  </w:pPr>
                  <w:r w:rsidRPr="00592F4F">
                    <w:rPr>
                      <w:sz w:val="16"/>
                      <w:szCs w:val="16"/>
                      <w:lang w:val="en-US"/>
                    </w:rPr>
                    <w:t xml:space="preserve">Art. 10, c. 8, </w:t>
                  </w:r>
                  <w:proofErr w:type="spellStart"/>
                  <w:r w:rsidRPr="00592F4F">
                    <w:rPr>
                      <w:sz w:val="16"/>
                      <w:szCs w:val="16"/>
                      <w:lang w:val="en-US"/>
                    </w:rPr>
                    <w:t>lett</w:t>
                  </w:r>
                  <w:proofErr w:type="spellEnd"/>
                  <w:r w:rsidRPr="00592F4F">
                    <w:rPr>
                      <w:sz w:val="16"/>
                      <w:szCs w:val="16"/>
                      <w:lang w:val="en-US"/>
                    </w:rPr>
                    <w:t xml:space="preserve">. c), d.lgs. n. 33/2013 </w:t>
                  </w:r>
                </w:p>
                <w:p w:rsidR="0078666E" w:rsidRPr="00592F4F" w:rsidRDefault="0078666E" w:rsidP="007D1ECE">
                  <w:pPr>
                    <w:pStyle w:val="Default"/>
                    <w:rPr>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Curricula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(ex art. 8,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9A44D4">
                  <w:pPr>
                    <w:pStyle w:val="Default"/>
                    <w:rPr>
                      <w:sz w:val="13"/>
                      <w:szCs w:val="13"/>
                    </w:rPr>
                  </w:pPr>
                  <w:r>
                    <w:rPr>
                      <w:b/>
                      <w:bCs/>
                      <w:sz w:val="13"/>
                      <w:szCs w:val="13"/>
                    </w:rPr>
                    <w:t>INCARICATO</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9A44D4">
                  <w:pPr>
                    <w:pStyle w:val="Default"/>
                    <w:rPr>
                      <w:sz w:val="13"/>
                      <w:szCs w:val="13"/>
                    </w:rPr>
                  </w:pPr>
                  <w:r w:rsidRPr="009A44D4">
                    <w:rPr>
                      <w:b/>
                      <w:bCs/>
                      <w:sz w:val="13"/>
                      <w:szCs w:val="13"/>
                    </w:rPr>
                    <w:t>AREA AMMINISTRATIVA</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231419">
                  <w:pPr>
                    <w:pStyle w:val="Default"/>
                    <w:rPr>
                      <w:sz w:val="16"/>
                      <w:szCs w:val="16"/>
                    </w:rPr>
                  </w:pPr>
                  <w:r w:rsidRPr="00592F4F">
                    <w:rPr>
                      <w:sz w:val="16"/>
                      <w:szCs w:val="16"/>
                    </w:rPr>
                    <w:t xml:space="preserve">Par. 14.2, </w:t>
                  </w:r>
                  <w:proofErr w:type="spellStart"/>
                  <w:r w:rsidRPr="00592F4F">
                    <w:rPr>
                      <w:sz w:val="16"/>
                      <w:szCs w:val="16"/>
                    </w:rPr>
                    <w:t>delib</w:t>
                  </w:r>
                  <w:proofErr w:type="spellEnd"/>
                  <w:r w:rsidRPr="00592F4F">
                    <w:rPr>
                      <w:sz w:val="16"/>
                      <w:szCs w:val="16"/>
                    </w:rPr>
                    <w:t xml:space="preserve">. </w:t>
                  </w:r>
                  <w:proofErr w:type="spellStart"/>
                  <w:r w:rsidRPr="00592F4F">
                    <w:rPr>
                      <w:sz w:val="16"/>
                      <w:szCs w:val="16"/>
                    </w:rPr>
                    <w:t>CiVIT</w:t>
                  </w:r>
                  <w:proofErr w:type="spellEnd"/>
                  <w:r w:rsidRPr="00592F4F">
                    <w:rPr>
                      <w:sz w:val="16"/>
                      <w:szCs w:val="16"/>
                    </w:rPr>
                    <w:t xml:space="preserve"> n. 12/2013 </w:t>
                  </w:r>
                </w:p>
                <w:p w:rsidR="0078666E" w:rsidRPr="00592F4F" w:rsidRDefault="0078666E" w:rsidP="007D1ECE">
                  <w:pPr>
                    <w:pStyle w:val="Default"/>
                    <w:rPr>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Compensi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(ex art. 8,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9A44D4">
                  <w:pPr>
                    <w:pStyle w:val="Default"/>
                    <w:rPr>
                      <w:sz w:val="13"/>
                      <w:szCs w:val="13"/>
                    </w:rPr>
                  </w:pPr>
                  <w:r>
                    <w:rPr>
                      <w:b/>
                      <w:bCs/>
                      <w:sz w:val="13"/>
                      <w:szCs w:val="13"/>
                    </w:rPr>
                    <w:t>AREA FINANZIARIA</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w:t>
                  </w:r>
                  <w:r>
                    <w:rPr>
                      <w:b/>
                      <w:bCs/>
                      <w:sz w:val="13"/>
                      <w:szCs w:val="13"/>
                    </w:rPr>
                    <w:t>FINANZIARIA</w:t>
                  </w:r>
                </w:p>
              </w:tc>
            </w:tr>
            <w:tr w:rsidR="0078666E" w:rsidRPr="00592F4F" w:rsidTr="00592F4F">
              <w:trPr>
                <w:gridAfter w:val="1"/>
                <w:wAfter w:w="1716" w:type="dxa"/>
              </w:trPr>
              <w:tc>
                <w:tcPr>
                  <w:tcW w:w="1715" w:type="dxa"/>
                  <w:vMerge w:val="restart"/>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6"/>
                      <w:szCs w:val="16"/>
                    </w:rPr>
                  </w:pPr>
                  <w:r w:rsidRPr="00592F4F">
                    <w:rPr>
                      <w:b/>
                      <w:bCs/>
                      <w:sz w:val="16"/>
                      <w:szCs w:val="16"/>
                    </w:rPr>
                    <w:t xml:space="preserve">Bandi di concorso </w:t>
                  </w:r>
                </w:p>
                <w:p w:rsidR="0078666E" w:rsidRPr="00592F4F" w:rsidRDefault="0078666E" w:rsidP="00592F4F">
                  <w:pPr>
                    <w:pStyle w:val="Default"/>
                    <w:jc w:val="center"/>
                    <w:rPr>
                      <w:b/>
                      <w:bCs/>
                      <w:sz w:val="16"/>
                      <w:szCs w:val="16"/>
                      <w:lang w:val="en-US"/>
                    </w:rPr>
                  </w:pPr>
                </w:p>
              </w:tc>
              <w:tc>
                <w:tcPr>
                  <w:tcW w:w="1716" w:type="dxa"/>
                  <w:vMerge w:val="restart"/>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Art. 19, c. 1,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Bandi di concorso (da pubblicare in tabelle)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Bandi di concorso per il reclutamento, a qualsiasi titolo, di personale presso l'amministrazione </w:t>
                  </w:r>
                  <w:proofErr w:type="spellStart"/>
                  <w:r w:rsidRPr="00592F4F">
                    <w:rPr>
                      <w:sz w:val="16"/>
                      <w:szCs w:val="16"/>
                    </w:rPr>
                    <w:t>nonche'</w:t>
                  </w:r>
                  <w:proofErr w:type="spellEnd"/>
                  <w:r w:rsidRPr="00592F4F">
                    <w:rPr>
                      <w:sz w:val="16"/>
                      <w:szCs w:val="16"/>
                    </w:rPr>
                    <w:t xml:space="preserve"> i criteri di valutazione della Commissione e le tracce delle prove scritte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(ex art. 8,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C073F3">
                  <w:pPr>
                    <w:pStyle w:val="Default"/>
                  </w:pPr>
                  <w:r w:rsidRPr="00592F4F">
                    <w:rPr>
                      <w:b/>
                      <w:bCs/>
                      <w:sz w:val="13"/>
                      <w:szCs w:val="13"/>
                    </w:rPr>
                    <w:t xml:space="preserve">AREA </w:t>
                  </w:r>
                  <w:r>
                    <w:rPr>
                      <w:b/>
                      <w:bCs/>
                      <w:sz w:val="13"/>
                      <w:szCs w:val="13"/>
                    </w:rPr>
                    <w:t>AMMINISTRATIVO-FINANZIARIA</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C073F3">
                  <w:pPr>
                    <w:pStyle w:val="Default"/>
                  </w:pPr>
                  <w:r w:rsidRPr="00592F4F">
                    <w:rPr>
                      <w:b/>
                      <w:bCs/>
                      <w:sz w:val="13"/>
                      <w:szCs w:val="13"/>
                    </w:rPr>
                    <w:t xml:space="preserve">AREA </w:t>
                  </w:r>
                  <w:r>
                    <w:rPr>
                      <w:b/>
                      <w:bCs/>
                      <w:sz w:val="13"/>
                      <w:szCs w:val="13"/>
                    </w:rPr>
                    <w:t>AMMINISTRATIVO-FINANZIARIA</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Art. 19, c. 2,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Elenco dei bandi espletati (da pubblicare in tabelle)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Elenco dei bandi in corso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(ex art. 8,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176392" w:rsidP="00C073F3">
                  <w:pPr>
                    <w:pStyle w:val="Default"/>
                  </w:pPr>
                  <w:r w:rsidRPr="00176392">
                    <w:rPr>
                      <w:b/>
                      <w:bCs/>
                      <w:sz w:val="13"/>
                      <w:szCs w:val="13"/>
                    </w:rPr>
                    <w:t>AREA AMMINISTRATIVA</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C073F3">
                  <w:pPr>
                    <w:pStyle w:val="Default"/>
                  </w:pPr>
                  <w:r w:rsidRPr="00592F4F">
                    <w:rPr>
                      <w:b/>
                      <w:bCs/>
                      <w:sz w:val="13"/>
                      <w:szCs w:val="13"/>
                    </w:rPr>
                    <w:t xml:space="preserve">AREA </w:t>
                  </w:r>
                  <w:r>
                    <w:rPr>
                      <w:b/>
                      <w:bCs/>
                      <w:sz w:val="13"/>
                      <w:szCs w:val="13"/>
                    </w:rPr>
                    <w:t>AMMINISTRATIV</w:t>
                  </w:r>
                  <w:r w:rsidR="006444AF">
                    <w:rPr>
                      <w:b/>
                      <w:bCs/>
                      <w:sz w:val="13"/>
                      <w:szCs w:val="13"/>
                    </w:rPr>
                    <w:t>A</w:t>
                  </w:r>
                </w:p>
              </w:tc>
            </w:tr>
            <w:tr w:rsidR="0078666E" w:rsidRPr="00592F4F" w:rsidTr="00592F4F">
              <w:trPr>
                <w:gridAfter w:val="1"/>
                <w:wAfter w:w="1716" w:type="dxa"/>
              </w:trPr>
              <w:tc>
                <w:tcPr>
                  <w:tcW w:w="1715" w:type="dxa"/>
                  <w:vMerge w:val="restart"/>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6"/>
                      <w:szCs w:val="16"/>
                    </w:rPr>
                  </w:pPr>
                  <w:r w:rsidRPr="00592F4F">
                    <w:rPr>
                      <w:b/>
                      <w:bCs/>
                      <w:sz w:val="16"/>
                      <w:szCs w:val="16"/>
                    </w:rPr>
                    <w:t xml:space="preserve">Performance </w:t>
                  </w:r>
                </w:p>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6"/>
                      <w:szCs w:val="16"/>
                    </w:rPr>
                  </w:pPr>
                  <w:r w:rsidRPr="00592F4F">
                    <w:rPr>
                      <w:sz w:val="16"/>
                      <w:szCs w:val="16"/>
                    </w:rPr>
                    <w:t>Sistema di misurazione e valutazione della Performance</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Par. 1, </w:t>
                  </w:r>
                  <w:proofErr w:type="spellStart"/>
                  <w:r w:rsidRPr="00592F4F">
                    <w:rPr>
                      <w:sz w:val="16"/>
                      <w:szCs w:val="16"/>
                    </w:rPr>
                    <w:t>delib</w:t>
                  </w:r>
                  <w:proofErr w:type="spellEnd"/>
                  <w:r w:rsidRPr="00592F4F">
                    <w:rPr>
                      <w:sz w:val="16"/>
                      <w:szCs w:val="16"/>
                    </w:rPr>
                    <w:t xml:space="preserve">. </w:t>
                  </w:r>
                  <w:proofErr w:type="spellStart"/>
                  <w:r w:rsidRPr="00592F4F">
                    <w:rPr>
                      <w:sz w:val="16"/>
                      <w:szCs w:val="16"/>
                    </w:rPr>
                    <w:t>CiVIT</w:t>
                  </w:r>
                  <w:proofErr w:type="spellEnd"/>
                  <w:r w:rsidRPr="00592F4F">
                    <w:rPr>
                      <w:sz w:val="16"/>
                      <w:szCs w:val="16"/>
                    </w:rPr>
                    <w:t xml:space="preserve"> n. 104/2010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Sistema di misurazione e valutazione della Performance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Sistema di misurazione e valutazione della Performance (art. 7, d.lgs. n. 150/2009)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F67115">
                  <w:pPr>
                    <w:pStyle w:val="Default"/>
                    <w:rPr>
                      <w:sz w:val="13"/>
                      <w:szCs w:val="13"/>
                    </w:rPr>
                  </w:pPr>
                  <w:r w:rsidRPr="00F67115">
                    <w:rPr>
                      <w:b/>
                      <w:bCs/>
                      <w:sz w:val="13"/>
                      <w:szCs w:val="13"/>
                    </w:rPr>
                    <w:t>NUCLEO DI VALUTAZIONE</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w:t>
                  </w:r>
                  <w:r>
                    <w:rPr>
                      <w:b/>
                      <w:bCs/>
                      <w:sz w:val="13"/>
                      <w:szCs w:val="13"/>
                    </w:rPr>
                    <w:t>AMMINISTRATIV</w:t>
                  </w:r>
                  <w:r w:rsidR="006444AF">
                    <w:rPr>
                      <w:b/>
                      <w:bCs/>
                      <w:sz w:val="13"/>
                      <w:szCs w:val="13"/>
                    </w:rPr>
                    <w:t>A</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6"/>
                      <w:szCs w:val="16"/>
                    </w:rPr>
                  </w:pPr>
                  <w:r w:rsidRPr="00592F4F">
                    <w:rPr>
                      <w:sz w:val="16"/>
                      <w:szCs w:val="16"/>
                    </w:rPr>
                    <w:t>Piano della Performance</w:t>
                  </w:r>
                </w:p>
                <w:p w:rsidR="0078666E" w:rsidRPr="00592F4F" w:rsidRDefault="0078666E" w:rsidP="00592F4F">
                  <w:pPr>
                    <w:pStyle w:val="Default"/>
                    <w:jc w:val="center"/>
                    <w:rPr>
                      <w:b/>
                      <w:bCs/>
                      <w:sz w:val="16"/>
                      <w:szCs w:val="16"/>
                      <w:lang w:val="en-US"/>
                    </w:rPr>
                  </w:pPr>
                </w:p>
              </w:tc>
              <w:tc>
                <w:tcPr>
                  <w:tcW w:w="1716" w:type="dxa"/>
                  <w:vMerge w:val="restart"/>
                  <w:tcBorders>
                    <w:top w:val="single" w:sz="4" w:space="0" w:color="auto"/>
                    <w:left w:val="single" w:sz="4" w:space="0" w:color="auto"/>
                    <w:bottom w:val="single" w:sz="4" w:space="0" w:color="auto"/>
                    <w:right w:val="single" w:sz="4" w:space="0" w:color="auto"/>
                  </w:tcBorders>
                </w:tcPr>
                <w:p w:rsidR="0078666E" w:rsidRPr="00592F4F" w:rsidRDefault="0078666E" w:rsidP="003F5D09">
                  <w:pPr>
                    <w:pStyle w:val="Default"/>
                    <w:rPr>
                      <w:sz w:val="16"/>
                      <w:szCs w:val="16"/>
                      <w:lang w:val="en-US"/>
                    </w:rPr>
                  </w:pPr>
                  <w:r w:rsidRPr="00592F4F">
                    <w:rPr>
                      <w:sz w:val="16"/>
                      <w:szCs w:val="16"/>
                      <w:lang w:val="en-US"/>
                    </w:rPr>
                    <w:t xml:space="preserve">Art. 10, c. 8, </w:t>
                  </w:r>
                  <w:proofErr w:type="spellStart"/>
                  <w:r w:rsidRPr="00592F4F">
                    <w:rPr>
                      <w:sz w:val="16"/>
                      <w:szCs w:val="16"/>
                      <w:lang w:val="en-US"/>
                    </w:rPr>
                    <w:t>lett</w:t>
                  </w:r>
                  <w:proofErr w:type="spellEnd"/>
                  <w:r w:rsidRPr="00592F4F">
                    <w:rPr>
                      <w:sz w:val="16"/>
                      <w:szCs w:val="16"/>
                      <w:lang w:val="en-US"/>
                    </w:rPr>
                    <w:t xml:space="preserve">. b), d.lgs. n. 33/2013 </w:t>
                  </w:r>
                </w:p>
                <w:p w:rsidR="0078666E" w:rsidRPr="00592F4F" w:rsidRDefault="0078666E" w:rsidP="007D1ECE">
                  <w:pPr>
                    <w:pStyle w:val="Default"/>
                    <w:rPr>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Piano della Performance/Piano esecutivo di gestione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Piano della Performance (art. 10, d.lgs. 150/2009) Piano esecutivo di gestione (per gli enti locali) (art. 169, c. 3-bis, d.lgs. n. 267/2000)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(ex art. 8,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376A75">
                  <w:pPr>
                    <w:pStyle w:val="Default"/>
                    <w:rPr>
                      <w:sz w:val="13"/>
                      <w:szCs w:val="13"/>
                    </w:rPr>
                  </w:pPr>
                  <w:r w:rsidRPr="00376A75">
                    <w:rPr>
                      <w:b/>
                      <w:bCs/>
                      <w:sz w:val="13"/>
                      <w:szCs w:val="13"/>
                    </w:rPr>
                    <w:t>NUCLEO DI VALUTAZIONE</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w:t>
                  </w:r>
                  <w:r w:rsidR="00602095" w:rsidRPr="00602095">
                    <w:rPr>
                      <w:b/>
                      <w:bCs/>
                      <w:sz w:val="13"/>
                      <w:szCs w:val="13"/>
                    </w:rPr>
                    <w:t>AMMINISTRATIVA</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6"/>
                      <w:szCs w:val="16"/>
                    </w:rPr>
                  </w:pPr>
                  <w:r w:rsidRPr="00592F4F">
                    <w:rPr>
                      <w:sz w:val="16"/>
                      <w:szCs w:val="16"/>
                    </w:rPr>
                    <w:t>Relazione sulla Performance</w:t>
                  </w:r>
                </w:p>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7D1ECE">
                  <w:pPr>
                    <w:pStyle w:val="Default"/>
                    <w:rPr>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Relazione sulla Performance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Relazione sulla Performance (art. 10, d.lgs. 150/2009)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(ex art. 8,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NUCLEO DI VALUTAZIONE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w:t>
                  </w:r>
                  <w:r>
                    <w:rPr>
                      <w:b/>
                      <w:bCs/>
                      <w:sz w:val="13"/>
                      <w:szCs w:val="13"/>
                    </w:rPr>
                    <w:t>AMMINISTRATIVA</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val="restart"/>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6"/>
                      <w:szCs w:val="16"/>
                    </w:rPr>
                  </w:pPr>
                  <w:r w:rsidRPr="00592F4F">
                    <w:rPr>
                      <w:sz w:val="16"/>
                      <w:szCs w:val="16"/>
                    </w:rPr>
                    <w:t>Ammontare complessivo dei premi</w:t>
                  </w:r>
                </w:p>
              </w:tc>
              <w:tc>
                <w:tcPr>
                  <w:tcW w:w="1716" w:type="dxa"/>
                  <w:vMerge w:val="restart"/>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Art. 20, c. 1, d.lgs. n. 33/2013 </w:t>
                  </w:r>
                </w:p>
              </w:tc>
              <w:tc>
                <w:tcPr>
                  <w:tcW w:w="1716" w:type="dxa"/>
                  <w:vMerge w:val="restart"/>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Ammontare complessivo dei premi (da pubblicare in tabelle)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Ammontare complessivo dei premi collegati alla performance stanziati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(ex art. 8,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w:t>
                  </w:r>
                  <w:r>
                    <w:rPr>
                      <w:b/>
                      <w:bCs/>
                      <w:sz w:val="13"/>
                      <w:szCs w:val="13"/>
                    </w:rPr>
                    <w:t>FINANZIARIA</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w:t>
                  </w:r>
                  <w:r>
                    <w:rPr>
                      <w:b/>
                      <w:bCs/>
                      <w:sz w:val="13"/>
                      <w:szCs w:val="13"/>
                    </w:rPr>
                    <w:t>FINANZIARIA</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7D1ECE">
                  <w:pPr>
                    <w:pStyle w:val="Default"/>
                    <w:rPr>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Ammontare dei premi effettivamente distribuiti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(ex art. 8,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w:t>
                  </w:r>
                  <w:r>
                    <w:rPr>
                      <w:b/>
                      <w:bCs/>
                      <w:sz w:val="13"/>
                      <w:szCs w:val="13"/>
                    </w:rPr>
                    <w:t>FINANZIARIA</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w:t>
                  </w:r>
                  <w:r>
                    <w:rPr>
                      <w:b/>
                      <w:bCs/>
                      <w:sz w:val="13"/>
                      <w:szCs w:val="13"/>
                    </w:rPr>
                    <w:t>FINANZIARIA</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3F5D09">
                  <w:pPr>
                    <w:pStyle w:val="Default"/>
                    <w:rPr>
                      <w:b/>
                      <w:bCs/>
                      <w:sz w:val="16"/>
                      <w:szCs w:val="16"/>
                      <w:lang w:val="en-US"/>
                    </w:rPr>
                  </w:pPr>
                </w:p>
              </w:tc>
              <w:tc>
                <w:tcPr>
                  <w:tcW w:w="1716" w:type="dxa"/>
                  <w:vMerge w:val="restart"/>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6"/>
                      <w:szCs w:val="16"/>
                    </w:rPr>
                  </w:pPr>
                  <w:r w:rsidRPr="00592F4F">
                    <w:rPr>
                      <w:sz w:val="16"/>
                      <w:szCs w:val="16"/>
                    </w:rPr>
                    <w:t>Dati relativi ai premi</w:t>
                  </w:r>
                </w:p>
              </w:tc>
              <w:tc>
                <w:tcPr>
                  <w:tcW w:w="1716" w:type="dxa"/>
                  <w:vMerge w:val="restart"/>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Art. 20, c. 2, d.lgs. n. 33/2013 </w:t>
                  </w:r>
                </w:p>
              </w:tc>
              <w:tc>
                <w:tcPr>
                  <w:tcW w:w="1716" w:type="dxa"/>
                  <w:vMerge w:val="restart"/>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Dati relativi ai premi (da pubblicare in tabelle)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Criteri definiti nei sistemi di misurazione e valutazione della performance per l’assegnazione del trattamento accessorio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(ex art. 8,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NUCLEO DI VALUTAZIONE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w:t>
                  </w:r>
                  <w:r>
                    <w:rPr>
                      <w:b/>
                      <w:bCs/>
                      <w:sz w:val="13"/>
                      <w:szCs w:val="13"/>
                    </w:rPr>
                    <w:t>AMMINISTRATIV</w:t>
                  </w:r>
                  <w:r w:rsidR="00327DC5">
                    <w:rPr>
                      <w:b/>
                      <w:bCs/>
                      <w:sz w:val="13"/>
                      <w:szCs w:val="13"/>
                    </w:rPr>
                    <w:t>A</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7D1ECE">
                  <w:pPr>
                    <w:pStyle w:val="Default"/>
                    <w:rPr>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Distribuzione del trattamento accessorio, in forma aggregata, al fine di dare conto del livello di selettività utilizzato nella distribuzione dei premi </w:t>
                  </w:r>
                  <w:r w:rsidRPr="00592F4F">
                    <w:rPr>
                      <w:sz w:val="16"/>
                      <w:szCs w:val="16"/>
                    </w:rPr>
                    <w:lastRenderedPageBreak/>
                    <w:t xml:space="preserve">e degli incentivi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lastRenderedPageBreak/>
                    <w:t xml:space="preserve">Tempestivo (ex art. 8,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w:t>
                  </w:r>
                  <w:r>
                    <w:rPr>
                      <w:b/>
                      <w:bCs/>
                      <w:sz w:val="13"/>
                      <w:szCs w:val="13"/>
                    </w:rPr>
                    <w:t>FINANZIARIA</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w:t>
                  </w:r>
                  <w:r>
                    <w:rPr>
                      <w:b/>
                      <w:bCs/>
                      <w:sz w:val="13"/>
                      <w:szCs w:val="13"/>
                    </w:rPr>
                    <w:t>FINANZIARIA</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7D1ECE">
                  <w:pPr>
                    <w:pStyle w:val="Default"/>
                    <w:rPr>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Grado di differenziazione dell'utilizzo della premialità sia per i dirigenti sia per i dipendenti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(ex art. 8,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327DC5">
                  <w:pPr>
                    <w:pStyle w:val="Default"/>
                    <w:rPr>
                      <w:sz w:val="13"/>
                      <w:szCs w:val="13"/>
                    </w:rPr>
                  </w:pPr>
                  <w:r w:rsidRPr="00327DC5">
                    <w:rPr>
                      <w:b/>
                      <w:bCs/>
                      <w:sz w:val="13"/>
                      <w:szCs w:val="13"/>
                    </w:rPr>
                    <w:t>NUCLEO DI VALUTAZIONE</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w:t>
                  </w:r>
                  <w:r>
                    <w:rPr>
                      <w:b/>
                      <w:bCs/>
                      <w:sz w:val="13"/>
                      <w:szCs w:val="13"/>
                    </w:rPr>
                    <w:t>AMMINISTRATIV</w:t>
                  </w:r>
                  <w:r w:rsidR="00327DC5">
                    <w:rPr>
                      <w:b/>
                      <w:bCs/>
                      <w:sz w:val="13"/>
                      <w:szCs w:val="13"/>
                    </w:rPr>
                    <w:t>A</w:t>
                  </w:r>
                </w:p>
              </w:tc>
            </w:tr>
            <w:tr w:rsidR="0078666E" w:rsidRPr="00592F4F" w:rsidTr="00592F4F">
              <w:trPr>
                <w:gridAfter w:val="1"/>
                <w:wAfter w:w="1716" w:type="dxa"/>
              </w:trPr>
              <w:tc>
                <w:tcPr>
                  <w:tcW w:w="1715" w:type="dxa"/>
                  <w:vMerge w:val="restart"/>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6"/>
                      <w:szCs w:val="16"/>
                    </w:rPr>
                  </w:pPr>
                  <w:r w:rsidRPr="00592F4F">
                    <w:rPr>
                      <w:b/>
                      <w:bCs/>
                      <w:sz w:val="16"/>
                      <w:szCs w:val="16"/>
                    </w:rPr>
                    <w:t xml:space="preserve">Enti controllati </w:t>
                  </w:r>
                </w:p>
                <w:p w:rsidR="0078666E" w:rsidRPr="00592F4F" w:rsidRDefault="0078666E" w:rsidP="00592F4F">
                  <w:pPr>
                    <w:pStyle w:val="Default"/>
                    <w:jc w:val="center"/>
                    <w:rPr>
                      <w:b/>
                      <w:bCs/>
                      <w:sz w:val="16"/>
                      <w:szCs w:val="16"/>
                    </w:rPr>
                  </w:pPr>
                </w:p>
              </w:tc>
              <w:tc>
                <w:tcPr>
                  <w:tcW w:w="1716" w:type="dxa"/>
                  <w:vMerge w:val="restart"/>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6"/>
                      <w:szCs w:val="16"/>
                    </w:rPr>
                  </w:pPr>
                  <w:r w:rsidRPr="00592F4F">
                    <w:rPr>
                      <w:sz w:val="16"/>
                      <w:szCs w:val="16"/>
                    </w:rPr>
                    <w:t xml:space="preserve">Enti pubblici vigilati </w:t>
                  </w:r>
                </w:p>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983EC8">
                  <w:pPr>
                    <w:pStyle w:val="Default"/>
                    <w:rPr>
                      <w:sz w:val="16"/>
                      <w:szCs w:val="16"/>
                      <w:lang w:val="en-US"/>
                    </w:rPr>
                  </w:pPr>
                  <w:r w:rsidRPr="00592F4F">
                    <w:rPr>
                      <w:sz w:val="16"/>
                      <w:szCs w:val="16"/>
                      <w:lang w:val="en-US"/>
                    </w:rPr>
                    <w:t xml:space="preserve">Art. 22, c. 1, </w:t>
                  </w:r>
                  <w:proofErr w:type="spellStart"/>
                  <w:r w:rsidRPr="00592F4F">
                    <w:rPr>
                      <w:sz w:val="16"/>
                      <w:szCs w:val="16"/>
                      <w:lang w:val="en-US"/>
                    </w:rPr>
                    <w:t>lett</w:t>
                  </w:r>
                  <w:proofErr w:type="spellEnd"/>
                  <w:r w:rsidRPr="00592F4F">
                    <w:rPr>
                      <w:sz w:val="16"/>
                      <w:szCs w:val="16"/>
                      <w:lang w:val="en-US"/>
                    </w:rPr>
                    <w:t xml:space="preserve">. a), d.lgs. n. 33/2013 </w:t>
                  </w:r>
                </w:p>
                <w:p w:rsidR="0078666E" w:rsidRPr="00592F4F" w:rsidRDefault="0078666E" w:rsidP="007D1ECE">
                  <w:pPr>
                    <w:pStyle w:val="Default"/>
                    <w:rPr>
                      <w:sz w:val="16"/>
                      <w:szCs w:val="16"/>
                      <w:lang w:val="en-US"/>
                    </w:rPr>
                  </w:pPr>
                </w:p>
              </w:tc>
              <w:tc>
                <w:tcPr>
                  <w:tcW w:w="1716" w:type="dxa"/>
                  <w:vMerge w:val="restart"/>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6"/>
                      <w:szCs w:val="16"/>
                    </w:rPr>
                  </w:pPr>
                  <w:r w:rsidRPr="00592F4F">
                    <w:rPr>
                      <w:sz w:val="16"/>
                      <w:szCs w:val="16"/>
                    </w:rPr>
                    <w:t xml:space="preserve">Enti pubblici vigilati (da pubblicare in tabelle) </w:t>
                  </w:r>
                </w:p>
                <w:p w:rsidR="0078666E" w:rsidRPr="00592F4F" w:rsidRDefault="0078666E" w:rsidP="00592F4F">
                  <w:pPr>
                    <w:pStyle w:val="Default"/>
                    <w:jc w:val="center"/>
                    <w:rPr>
                      <w:b/>
                      <w:bCs/>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Elenco degli enti pubblici, comunque denominati, istituiti, vigilati e finanziati dall'amministrazione ovvero per i quali l'amministrazione abbia il potere di nomina degli amministratori dell'ente, con l'indicazione delle funzioni attribuite e delle attività svolte in favore dell'amministrazione o delle attività di servizio pubblico affidate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lang w:val="en-US"/>
                    </w:rPr>
                  </w:pPr>
                  <w:proofErr w:type="spellStart"/>
                  <w:r w:rsidRPr="00592F4F">
                    <w:rPr>
                      <w:sz w:val="16"/>
                      <w:szCs w:val="16"/>
                      <w:lang w:val="en-US"/>
                    </w:rPr>
                    <w:t>Annuale</w:t>
                  </w:r>
                  <w:proofErr w:type="spellEnd"/>
                  <w:r w:rsidRPr="00592F4F">
                    <w:rPr>
                      <w:sz w:val="16"/>
                      <w:szCs w:val="16"/>
                      <w:lang w:val="en-US"/>
                    </w:rPr>
                    <w:t xml:space="preserve"> (art. 22, c. 1,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3"/>
                      <w:szCs w:val="13"/>
                    </w:rPr>
                  </w:pPr>
                  <w:r w:rsidRPr="00592F4F">
                    <w:rPr>
                      <w:b/>
                      <w:bCs/>
                      <w:sz w:val="13"/>
                      <w:szCs w:val="13"/>
                    </w:rPr>
                    <w:t xml:space="preserve">AREA </w:t>
                  </w:r>
                  <w:r>
                    <w:rPr>
                      <w:b/>
                      <w:bCs/>
                      <w:sz w:val="13"/>
                      <w:szCs w:val="13"/>
                    </w:rPr>
                    <w:t>FINANZIARIA</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3"/>
                      <w:szCs w:val="13"/>
                    </w:rPr>
                  </w:pPr>
                  <w:r w:rsidRPr="00592F4F">
                    <w:rPr>
                      <w:b/>
                      <w:bCs/>
                      <w:sz w:val="13"/>
                      <w:szCs w:val="13"/>
                    </w:rPr>
                    <w:t xml:space="preserve">AREA </w:t>
                  </w:r>
                  <w:r>
                    <w:rPr>
                      <w:b/>
                      <w:bCs/>
                      <w:sz w:val="13"/>
                      <w:szCs w:val="13"/>
                    </w:rPr>
                    <w:t>FINANZIARIA</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7D1ECE">
                  <w:pPr>
                    <w:pStyle w:val="Default"/>
                    <w:rPr>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983EC8">
                  <w:pPr>
                    <w:pStyle w:val="Default"/>
                    <w:rPr>
                      <w:sz w:val="16"/>
                      <w:szCs w:val="16"/>
                    </w:rPr>
                  </w:pPr>
                  <w:r w:rsidRPr="00592F4F">
                    <w:rPr>
                      <w:sz w:val="16"/>
                      <w:szCs w:val="16"/>
                    </w:rPr>
                    <w:t xml:space="preserve">Per ciascuno degli enti: </w:t>
                  </w:r>
                </w:p>
                <w:p w:rsidR="0078666E" w:rsidRPr="00592F4F" w:rsidRDefault="0078666E" w:rsidP="007D1ECE">
                  <w:pPr>
                    <w:pStyle w:val="Default"/>
                    <w:rPr>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7D1ECE">
                  <w:pPr>
                    <w:pStyle w:val="Default"/>
                    <w:rPr>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7D1ECE">
                  <w:pPr>
                    <w:pStyle w:val="Default"/>
                    <w:rPr>
                      <w:b/>
                      <w:bCs/>
                      <w:sz w:val="13"/>
                      <w:szCs w:val="13"/>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7D1ECE">
                  <w:pPr>
                    <w:pStyle w:val="Default"/>
                    <w:rPr>
                      <w:b/>
                      <w:bCs/>
                      <w:sz w:val="13"/>
                      <w:szCs w:val="13"/>
                      <w:lang w:val="en-US"/>
                    </w:rPr>
                  </w:pP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val="restart"/>
                  <w:tcBorders>
                    <w:top w:val="single" w:sz="4" w:space="0" w:color="auto"/>
                    <w:left w:val="single" w:sz="4" w:space="0" w:color="auto"/>
                    <w:bottom w:val="single" w:sz="4" w:space="0" w:color="auto"/>
                    <w:right w:val="single" w:sz="4" w:space="0" w:color="auto"/>
                  </w:tcBorders>
                </w:tcPr>
                <w:p w:rsidR="0078666E" w:rsidRPr="00592F4F" w:rsidRDefault="0078666E" w:rsidP="00983EC8">
                  <w:pPr>
                    <w:pStyle w:val="Default"/>
                    <w:rPr>
                      <w:sz w:val="16"/>
                      <w:szCs w:val="16"/>
                    </w:rPr>
                  </w:pPr>
                  <w:r w:rsidRPr="00592F4F">
                    <w:rPr>
                      <w:sz w:val="16"/>
                      <w:szCs w:val="16"/>
                    </w:rPr>
                    <w:t xml:space="preserve">Art. 22, c. 2, d.lgs. n. 33/2013 </w:t>
                  </w:r>
                </w:p>
                <w:p w:rsidR="0078666E" w:rsidRPr="00592F4F" w:rsidRDefault="0078666E" w:rsidP="007D1ECE">
                  <w:pPr>
                    <w:pStyle w:val="Default"/>
                    <w:rPr>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1) ragione sociale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lang w:val="en-US"/>
                    </w:rPr>
                  </w:pPr>
                  <w:proofErr w:type="spellStart"/>
                  <w:r w:rsidRPr="00592F4F">
                    <w:rPr>
                      <w:sz w:val="16"/>
                      <w:szCs w:val="16"/>
                      <w:lang w:val="en-US"/>
                    </w:rPr>
                    <w:t>Annuale</w:t>
                  </w:r>
                  <w:proofErr w:type="spellEnd"/>
                  <w:r w:rsidRPr="00592F4F">
                    <w:rPr>
                      <w:sz w:val="16"/>
                      <w:szCs w:val="16"/>
                      <w:lang w:val="en-US"/>
                    </w:rPr>
                    <w:t xml:space="preserve"> (art. 22, c. 1,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3"/>
                      <w:szCs w:val="13"/>
                    </w:rPr>
                  </w:pPr>
                  <w:r w:rsidRPr="00592F4F">
                    <w:rPr>
                      <w:b/>
                      <w:bCs/>
                      <w:sz w:val="13"/>
                      <w:szCs w:val="13"/>
                    </w:rPr>
                    <w:t xml:space="preserve">AREA </w:t>
                  </w:r>
                  <w:r>
                    <w:rPr>
                      <w:b/>
                      <w:bCs/>
                      <w:sz w:val="13"/>
                      <w:szCs w:val="13"/>
                    </w:rPr>
                    <w:t>FINANZIARIA</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3"/>
                      <w:szCs w:val="13"/>
                    </w:rPr>
                  </w:pPr>
                  <w:r w:rsidRPr="00592F4F">
                    <w:rPr>
                      <w:b/>
                      <w:bCs/>
                      <w:sz w:val="13"/>
                      <w:szCs w:val="13"/>
                    </w:rPr>
                    <w:t xml:space="preserve">AREA </w:t>
                  </w:r>
                  <w:r>
                    <w:rPr>
                      <w:b/>
                      <w:bCs/>
                      <w:sz w:val="13"/>
                      <w:szCs w:val="13"/>
                    </w:rPr>
                    <w:t>FINANZIARIA</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7D1ECE">
                  <w:pPr>
                    <w:pStyle w:val="Default"/>
                    <w:rPr>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2) misura dell'eventuale partecipazione dell'amministrazione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lang w:val="en-US"/>
                    </w:rPr>
                  </w:pPr>
                  <w:proofErr w:type="spellStart"/>
                  <w:r w:rsidRPr="00592F4F">
                    <w:rPr>
                      <w:sz w:val="16"/>
                      <w:szCs w:val="16"/>
                      <w:lang w:val="en-US"/>
                    </w:rPr>
                    <w:t>Annuale</w:t>
                  </w:r>
                  <w:proofErr w:type="spellEnd"/>
                  <w:r w:rsidRPr="00592F4F">
                    <w:rPr>
                      <w:sz w:val="16"/>
                      <w:szCs w:val="16"/>
                      <w:lang w:val="en-US"/>
                    </w:rPr>
                    <w:t xml:space="preserve"> (art. 22, c. 1,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3"/>
                      <w:szCs w:val="13"/>
                    </w:rPr>
                  </w:pPr>
                  <w:r w:rsidRPr="00592F4F">
                    <w:rPr>
                      <w:b/>
                      <w:bCs/>
                      <w:sz w:val="13"/>
                      <w:szCs w:val="13"/>
                    </w:rPr>
                    <w:t xml:space="preserve">AREA </w:t>
                  </w:r>
                  <w:r>
                    <w:rPr>
                      <w:b/>
                      <w:bCs/>
                      <w:sz w:val="13"/>
                      <w:szCs w:val="13"/>
                    </w:rPr>
                    <w:t>FINANZIARIA</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3"/>
                      <w:szCs w:val="13"/>
                    </w:rPr>
                  </w:pPr>
                  <w:r w:rsidRPr="00592F4F">
                    <w:rPr>
                      <w:b/>
                      <w:bCs/>
                      <w:sz w:val="13"/>
                      <w:szCs w:val="13"/>
                    </w:rPr>
                    <w:t xml:space="preserve">AREA </w:t>
                  </w:r>
                  <w:r>
                    <w:rPr>
                      <w:b/>
                      <w:bCs/>
                      <w:sz w:val="13"/>
                      <w:szCs w:val="13"/>
                    </w:rPr>
                    <w:t>FINANZIARIA</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7D1ECE">
                  <w:pPr>
                    <w:pStyle w:val="Default"/>
                    <w:rPr>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3) durata dell'impegno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lang w:val="en-US"/>
                    </w:rPr>
                  </w:pPr>
                  <w:proofErr w:type="spellStart"/>
                  <w:r w:rsidRPr="00592F4F">
                    <w:rPr>
                      <w:sz w:val="16"/>
                      <w:szCs w:val="16"/>
                      <w:lang w:val="en-US"/>
                    </w:rPr>
                    <w:t>Annuale</w:t>
                  </w:r>
                  <w:proofErr w:type="spellEnd"/>
                  <w:r w:rsidRPr="00592F4F">
                    <w:rPr>
                      <w:sz w:val="16"/>
                      <w:szCs w:val="16"/>
                      <w:lang w:val="en-US"/>
                    </w:rPr>
                    <w:t xml:space="preserve"> (art. 22, c. 1,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3"/>
                      <w:szCs w:val="13"/>
                    </w:rPr>
                  </w:pPr>
                  <w:r w:rsidRPr="00592F4F">
                    <w:rPr>
                      <w:b/>
                      <w:bCs/>
                      <w:sz w:val="13"/>
                      <w:szCs w:val="13"/>
                    </w:rPr>
                    <w:t xml:space="preserve">AREA </w:t>
                  </w:r>
                  <w:r>
                    <w:rPr>
                      <w:b/>
                      <w:bCs/>
                      <w:sz w:val="13"/>
                      <w:szCs w:val="13"/>
                    </w:rPr>
                    <w:t>AMMINISTRATIVO-FINANZIARIA</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3"/>
                      <w:szCs w:val="13"/>
                    </w:rPr>
                  </w:pPr>
                  <w:r w:rsidRPr="00592F4F">
                    <w:rPr>
                      <w:b/>
                      <w:bCs/>
                      <w:sz w:val="13"/>
                      <w:szCs w:val="13"/>
                    </w:rPr>
                    <w:t xml:space="preserve">AREA </w:t>
                  </w:r>
                  <w:r>
                    <w:rPr>
                      <w:b/>
                      <w:bCs/>
                      <w:sz w:val="13"/>
                      <w:szCs w:val="13"/>
                    </w:rPr>
                    <w:t>AMMINISTRATIVO-FINANZIARIA</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7D1ECE">
                  <w:pPr>
                    <w:pStyle w:val="Default"/>
                    <w:rPr>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4) onere complessivo a qualsiasi titolo gravante per l'anno sul bilancio dell'amministrazione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lang w:val="en-US"/>
                    </w:rPr>
                  </w:pPr>
                  <w:proofErr w:type="spellStart"/>
                  <w:r w:rsidRPr="00592F4F">
                    <w:rPr>
                      <w:sz w:val="16"/>
                      <w:szCs w:val="16"/>
                      <w:lang w:val="en-US"/>
                    </w:rPr>
                    <w:t>Annuale</w:t>
                  </w:r>
                  <w:proofErr w:type="spellEnd"/>
                  <w:r w:rsidRPr="00592F4F">
                    <w:rPr>
                      <w:sz w:val="16"/>
                      <w:szCs w:val="16"/>
                      <w:lang w:val="en-US"/>
                    </w:rPr>
                    <w:t xml:space="preserve"> (art. 22, c. 1,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3"/>
                      <w:szCs w:val="13"/>
                    </w:rPr>
                  </w:pPr>
                  <w:r w:rsidRPr="00592F4F">
                    <w:rPr>
                      <w:b/>
                      <w:bCs/>
                      <w:sz w:val="13"/>
                      <w:szCs w:val="13"/>
                    </w:rPr>
                    <w:t xml:space="preserve">AREA </w:t>
                  </w:r>
                  <w:r>
                    <w:rPr>
                      <w:b/>
                      <w:bCs/>
                      <w:sz w:val="13"/>
                      <w:szCs w:val="13"/>
                    </w:rPr>
                    <w:t>FINANZIARIA</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3"/>
                      <w:szCs w:val="13"/>
                    </w:rPr>
                  </w:pPr>
                  <w:r w:rsidRPr="00592F4F">
                    <w:rPr>
                      <w:b/>
                      <w:bCs/>
                      <w:sz w:val="13"/>
                      <w:szCs w:val="13"/>
                    </w:rPr>
                    <w:t xml:space="preserve">AREA </w:t>
                  </w:r>
                  <w:r>
                    <w:rPr>
                      <w:b/>
                      <w:bCs/>
                      <w:sz w:val="13"/>
                      <w:szCs w:val="13"/>
                    </w:rPr>
                    <w:t>FINANZIARIA</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7D1ECE">
                  <w:pPr>
                    <w:pStyle w:val="Default"/>
                    <w:rPr>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5) numero dei rappresentanti dell'amministrazione negli organi di governo e trattamento economico complessivo a ciascuno di essi spettante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lang w:val="en-US"/>
                    </w:rPr>
                  </w:pPr>
                  <w:proofErr w:type="spellStart"/>
                  <w:r w:rsidRPr="00592F4F">
                    <w:rPr>
                      <w:sz w:val="16"/>
                      <w:szCs w:val="16"/>
                      <w:lang w:val="en-US"/>
                    </w:rPr>
                    <w:t>Annuale</w:t>
                  </w:r>
                  <w:proofErr w:type="spellEnd"/>
                  <w:r w:rsidRPr="00592F4F">
                    <w:rPr>
                      <w:sz w:val="16"/>
                      <w:szCs w:val="16"/>
                      <w:lang w:val="en-US"/>
                    </w:rPr>
                    <w:t xml:space="preserve"> (art. 22, c. 1,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3"/>
                      <w:szCs w:val="13"/>
                    </w:rPr>
                  </w:pPr>
                  <w:r w:rsidRPr="00592F4F">
                    <w:rPr>
                      <w:b/>
                      <w:bCs/>
                      <w:sz w:val="13"/>
                      <w:szCs w:val="13"/>
                    </w:rPr>
                    <w:t xml:space="preserve">AREA </w:t>
                  </w:r>
                  <w:r>
                    <w:rPr>
                      <w:b/>
                      <w:bCs/>
                      <w:sz w:val="13"/>
                      <w:szCs w:val="13"/>
                    </w:rPr>
                    <w:t>FINANZIARIA</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3"/>
                      <w:szCs w:val="13"/>
                    </w:rPr>
                  </w:pPr>
                  <w:r w:rsidRPr="00592F4F">
                    <w:rPr>
                      <w:b/>
                      <w:bCs/>
                      <w:sz w:val="13"/>
                      <w:szCs w:val="13"/>
                    </w:rPr>
                    <w:t xml:space="preserve">AREA </w:t>
                  </w:r>
                  <w:r>
                    <w:rPr>
                      <w:b/>
                      <w:bCs/>
                      <w:sz w:val="13"/>
                      <w:szCs w:val="13"/>
                    </w:rPr>
                    <w:t>FINANZIARIA</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7D1ECE">
                  <w:pPr>
                    <w:pStyle w:val="Default"/>
                    <w:rPr>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6) risultati di bilancio </w:t>
                  </w:r>
                  <w:r w:rsidRPr="00592F4F">
                    <w:rPr>
                      <w:sz w:val="16"/>
                      <w:szCs w:val="16"/>
                    </w:rPr>
                    <w:lastRenderedPageBreak/>
                    <w:t xml:space="preserve">degli ultimi tre esercizi finanziari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lang w:val="en-US"/>
                    </w:rPr>
                  </w:pPr>
                  <w:proofErr w:type="spellStart"/>
                  <w:r w:rsidRPr="00592F4F">
                    <w:rPr>
                      <w:sz w:val="16"/>
                      <w:szCs w:val="16"/>
                      <w:lang w:val="en-US"/>
                    </w:rPr>
                    <w:lastRenderedPageBreak/>
                    <w:t>Annuale</w:t>
                  </w:r>
                  <w:proofErr w:type="spellEnd"/>
                  <w:r w:rsidRPr="00592F4F">
                    <w:rPr>
                      <w:sz w:val="16"/>
                      <w:szCs w:val="16"/>
                      <w:lang w:val="en-US"/>
                    </w:rPr>
                    <w:t xml:space="preserve"> (art. 22, c. 1, </w:t>
                  </w:r>
                  <w:r w:rsidRPr="00592F4F">
                    <w:rPr>
                      <w:sz w:val="16"/>
                      <w:szCs w:val="16"/>
                      <w:lang w:val="en-US"/>
                    </w:rPr>
                    <w:lastRenderedPageBreak/>
                    <w:t xml:space="preserve">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3"/>
                      <w:szCs w:val="13"/>
                    </w:rPr>
                  </w:pPr>
                  <w:r w:rsidRPr="00592F4F">
                    <w:rPr>
                      <w:b/>
                      <w:bCs/>
                      <w:sz w:val="13"/>
                      <w:szCs w:val="13"/>
                    </w:rPr>
                    <w:lastRenderedPageBreak/>
                    <w:t xml:space="preserve">AREA </w:t>
                  </w:r>
                  <w:r>
                    <w:rPr>
                      <w:b/>
                      <w:bCs/>
                      <w:sz w:val="13"/>
                      <w:szCs w:val="13"/>
                    </w:rPr>
                    <w:t>FINANZIARIA</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3"/>
                      <w:szCs w:val="13"/>
                    </w:rPr>
                  </w:pPr>
                  <w:r w:rsidRPr="00592F4F">
                    <w:rPr>
                      <w:b/>
                      <w:bCs/>
                      <w:sz w:val="13"/>
                      <w:szCs w:val="13"/>
                    </w:rPr>
                    <w:t xml:space="preserve">AREA </w:t>
                  </w:r>
                  <w:r>
                    <w:rPr>
                      <w:b/>
                      <w:bCs/>
                      <w:sz w:val="13"/>
                      <w:szCs w:val="13"/>
                    </w:rPr>
                    <w:t>FINANZIARIA</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7D1ECE">
                  <w:pPr>
                    <w:pStyle w:val="Default"/>
                    <w:rPr>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7) incarichi di amministratore dell'ente e relativo trattamento economico complessivo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lang w:val="en-US"/>
                    </w:rPr>
                  </w:pPr>
                  <w:proofErr w:type="spellStart"/>
                  <w:r w:rsidRPr="00592F4F">
                    <w:rPr>
                      <w:sz w:val="16"/>
                      <w:szCs w:val="16"/>
                      <w:lang w:val="en-US"/>
                    </w:rPr>
                    <w:t>Annuale</w:t>
                  </w:r>
                  <w:proofErr w:type="spellEnd"/>
                  <w:r w:rsidRPr="00592F4F">
                    <w:rPr>
                      <w:sz w:val="16"/>
                      <w:szCs w:val="16"/>
                      <w:lang w:val="en-US"/>
                    </w:rPr>
                    <w:t xml:space="preserve"> (art. 22, c. 1,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3"/>
                      <w:szCs w:val="13"/>
                    </w:rPr>
                  </w:pPr>
                  <w:r w:rsidRPr="00592F4F">
                    <w:rPr>
                      <w:b/>
                      <w:bCs/>
                      <w:sz w:val="13"/>
                      <w:szCs w:val="13"/>
                    </w:rPr>
                    <w:t xml:space="preserve">AREA </w:t>
                  </w:r>
                  <w:r>
                    <w:rPr>
                      <w:b/>
                      <w:bCs/>
                      <w:sz w:val="13"/>
                      <w:szCs w:val="13"/>
                    </w:rPr>
                    <w:t>FINANZIARIA</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3"/>
                      <w:szCs w:val="13"/>
                    </w:rPr>
                  </w:pPr>
                  <w:r w:rsidRPr="00592F4F">
                    <w:rPr>
                      <w:b/>
                      <w:bCs/>
                      <w:sz w:val="13"/>
                      <w:szCs w:val="13"/>
                    </w:rPr>
                    <w:t xml:space="preserve">AREA </w:t>
                  </w:r>
                  <w:r>
                    <w:rPr>
                      <w:b/>
                      <w:bCs/>
                      <w:sz w:val="13"/>
                      <w:szCs w:val="13"/>
                    </w:rPr>
                    <w:t>FINANZIARIA</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983EC8">
                  <w:pPr>
                    <w:pStyle w:val="Default"/>
                    <w:rPr>
                      <w:sz w:val="16"/>
                      <w:szCs w:val="16"/>
                    </w:rPr>
                  </w:pPr>
                  <w:r w:rsidRPr="00592F4F">
                    <w:rPr>
                      <w:sz w:val="16"/>
                      <w:szCs w:val="16"/>
                    </w:rPr>
                    <w:t xml:space="preserve">Art. 20, c. 3, d.lgs. n. 39/2013 </w:t>
                  </w:r>
                </w:p>
                <w:p w:rsidR="0078666E" w:rsidRPr="00592F4F" w:rsidRDefault="0078666E" w:rsidP="007D1ECE">
                  <w:pPr>
                    <w:pStyle w:val="Default"/>
                    <w:rPr>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Dichiarazione sulla insussistenza di una delle cause di inconferibilità dell'incarico (link al sito dell'ente)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(art. 20, c. 1, d.lgs. n. 39/2013)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3"/>
                      <w:szCs w:val="13"/>
                    </w:rPr>
                  </w:pPr>
                  <w:r w:rsidRPr="00592F4F">
                    <w:rPr>
                      <w:b/>
                      <w:bCs/>
                      <w:sz w:val="13"/>
                      <w:szCs w:val="13"/>
                    </w:rPr>
                    <w:t xml:space="preserve">AREA </w:t>
                  </w:r>
                  <w:r>
                    <w:rPr>
                      <w:b/>
                      <w:bCs/>
                      <w:sz w:val="13"/>
                      <w:szCs w:val="13"/>
                    </w:rPr>
                    <w:t>FINANZIARIA</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3"/>
                      <w:szCs w:val="13"/>
                    </w:rPr>
                  </w:pPr>
                  <w:r w:rsidRPr="00592F4F">
                    <w:rPr>
                      <w:b/>
                      <w:bCs/>
                      <w:sz w:val="13"/>
                      <w:szCs w:val="13"/>
                    </w:rPr>
                    <w:t xml:space="preserve">AREA </w:t>
                  </w:r>
                  <w:r>
                    <w:rPr>
                      <w:b/>
                      <w:bCs/>
                      <w:sz w:val="13"/>
                      <w:szCs w:val="13"/>
                    </w:rPr>
                    <w:t>FINANZIARIA</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983EC8">
                  <w:pPr>
                    <w:pStyle w:val="Default"/>
                    <w:rPr>
                      <w:sz w:val="16"/>
                      <w:szCs w:val="16"/>
                    </w:rPr>
                  </w:pPr>
                  <w:r w:rsidRPr="00592F4F">
                    <w:rPr>
                      <w:sz w:val="16"/>
                      <w:szCs w:val="16"/>
                    </w:rPr>
                    <w:t xml:space="preserve">Art. 20, c. 3, d.lgs. n. 39/2013 </w:t>
                  </w:r>
                </w:p>
                <w:p w:rsidR="0078666E" w:rsidRPr="00592F4F" w:rsidRDefault="0078666E" w:rsidP="007D1ECE">
                  <w:pPr>
                    <w:pStyle w:val="Default"/>
                    <w:rPr>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Dichiarazione sulla insussistenza di una delle cause di incompatibilità al conferimento dell'incarico (link al sito dell'ente)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lang w:val="en-US"/>
                    </w:rPr>
                  </w:pPr>
                  <w:proofErr w:type="spellStart"/>
                  <w:r w:rsidRPr="00592F4F">
                    <w:rPr>
                      <w:sz w:val="16"/>
                      <w:szCs w:val="16"/>
                      <w:lang w:val="en-US"/>
                    </w:rPr>
                    <w:t>Annuale</w:t>
                  </w:r>
                  <w:proofErr w:type="spellEnd"/>
                  <w:r w:rsidRPr="00592F4F">
                    <w:rPr>
                      <w:sz w:val="16"/>
                      <w:szCs w:val="16"/>
                      <w:lang w:val="en-US"/>
                    </w:rPr>
                    <w:t xml:space="preserve"> (art. 20, c. 2, d.lgs. n. 39/2013)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481D06" w:rsidP="00592F4F">
                  <w:pPr>
                    <w:pStyle w:val="Default"/>
                    <w:jc w:val="center"/>
                    <w:rPr>
                      <w:sz w:val="13"/>
                      <w:szCs w:val="13"/>
                    </w:rPr>
                  </w:pPr>
                  <w:r w:rsidRPr="00481D06">
                    <w:rPr>
                      <w:b/>
                      <w:bCs/>
                      <w:sz w:val="13"/>
                      <w:szCs w:val="13"/>
                    </w:rPr>
                    <w:t>AREA FINANZIARIA</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3"/>
                      <w:szCs w:val="13"/>
                    </w:rPr>
                  </w:pPr>
                  <w:r w:rsidRPr="00592F4F">
                    <w:rPr>
                      <w:b/>
                      <w:bCs/>
                      <w:sz w:val="13"/>
                      <w:szCs w:val="13"/>
                    </w:rPr>
                    <w:t xml:space="preserve">AREA </w:t>
                  </w:r>
                  <w:r>
                    <w:rPr>
                      <w:b/>
                      <w:bCs/>
                      <w:sz w:val="13"/>
                      <w:szCs w:val="13"/>
                    </w:rPr>
                    <w:t>FINANZIARIA</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983EC8">
                  <w:pPr>
                    <w:pStyle w:val="Default"/>
                    <w:rPr>
                      <w:sz w:val="16"/>
                      <w:szCs w:val="16"/>
                    </w:rPr>
                  </w:pPr>
                  <w:r w:rsidRPr="00592F4F">
                    <w:rPr>
                      <w:sz w:val="16"/>
                      <w:szCs w:val="16"/>
                    </w:rPr>
                    <w:t xml:space="preserve">Art. 22, c. 3, d.lgs. n. 33/2013 </w:t>
                  </w:r>
                </w:p>
                <w:p w:rsidR="0078666E" w:rsidRPr="00592F4F" w:rsidRDefault="0078666E" w:rsidP="007D1ECE">
                  <w:pPr>
                    <w:pStyle w:val="Default"/>
                    <w:rPr>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Collegamento con i siti istituzionali degli enti pubblici vigilati nei quali sono pubblicati i dati relativi ai componenti degli organi di indirizzo politico e ai soggetti titolari di incarichi dirigenziali, di collaborazione o consulenza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lang w:val="en-US"/>
                    </w:rPr>
                  </w:pPr>
                  <w:proofErr w:type="spellStart"/>
                  <w:r w:rsidRPr="00592F4F">
                    <w:rPr>
                      <w:sz w:val="16"/>
                      <w:szCs w:val="16"/>
                      <w:lang w:val="en-US"/>
                    </w:rPr>
                    <w:t>Annuale</w:t>
                  </w:r>
                  <w:proofErr w:type="spellEnd"/>
                  <w:r w:rsidRPr="00592F4F">
                    <w:rPr>
                      <w:sz w:val="16"/>
                      <w:szCs w:val="16"/>
                      <w:lang w:val="en-US"/>
                    </w:rPr>
                    <w:t xml:space="preserve"> (art. 22, c. 1,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3"/>
                      <w:szCs w:val="13"/>
                    </w:rPr>
                  </w:pPr>
                  <w:r w:rsidRPr="00592F4F">
                    <w:rPr>
                      <w:b/>
                      <w:bCs/>
                      <w:sz w:val="13"/>
                      <w:szCs w:val="13"/>
                    </w:rPr>
                    <w:t xml:space="preserve">AREA </w:t>
                  </w:r>
                  <w:r>
                    <w:rPr>
                      <w:b/>
                      <w:bCs/>
                      <w:sz w:val="13"/>
                      <w:szCs w:val="13"/>
                    </w:rPr>
                    <w:t>FINANZIARIA</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3"/>
                      <w:szCs w:val="13"/>
                    </w:rPr>
                  </w:pPr>
                  <w:r w:rsidRPr="00592F4F">
                    <w:rPr>
                      <w:b/>
                      <w:bCs/>
                      <w:sz w:val="13"/>
                      <w:szCs w:val="13"/>
                    </w:rPr>
                    <w:t xml:space="preserve">AREA </w:t>
                  </w:r>
                  <w:r>
                    <w:rPr>
                      <w:b/>
                      <w:bCs/>
                      <w:sz w:val="13"/>
                      <w:szCs w:val="13"/>
                    </w:rPr>
                    <w:t>FINANZIARIA</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val="restart"/>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Società partecipate</w:t>
                  </w: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p w:rsidR="0078666E" w:rsidRPr="00592F4F" w:rsidRDefault="0078666E">
                  <w:pPr>
                    <w:pStyle w:val="Default"/>
                    <w:rPr>
                      <w:sz w:val="16"/>
                      <w:szCs w:val="16"/>
                    </w:rPr>
                  </w:pPr>
                </w:p>
              </w:tc>
              <w:tc>
                <w:tcPr>
                  <w:tcW w:w="1716" w:type="dxa"/>
                  <w:vMerge w:val="restart"/>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lang w:val="en-US"/>
                    </w:rPr>
                  </w:pPr>
                  <w:r w:rsidRPr="00592F4F">
                    <w:rPr>
                      <w:sz w:val="16"/>
                      <w:szCs w:val="16"/>
                      <w:lang w:val="en-US"/>
                    </w:rPr>
                    <w:lastRenderedPageBreak/>
                    <w:t xml:space="preserve">Art. 22, c. 1, </w:t>
                  </w:r>
                  <w:proofErr w:type="spellStart"/>
                  <w:r w:rsidRPr="00592F4F">
                    <w:rPr>
                      <w:sz w:val="16"/>
                      <w:szCs w:val="16"/>
                      <w:lang w:val="en-US"/>
                    </w:rPr>
                    <w:t>lett</w:t>
                  </w:r>
                  <w:proofErr w:type="spellEnd"/>
                  <w:r w:rsidRPr="00592F4F">
                    <w:rPr>
                      <w:sz w:val="16"/>
                      <w:szCs w:val="16"/>
                      <w:lang w:val="en-US"/>
                    </w:rPr>
                    <w:t xml:space="preserve">. b), d.lgs. n. 33/2013 </w:t>
                  </w:r>
                </w:p>
              </w:tc>
              <w:tc>
                <w:tcPr>
                  <w:tcW w:w="1716" w:type="dxa"/>
                  <w:vMerge w:val="restart"/>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Dati società partecipate (da pubblicare in tabelle)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Elenco delle società di cui l'amministrazione detiene direttamente quote di partecipazione anche minoritaria, con l'indicazione dell'entità, delle funzioni attribuite e delle attività svolte in favore dell'amministrazione o delle attività di servizio pubblico affidate, ad esclusione delle società partecipate da amministrazioni pubbliche, quotate in mercati regolamentati e loro controllate (ex </w:t>
                  </w:r>
                  <w:r w:rsidRPr="00592F4F">
                    <w:rPr>
                      <w:sz w:val="16"/>
                      <w:szCs w:val="16"/>
                    </w:rPr>
                    <w:lastRenderedPageBreak/>
                    <w:t xml:space="preserve">art. 22, c. 6,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lang w:val="en-US"/>
                    </w:rPr>
                  </w:pPr>
                  <w:proofErr w:type="spellStart"/>
                  <w:r w:rsidRPr="00592F4F">
                    <w:rPr>
                      <w:sz w:val="16"/>
                      <w:szCs w:val="16"/>
                      <w:lang w:val="en-US"/>
                    </w:rPr>
                    <w:lastRenderedPageBreak/>
                    <w:t>Annuale</w:t>
                  </w:r>
                  <w:proofErr w:type="spellEnd"/>
                  <w:r w:rsidRPr="00592F4F">
                    <w:rPr>
                      <w:sz w:val="16"/>
                      <w:szCs w:val="16"/>
                      <w:lang w:val="en-US"/>
                    </w:rPr>
                    <w:t xml:space="preserve"> (art. 22, c. 1,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3"/>
                      <w:szCs w:val="13"/>
                    </w:rPr>
                  </w:pPr>
                  <w:r w:rsidRPr="00592F4F">
                    <w:rPr>
                      <w:b/>
                      <w:bCs/>
                      <w:sz w:val="13"/>
                      <w:szCs w:val="13"/>
                    </w:rPr>
                    <w:t xml:space="preserve">AREA </w:t>
                  </w:r>
                  <w:r>
                    <w:rPr>
                      <w:b/>
                      <w:bCs/>
                      <w:sz w:val="13"/>
                      <w:szCs w:val="13"/>
                    </w:rPr>
                    <w:t>FINANZIARIA</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3"/>
                      <w:szCs w:val="13"/>
                    </w:rPr>
                  </w:pPr>
                  <w:r w:rsidRPr="00592F4F">
                    <w:rPr>
                      <w:b/>
                      <w:bCs/>
                      <w:sz w:val="13"/>
                      <w:szCs w:val="13"/>
                    </w:rPr>
                    <w:t xml:space="preserve">AREA </w:t>
                  </w:r>
                  <w:r>
                    <w:rPr>
                      <w:b/>
                      <w:bCs/>
                      <w:sz w:val="13"/>
                      <w:szCs w:val="13"/>
                    </w:rPr>
                    <w:t>FINANZIARIA</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7D1ECE">
                  <w:pPr>
                    <w:pStyle w:val="Default"/>
                    <w:rPr>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Per ciascuna delle società: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lang w:val="en-US"/>
                    </w:rPr>
                  </w:pPr>
                  <w:proofErr w:type="spellStart"/>
                  <w:r w:rsidRPr="00592F4F">
                    <w:rPr>
                      <w:sz w:val="16"/>
                      <w:szCs w:val="16"/>
                      <w:lang w:val="en-US"/>
                    </w:rPr>
                    <w:t>Annuale</w:t>
                  </w:r>
                  <w:proofErr w:type="spellEnd"/>
                  <w:r w:rsidRPr="00592F4F">
                    <w:rPr>
                      <w:sz w:val="16"/>
                      <w:szCs w:val="16"/>
                      <w:lang w:val="en-US"/>
                    </w:rPr>
                    <w:t xml:space="preserve"> (art. 22, c. 1,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3"/>
                      <w:szCs w:val="13"/>
                    </w:rPr>
                  </w:pPr>
                  <w:r w:rsidRPr="00592F4F">
                    <w:rPr>
                      <w:b/>
                      <w:bCs/>
                      <w:sz w:val="13"/>
                      <w:szCs w:val="13"/>
                    </w:rPr>
                    <w:t xml:space="preserve">AREA </w:t>
                  </w:r>
                  <w:r>
                    <w:rPr>
                      <w:b/>
                      <w:bCs/>
                      <w:sz w:val="13"/>
                      <w:szCs w:val="13"/>
                    </w:rPr>
                    <w:t>FINANZIARIA</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3"/>
                      <w:szCs w:val="13"/>
                    </w:rPr>
                  </w:pPr>
                  <w:r w:rsidRPr="00592F4F">
                    <w:rPr>
                      <w:b/>
                      <w:bCs/>
                      <w:sz w:val="13"/>
                      <w:szCs w:val="13"/>
                    </w:rPr>
                    <w:t xml:space="preserve">AREA </w:t>
                  </w:r>
                  <w:r>
                    <w:rPr>
                      <w:b/>
                      <w:bCs/>
                      <w:sz w:val="13"/>
                      <w:szCs w:val="13"/>
                    </w:rPr>
                    <w:t>FINANZIARIA</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val="restart"/>
                  <w:tcBorders>
                    <w:top w:val="single" w:sz="4" w:space="0" w:color="auto"/>
                    <w:left w:val="single" w:sz="4" w:space="0" w:color="auto"/>
                    <w:bottom w:val="single" w:sz="4" w:space="0" w:color="auto"/>
                    <w:right w:val="single" w:sz="4" w:space="0" w:color="auto"/>
                  </w:tcBorders>
                </w:tcPr>
                <w:p w:rsidR="0078666E" w:rsidRPr="00592F4F" w:rsidRDefault="0078666E" w:rsidP="00C115D3">
                  <w:pPr>
                    <w:pStyle w:val="Default"/>
                    <w:rPr>
                      <w:sz w:val="16"/>
                      <w:szCs w:val="16"/>
                    </w:rPr>
                  </w:pPr>
                  <w:r w:rsidRPr="00592F4F">
                    <w:rPr>
                      <w:sz w:val="16"/>
                      <w:szCs w:val="16"/>
                    </w:rPr>
                    <w:t xml:space="preserve">Art. 22, c. 2, d.lgs. n. 33/2013 </w:t>
                  </w:r>
                </w:p>
                <w:p w:rsidR="0078666E" w:rsidRPr="00592F4F" w:rsidRDefault="0078666E" w:rsidP="007D1ECE">
                  <w:pPr>
                    <w:pStyle w:val="Default"/>
                    <w:rPr>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1) ragione sociale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lang w:val="en-US"/>
                    </w:rPr>
                  </w:pPr>
                  <w:proofErr w:type="spellStart"/>
                  <w:r w:rsidRPr="00592F4F">
                    <w:rPr>
                      <w:sz w:val="16"/>
                      <w:szCs w:val="16"/>
                      <w:lang w:val="en-US"/>
                    </w:rPr>
                    <w:t>Annuale</w:t>
                  </w:r>
                  <w:proofErr w:type="spellEnd"/>
                  <w:r w:rsidRPr="00592F4F">
                    <w:rPr>
                      <w:sz w:val="16"/>
                      <w:szCs w:val="16"/>
                      <w:lang w:val="en-US"/>
                    </w:rPr>
                    <w:t xml:space="preserve"> (art. 22, c. 1,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3"/>
                      <w:szCs w:val="13"/>
                    </w:rPr>
                  </w:pPr>
                  <w:r w:rsidRPr="00592F4F">
                    <w:rPr>
                      <w:b/>
                      <w:bCs/>
                      <w:sz w:val="13"/>
                      <w:szCs w:val="13"/>
                    </w:rPr>
                    <w:t xml:space="preserve">AREA </w:t>
                  </w:r>
                  <w:r>
                    <w:rPr>
                      <w:b/>
                      <w:bCs/>
                      <w:sz w:val="13"/>
                      <w:szCs w:val="13"/>
                    </w:rPr>
                    <w:t>FINANZIARIA</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3"/>
                      <w:szCs w:val="13"/>
                    </w:rPr>
                  </w:pPr>
                  <w:r w:rsidRPr="00592F4F">
                    <w:rPr>
                      <w:b/>
                      <w:bCs/>
                      <w:sz w:val="13"/>
                      <w:szCs w:val="13"/>
                    </w:rPr>
                    <w:t xml:space="preserve">AREA </w:t>
                  </w:r>
                  <w:r>
                    <w:rPr>
                      <w:b/>
                      <w:bCs/>
                      <w:sz w:val="13"/>
                      <w:szCs w:val="13"/>
                    </w:rPr>
                    <w:t>FINANZIARIA</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7D1ECE">
                  <w:pPr>
                    <w:pStyle w:val="Default"/>
                    <w:rPr>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2) misura dell'eventuale partecipazione dell'amministrazione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lang w:val="en-US"/>
                    </w:rPr>
                  </w:pPr>
                  <w:proofErr w:type="spellStart"/>
                  <w:r w:rsidRPr="00592F4F">
                    <w:rPr>
                      <w:sz w:val="16"/>
                      <w:szCs w:val="16"/>
                      <w:lang w:val="en-US"/>
                    </w:rPr>
                    <w:t>Annuale</w:t>
                  </w:r>
                  <w:proofErr w:type="spellEnd"/>
                  <w:r w:rsidRPr="00592F4F">
                    <w:rPr>
                      <w:sz w:val="16"/>
                      <w:szCs w:val="16"/>
                      <w:lang w:val="en-US"/>
                    </w:rPr>
                    <w:t xml:space="preserve"> (art. 22, c. 1,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3"/>
                      <w:szCs w:val="13"/>
                    </w:rPr>
                  </w:pPr>
                  <w:r w:rsidRPr="00592F4F">
                    <w:rPr>
                      <w:b/>
                      <w:bCs/>
                      <w:sz w:val="13"/>
                      <w:szCs w:val="13"/>
                    </w:rPr>
                    <w:t xml:space="preserve">AREA </w:t>
                  </w:r>
                  <w:r>
                    <w:rPr>
                      <w:b/>
                      <w:bCs/>
                      <w:sz w:val="13"/>
                      <w:szCs w:val="13"/>
                    </w:rPr>
                    <w:t>FINANZIARIA</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3"/>
                      <w:szCs w:val="13"/>
                    </w:rPr>
                  </w:pPr>
                  <w:r w:rsidRPr="00592F4F">
                    <w:rPr>
                      <w:b/>
                      <w:bCs/>
                      <w:sz w:val="13"/>
                      <w:szCs w:val="13"/>
                    </w:rPr>
                    <w:t xml:space="preserve">AREA </w:t>
                  </w:r>
                  <w:r>
                    <w:rPr>
                      <w:b/>
                      <w:bCs/>
                      <w:sz w:val="13"/>
                      <w:szCs w:val="13"/>
                    </w:rPr>
                    <w:t>FINANZIARIA</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7D1ECE">
                  <w:pPr>
                    <w:pStyle w:val="Default"/>
                    <w:rPr>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3) durata dell'impegno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lang w:val="en-US"/>
                    </w:rPr>
                  </w:pPr>
                  <w:proofErr w:type="spellStart"/>
                  <w:r w:rsidRPr="00592F4F">
                    <w:rPr>
                      <w:sz w:val="16"/>
                      <w:szCs w:val="16"/>
                      <w:lang w:val="en-US"/>
                    </w:rPr>
                    <w:t>Annuale</w:t>
                  </w:r>
                  <w:proofErr w:type="spellEnd"/>
                  <w:r w:rsidRPr="00592F4F">
                    <w:rPr>
                      <w:sz w:val="16"/>
                      <w:szCs w:val="16"/>
                      <w:lang w:val="en-US"/>
                    </w:rPr>
                    <w:t xml:space="preserve"> (art. 22, c. 1,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3"/>
                      <w:szCs w:val="13"/>
                    </w:rPr>
                  </w:pPr>
                  <w:r w:rsidRPr="00592F4F">
                    <w:rPr>
                      <w:b/>
                      <w:bCs/>
                      <w:sz w:val="13"/>
                      <w:szCs w:val="13"/>
                    </w:rPr>
                    <w:t xml:space="preserve">AREA </w:t>
                  </w:r>
                  <w:r>
                    <w:rPr>
                      <w:b/>
                      <w:bCs/>
                      <w:sz w:val="13"/>
                      <w:szCs w:val="13"/>
                    </w:rPr>
                    <w:t>FINANZIARIA</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3"/>
                      <w:szCs w:val="13"/>
                    </w:rPr>
                  </w:pPr>
                  <w:r w:rsidRPr="00592F4F">
                    <w:rPr>
                      <w:b/>
                      <w:bCs/>
                      <w:sz w:val="13"/>
                      <w:szCs w:val="13"/>
                    </w:rPr>
                    <w:t xml:space="preserve">AREA </w:t>
                  </w:r>
                  <w:r>
                    <w:rPr>
                      <w:b/>
                      <w:bCs/>
                      <w:sz w:val="13"/>
                      <w:szCs w:val="13"/>
                    </w:rPr>
                    <w:t>FINANZIARIA</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7D1ECE">
                  <w:pPr>
                    <w:pStyle w:val="Default"/>
                    <w:rPr>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4) onere complessivo a qualsiasi titolo gravante per l'anno sul bilancio dell'amministrazione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lang w:val="en-US"/>
                    </w:rPr>
                  </w:pPr>
                  <w:proofErr w:type="spellStart"/>
                  <w:r w:rsidRPr="00592F4F">
                    <w:rPr>
                      <w:sz w:val="16"/>
                      <w:szCs w:val="16"/>
                      <w:lang w:val="en-US"/>
                    </w:rPr>
                    <w:t>Annuale</w:t>
                  </w:r>
                  <w:proofErr w:type="spellEnd"/>
                  <w:r w:rsidRPr="00592F4F">
                    <w:rPr>
                      <w:sz w:val="16"/>
                      <w:szCs w:val="16"/>
                      <w:lang w:val="en-US"/>
                    </w:rPr>
                    <w:t xml:space="preserve"> (art. 22, c. 1,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3"/>
                      <w:szCs w:val="13"/>
                    </w:rPr>
                  </w:pPr>
                  <w:r w:rsidRPr="00592F4F">
                    <w:rPr>
                      <w:b/>
                      <w:bCs/>
                      <w:sz w:val="13"/>
                      <w:szCs w:val="13"/>
                    </w:rPr>
                    <w:t xml:space="preserve">AREA </w:t>
                  </w:r>
                  <w:r>
                    <w:rPr>
                      <w:b/>
                      <w:bCs/>
                      <w:sz w:val="13"/>
                      <w:szCs w:val="13"/>
                    </w:rPr>
                    <w:t>FINANZIARIA</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3"/>
                      <w:szCs w:val="13"/>
                    </w:rPr>
                  </w:pPr>
                  <w:r w:rsidRPr="00592F4F">
                    <w:rPr>
                      <w:b/>
                      <w:bCs/>
                      <w:sz w:val="13"/>
                      <w:szCs w:val="13"/>
                    </w:rPr>
                    <w:t xml:space="preserve">AREA </w:t>
                  </w:r>
                  <w:r>
                    <w:rPr>
                      <w:b/>
                      <w:bCs/>
                      <w:sz w:val="13"/>
                      <w:szCs w:val="13"/>
                    </w:rPr>
                    <w:t>FINANZIARIA</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7D1ECE">
                  <w:pPr>
                    <w:pStyle w:val="Default"/>
                    <w:rPr>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5) numero dei rappresentanti dell'amministrazione negli organi di governo e trattamento economico complessivo a ciascuno di essi spettante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lang w:val="en-US"/>
                    </w:rPr>
                  </w:pPr>
                  <w:proofErr w:type="spellStart"/>
                  <w:r w:rsidRPr="00592F4F">
                    <w:rPr>
                      <w:sz w:val="16"/>
                      <w:szCs w:val="16"/>
                      <w:lang w:val="en-US"/>
                    </w:rPr>
                    <w:t>Annuale</w:t>
                  </w:r>
                  <w:proofErr w:type="spellEnd"/>
                  <w:r w:rsidRPr="00592F4F">
                    <w:rPr>
                      <w:sz w:val="16"/>
                      <w:szCs w:val="16"/>
                      <w:lang w:val="en-US"/>
                    </w:rPr>
                    <w:t xml:space="preserve"> (art. 22, c. 1,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3"/>
                      <w:szCs w:val="13"/>
                    </w:rPr>
                  </w:pPr>
                  <w:r w:rsidRPr="00592F4F">
                    <w:rPr>
                      <w:b/>
                      <w:bCs/>
                      <w:sz w:val="13"/>
                      <w:szCs w:val="13"/>
                    </w:rPr>
                    <w:t xml:space="preserve">AREA </w:t>
                  </w:r>
                  <w:r>
                    <w:rPr>
                      <w:b/>
                      <w:bCs/>
                      <w:sz w:val="13"/>
                      <w:szCs w:val="13"/>
                    </w:rPr>
                    <w:t>FINANZIARIA</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3"/>
                      <w:szCs w:val="13"/>
                    </w:rPr>
                  </w:pPr>
                  <w:r w:rsidRPr="00592F4F">
                    <w:rPr>
                      <w:b/>
                      <w:bCs/>
                      <w:sz w:val="13"/>
                      <w:szCs w:val="13"/>
                    </w:rPr>
                    <w:t xml:space="preserve">AREA </w:t>
                  </w:r>
                  <w:r>
                    <w:rPr>
                      <w:b/>
                      <w:bCs/>
                      <w:sz w:val="13"/>
                      <w:szCs w:val="13"/>
                    </w:rPr>
                    <w:t>FINANZIARIA</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7D1ECE">
                  <w:pPr>
                    <w:pStyle w:val="Default"/>
                    <w:rPr>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6) risultati di bilancio degli ultimi tre esercizi finanziari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lang w:val="en-US"/>
                    </w:rPr>
                  </w:pPr>
                  <w:proofErr w:type="spellStart"/>
                  <w:r w:rsidRPr="00592F4F">
                    <w:rPr>
                      <w:sz w:val="16"/>
                      <w:szCs w:val="16"/>
                      <w:lang w:val="en-US"/>
                    </w:rPr>
                    <w:t>Annuale</w:t>
                  </w:r>
                  <w:proofErr w:type="spellEnd"/>
                  <w:r w:rsidRPr="00592F4F">
                    <w:rPr>
                      <w:sz w:val="16"/>
                      <w:szCs w:val="16"/>
                      <w:lang w:val="en-US"/>
                    </w:rPr>
                    <w:t xml:space="preserve"> (art. 22, c. 1,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3"/>
                      <w:szCs w:val="13"/>
                    </w:rPr>
                  </w:pPr>
                  <w:r w:rsidRPr="00592F4F">
                    <w:rPr>
                      <w:b/>
                      <w:bCs/>
                      <w:sz w:val="13"/>
                      <w:szCs w:val="13"/>
                    </w:rPr>
                    <w:t xml:space="preserve">AREA </w:t>
                  </w:r>
                  <w:r>
                    <w:rPr>
                      <w:b/>
                      <w:bCs/>
                      <w:sz w:val="13"/>
                      <w:szCs w:val="13"/>
                    </w:rPr>
                    <w:t>FINANZIARIA</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3"/>
                      <w:szCs w:val="13"/>
                    </w:rPr>
                  </w:pPr>
                  <w:r w:rsidRPr="00592F4F">
                    <w:rPr>
                      <w:b/>
                      <w:bCs/>
                      <w:sz w:val="13"/>
                      <w:szCs w:val="13"/>
                    </w:rPr>
                    <w:t xml:space="preserve">AREA </w:t>
                  </w:r>
                  <w:r>
                    <w:rPr>
                      <w:b/>
                      <w:bCs/>
                      <w:sz w:val="13"/>
                      <w:szCs w:val="13"/>
                    </w:rPr>
                    <w:t>FINANZIARIA</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7D1ECE">
                  <w:pPr>
                    <w:pStyle w:val="Default"/>
                    <w:rPr>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7) incarichi di amministratore della società e relativo trattamento economico complessivo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lang w:val="en-US"/>
                    </w:rPr>
                  </w:pPr>
                  <w:proofErr w:type="spellStart"/>
                  <w:r w:rsidRPr="00592F4F">
                    <w:rPr>
                      <w:sz w:val="16"/>
                      <w:szCs w:val="16"/>
                      <w:lang w:val="en-US"/>
                    </w:rPr>
                    <w:t>Annuale</w:t>
                  </w:r>
                  <w:proofErr w:type="spellEnd"/>
                  <w:r w:rsidRPr="00592F4F">
                    <w:rPr>
                      <w:sz w:val="16"/>
                      <w:szCs w:val="16"/>
                      <w:lang w:val="en-US"/>
                    </w:rPr>
                    <w:t xml:space="preserve"> (art. 22, c. 1,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3"/>
                      <w:szCs w:val="13"/>
                    </w:rPr>
                  </w:pPr>
                  <w:r w:rsidRPr="00592F4F">
                    <w:rPr>
                      <w:b/>
                      <w:bCs/>
                      <w:sz w:val="13"/>
                      <w:szCs w:val="13"/>
                    </w:rPr>
                    <w:t xml:space="preserve">AREA </w:t>
                  </w:r>
                  <w:r>
                    <w:rPr>
                      <w:b/>
                      <w:bCs/>
                      <w:sz w:val="13"/>
                      <w:szCs w:val="13"/>
                    </w:rPr>
                    <w:t>FINANZIARIA</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3"/>
                      <w:szCs w:val="13"/>
                    </w:rPr>
                  </w:pPr>
                  <w:r w:rsidRPr="00592F4F">
                    <w:rPr>
                      <w:b/>
                      <w:bCs/>
                      <w:sz w:val="13"/>
                      <w:szCs w:val="13"/>
                    </w:rPr>
                    <w:t xml:space="preserve">AREA </w:t>
                  </w:r>
                  <w:r>
                    <w:rPr>
                      <w:b/>
                      <w:bCs/>
                      <w:sz w:val="13"/>
                      <w:szCs w:val="13"/>
                    </w:rPr>
                    <w:t>FINANZIARIA</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C115D3">
                  <w:pPr>
                    <w:pStyle w:val="Default"/>
                    <w:rPr>
                      <w:sz w:val="16"/>
                      <w:szCs w:val="16"/>
                    </w:rPr>
                  </w:pPr>
                  <w:r w:rsidRPr="00592F4F">
                    <w:rPr>
                      <w:sz w:val="16"/>
                      <w:szCs w:val="16"/>
                    </w:rPr>
                    <w:t xml:space="preserve">Art. 20, c. 3, d.lgs. n. 39/2013 </w:t>
                  </w:r>
                </w:p>
                <w:p w:rsidR="0078666E" w:rsidRPr="00592F4F" w:rsidRDefault="0078666E" w:rsidP="007D1ECE">
                  <w:pPr>
                    <w:pStyle w:val="Default"/>
                    <w:rPr>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Dichiarazione sulla insussistenza di una delle cause di inconferibilità dell'incarico (link al sito dell'ente)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(art. 20, c. 1, d.lgs. n. 39/2013)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3"/>
                      <w:szCs w:val="13"/>
                    </w:rPr>
                  </w:pPr>
                  <w:r w:rsidRPr="00592F4F">
                    <w:rPr>
                      <w:b/>
                      <w:bCs/>
                      <w:sz w:val="13"/>
                      <w:szCs w:val="13"/>
                    </w:rPr>
                    <w:t xml:space="preserve">AREA </w:t>
                  </w:r>
                  <w:r>
                    <w:rPr>
                      <w:b/>
                      <w:bCs/>
                      <w:sz w:val="13"/>
                      <w:szCs w:val="13"/>
                    </w:rPr>
                    <w:t>FINANZIARIA</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3"/>
                      <w:szCs w:val="13"/>
                    </w:rPr>
                  </w:pPr>
                  <w:r w:rsidRPr="00592F4F">
                    <w:rPr>
                      <w:b/>
                      <w:bCs/>
                      <w:sz w:val="13"/>
                      <w:szCs w:val="13"/>
                    </w:rPr>
                    <w:t xml:space="preserve">AREA </w:t>
                  </w:r>
                  <w:r>
                    <w:rPr>
                      <w:b/>
                      <w:bCs/>
                      <w:sz w:val="13"/>
                      <w:szCs w:val="13"/>
                    </w:rPr>
                    <w:t>FINANZIARIA</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C115D3">
                  <w:pPr>
                    <w:pStyle w:val="Default"/>
                    <w:rPr>
                      <w:sz w:val="16"/>
                      <w:szCs w:val="16"/>
                    </w:rPr>
                  </w:pPr>
                  <w:r w:rsidRPr="00592F4F">
                    <w:rPr>
                      <w:sz w:val="16"/>
                      <w:szCs w:val="16"/>
                    </w:rPr>
                    <w:t xml:space="preserve">Art. 20, c. 3, d.lgs. n. 39/2013 </w:t>
                  </w:r>
                </w:p>
                <w:p w:rsidR="0078666E" w:rsidRPr="00592F4F" w:rsidRDefault="0078666E" w:rsidP="007D1ECE">
                  <w:pPr>
                    <w:pStyle w:val="Default"/>
                    <w:rPr>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Dichiarazione sulla insussistenza di una delle cause di incompatibilità al conferimento dell'incarico (link al sito dell'ente)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lang w:val="en-US"/>
                    </w:rPr>
                  </w:pPr>
                  <w:proofErr w:type="spellStart"/>
                  <w:r w:rsidRPr="00592F4F">
                    <w:rPr>
                      <w:sz w:val="16"/>
                      <w:szCs w:val="16"/>
                      <w:lang w:val="en-US"/>
                    </w:rPr>
                    <w:t>Annuale</w:t>
                  </w:r>
                  <w:proofErr w:type="spellEnd"/>
                  <w:r w:rsidRPr="00592F4F">
                    <w:rPr>
                      <w:sz w:val="16"/>
                      <w:szCs w:val="16"/>
                      <w:lang w:val="en-US"/>
                    </w:rPr>
                    <w:t xml:space="preserve"> (art. 20, c. 2, d.lgs. n. 39/2013)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3"/>
                      <w:szCs w:val="13"/>
                    </w:rPr>
                  </w:pPr>
                  <w:r w:rsidRPr="00592F4F">
                    <w:rPr>
                      <w:b/>
                      <w:bCs/>
                      <w:sz w:val="13"/>
                      <w:szCs w:val="13"/>
                    </w:rPr>
                    <w:t xml:space="preserve">AREA </w:t>
                  </w:r>
                  <w:r>
                    <w:rPr>
                      <w:b/>
                      <w:bCs/>
                      <w:sz w:val="13"/>
                      <w:szCs w:val="13"/>
                    </w:rPr>
                    <w:t>FINANZIARIA</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3"/>
                      <w:szCs w:val="13"/>
                    </w:rPr>
                  </w:pPr>
                  <w:r w:rsidRPr="00592F4F">
                    <w:rPr>
                      <w:b/>
                      <w:bCs/>
                      <w:sz w:val="13"/>
                      <w:szCs w:val="13"/>
                    </w:rPr>
                    <w:t xml:space="preserve">AREA </w:t>
                  </w:r>
                  <w:r>
                    <w:rPr>
                      <w:b/>
                      <w:bCs/>
                      <w:sz w:val="13"/>
                      <w:szCs w:val="13"/>
                    </w:rPr>
                    <w:t>FINANZIARIA</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E126F1">
                  <w:pPr>
                    <w:pStyle w:val="Default"/>
                    <w:rPr>
                      <w:sz w:val="16"/>
                      <w:szCs w:val="16"/>
                    </w:rPr>
                  </w:pPr>
                  <w:r w:rsidRPr="00592F4F">
                    <w:rPr>
                      <w:sz w:val="16"/>
                      <w:szCs w:val="16"/>
                    </w:rPr>
                    <w:t xml:space="preserve">Art. 22, c. 3, d.lgs. n. 33/2013 </w:t>
                  </w:r>
                </w:p>
                <w:p w:rsidR="0078666E" w:rsidRPr="00592F4F" w:rsidRDefault="0078666E" w:rsidP="007D1ECE">
                  <w:pPr>
                    <w:pStyle w:val="Default"/>
                    <w:rPr>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Collegamento con i siti istituzionali delle società partecipate nei quali sono pubblicati i </w:t>
                  </w:r>
                  <w:r w:rsidRPr="00592F4F">
                    <w:rPr>
                      <w:sz w:val="16"/>
                      <w:szCs w:val="16"/>
                    </w:rPr>
                    <w:lastRenderedPageBreak/>
                    <w:t xml:space="preserve">dati relativi ai componenti degli organi di indirizzo politico e ai soggetti titolari di incarichi dirigenziali, di collaborazione o consulenza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lang w:val="en-US"/>
                    </w:rPr>
                  </w:pPr>
                  <w:proofErr w:type="spellStart"/>
                  <w:r w:rsidRPr="00592F4F">
                    <w:rPr>
                      <w:sz w:val="16"/>
                      <w:szCs w:val="16"/>
                      <w:lang w:val="en-US"/>
                    </w:rPr>
                    <w:lastRenderedPageBreak/>
                    <w:t>Annuale</w:t>
                  </w:r>
                  <w:proofErr w:type="spellEnd"/>
                  <w:r w:rsidRPr="00592F4F">
                    <w:rPr>
                      <w:sz w:val="16"/>
                      <w:szCs w:val="16"/>
                      <w:lang w:val="en-US"/>
                    </w:rPr>
                    <w:t xml:space="preserve"> (art. 22, c. 1,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3"/>
                      <w:szCs w:val="13"/>
                    </w:rPr>
                  </w:pPr>
                  <w:r w:rsidRPr="00592F4F">
                    <w:rPr>
                      <w:b/>
                      <w:bCs/>
                      <w:sz w:val="13"/>
                      <w:szCs w:val="13"/>
                    </w:rPr>
                    <w:t xml:space="preserve">AREA </w:t>
                  </w:r>
                  <w:r>
                    <w:rPr>
                      <w:b/>
                      <w:bCs/>
                      <w:sz w:val="13"/>
                      <w:szCs w:val="13"/>
                    </w:rPr>
                    <w:t>FINANZIARIA</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3"/>
                      <w:szCs w:val="13"/>
                    </w:rPr>
                  </w:pPr>
                  <w:r w:rsidRPr="00592F4F">
                    <w:rPr>
                      <w:b/>
                      <w:bCs/>
                      <w:sz w:val="13"/>
                      <w:szCs w:val="13"/>
                    </w:rPr>
                    <w:t xml:space="preserve">AREA </w:t>
                  </w:r>
                  <w:r>
                    <w:rPr>
                      <w:b/>
                      <w:bCs/>
                      <w:sz w:val="13"/>
                      <w:szCs w:val="13"/>
                    </w:rPr>
                    <w:t>FINANZIARIA</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E126F1">
                  <w:pPr>
                    <w:pStyle w:val="Default"/>
                    <w:rPr>
                      <w:sz w:val="16"/>
                      <w:szCs w:val="16"/>
                      <w:lang w:val="en-US"/>
                    </w:rPr>
                  </w:pPr>
                  <w:r w:rsidRPr="00592F4F">
                    <w:rPr>
                      <w:sz w:val="16"/>
                      <w:szCs w:val="16"/>
                      <w:lang w:val="en-US"/>
                    </w:rPr>
                    <w:t xml:space="preserve">Art. 22, c. 1. </w:t>
                  </w:r>
                  <w:proofErr w:type="spellStart"/>
                  <w:r w:rsidRPr="00592F4F">
                    <w:rPr>
                      <w:sz w:val="16"/>
                      <w:szCs w:val="16"/>
                      <w:lang w:val="en-US"/>
                    </w:rPr>
                    <w:t>lett</w:t>
                  </w:r>
                  <w:proofErr w:type="spellEnd"/>
                  <w:r w:rsidRPr="00592F4F">
                    <w:rPr>
                      <w:sz w:val="16"/>
                      <w:szCs w:val="16"/>
                      <w:lang w:val="en-US"/>
                    </w:rPr>
                    <w:t>. d-</w:t>
                  </w:r>
                  <w:proofErr w:type="spellStart"/>
                  <w:r w:rsidRPr="00592F4F">
                    <w:rPr>
                      <w:sz w:val="16"/>
                      <w:szCs w:val="16"/>
                      <w:lang w:val="en-US"/>
                    </w:rPr>
                    <w:t>bis</w:t>
                  </w:r>
                  <w:proofErr w:type="spellEnd"/>
                  <w:r w:rsidRPr="00592F4F">
                    <w:rPr>
                      <w:sz w:val="16"/>
                      <w:szCs w:val="16"/>
                      <w:lang w:val="en-US"/>
                    </w:rPr>
                    <w:t xml:space="preserve">, d.lgs. n. 33/2013 </w:t>
                  </w:r>
                </w:p>
                <w:p w:rsidR="0078666E" w:rsidRPr="00592F4F" w:rsidRDefault="0078666E" w:rsidP="00C115D3">
                  <w:pPr>
                    <w:pStyle w:val="Default"/>
                    <w:rPr>
                      <w:sz w:val="16"/>
                      <w:szCs w:val="16"/>
                      <w:lang w:val="en-US"/>
                    </w:rPr>
                  </w:pPr>
                </w:p>
              </w:tc>
              <w:tc>
                <w:tcPr>
                  <w:tcW w:w="1716" w:type="dxa"/>
                  <w:vMerge w:val="restart"/>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6"/>
                      <w:szCs w:val="16"/>
                      <w:lang w:val="en-US"/>
                    </w:rPr>
                  </w:pPr>
                </w:p>
                <w:p w:rsidR="0078666E" w:rsidRPr="00592F4F" w:rsidRDefault="0078666E" w:rsidP="00592F4F">
                  <w:pPr>
                    <w:pStyle w:val="Default"/>
                    <w:jc w:val="center"/>
                    <w:rPr>
                      <w:sz w:val="16"/>
                      <w:szCs w:val="16"/>
                      <w:lang w:val="en-US"/>
                    </w:rPr>
                  </w:pPr>
                </w:p>
                <w:p w:rsidR="0078666E" w:rsidRPr="00592F4F" w:rsidRDefault="0078666E" w:rsidP="00592F4F">
                  <w:pPr>
                    <w:pStyle w:val="Default"/>
                    <w:jc w:val="center"/>
                    <w:rPr>
                      <w:sz w:val="16"/>
                      <w:szCs w:val="16"/>
                    </w:rPr>
                  </w:pPr>
                  <w:r w:rsidRPr="00592F4F">
                    <w:rPr>
                      <w:sz w:val="16"/>
                      <w:szCs w:val="16"/>
                    </w:rPr>
                    <w:t xml:space="preserve">Provvedimenti </w:t>
                  </w:r>
                </w:p>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6"/>
                      <w:szCs w:val="16"/>
                    </w:rPr>
                  </w:pPr>
                  <w:r w:rsidRPr="00592F4F">
                    <w:rPr>
                      <w:sz w:val="16"/>
                      <w:szCs w:val="16"/>
                    </w:rPr>
                    <w:t xml:space="preserve">Provvedimenti in materia di costituzione di </w:t>
                  </w:r>
                  <w:proofErr w:type="spellStart"/>
                  <w:r w:rsidRPr="00592F4F">
                    <w:rPr>
                      <w:sz w:val="16"/>
                      <w:szCs w:val="16"/>
                    </w:rPr>
                    <w:t>societàa</w:t>
                  </w:r>
                  <w:proofErr w:type="spellEnd"/>
                  <w:r w:rsidRPr="00592F4F">
                    <w:rPr>
                      <w:sz w:val="16"/>
                      <w:szCs w:val="16"/>
                    </w:rPr>
                    <w:t xml:space="preserve"> partecipazione pubblica, acquisto di partecipazioni in società già costituite, gestione delle partecipazioni pubbliche, alienazione di partecipazioni sociali, quotazione di società a controllo pubblico in mercati regolamentati e razionalizzazione periodica delle partecipazioni pubbliche, previsti dal decreto legislativo adottato ai sensi dell'articolo 18 della legge 7 agosto 2015, n. 124 (art. 20 </w:t>
                  </w:r>
                  <w:proofErr w:type="spellStart"/>
                  <w:r w:rsidRPr="00592F4F">
                    <w:rPr>
                      <w:sz w:val="16"/>
                      <w:szCs w:val="16"/>
                    </w:rPr>
                    <w:t>d.lgs</w:t>
                  </w:r>
                  <w:proofErr w:type="spellEnd"/>
                  <w:r w:rsidRPr="00592F4F">
                    <w:rPr>
                      <w:sz w:val="16"/>
                      <w:szCs w:val="16"/>
                    </w:rPr>
                    <w:t xml:space="preserve"> 175/2016) </w:t>
                  </w:r>
                </w:p>
                <w:p w:rsidR="0078666E" w:rsidRPr="00592F4F" w:rsidRDefault="0078666E" w:rsidP="00592F4F">
                  <w:pPr>
                    <w:pStyle w:val="Default"/>
                    <w:jc w:val="center"/>
                    <w:rPr>
                      <w:b/>
                      <w:bCs/>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(ex art. 8,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3"/>
                      <w:szCs w:val="13"/>
                    </w:rPr>
                  </w:pPr>
                  <w:r w:rsidRPr="00592F4F">
                    <w:rPr>
                      <w:b/>
                      <w:bCs/>
                      <w:sz w:val="13"/>
                      <w:szCs w:val="13"/>
                    </w:rPr>
                    <w:t xml:space="preserve">AREA </w:t>
                  </w:r>
                  <w:r>
                    <w:rPr>
                      <w:b/>
                      <w:bCs/>
                      <w:sz w:val="13"/>
                      <w:szCs w:val="13"/>
                    </w:rPr>
                    <w:t>AMMINISTRATIVO-FINANZIARIA</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3"/>
                      <w:szCs w:val="13"/>
                    </w:rPr>
                  </w:pPr>
                  <w:r w:rsidRPr="00592F4F">
                    <w:rPr>
                      <w:b/>
                      <w:bCs/>
                      <w:sz w:val="13"/>
                      <w:szCs w:val="13"/>
                    </w:rPr>
                    <w:t xml:space="preserve">AREA </w:t>
                  </w:r>
                  <w:r>
                    <w:rPr>
                      <w:b/>
                      <w:bCs/>
                      <w:sz w:val="13"/>
                      <w:szCs w:val="13"/>
                    </w:rPr>
                    <w:t>AMMINISTRATIVO-FINANZIARIA</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val="restart"/>
                  <w:tcBorders>
                    <w:top w:val="single" w:sz="4" w:space="0" w:color="auto"/>
                    <w:left w:val="single" w:sz="4" w:space="0" w:color="auto"/>
                    <w:bottom w:val="single" w:sz="4" w:space="0" w:color="auto"/>
                    <w:right w:val="single" w:sz="4" w:space="0" w:color="auto"/>
                  </w:tcBorders>
                </w:tcPr>
                <w:p w:rsidR="0078666E" w:rsidRPr="00592F4F" w:rsidRDefault="0078666E" w:rsidP="00E126F1">
                  <w:pPr>
                    <w:pStyle w:val="Default"/>
                    <w:rPr>
                      <w:sz w:val="16"/>
                      <w:szCs w:val="16"/>
                    </w:rPr>
                  </w:pPr>
                  <w:r w:rsidRPr="00592F4F">
                    <w:rPr>
                      <w:sz w:val="16"/>
                      <w:szCs w:val="16"/>
                    </w:rPr>
                    <w:t xml:space="preserve">Art. 19, c. 7, d.lgs. n. 175/2016 </w:t>
                  </w:r>
                </w:p>
                <w:p w:rsidR="0078666E" w:rsidRPr="00592F4F" w:rsidRDefault="0078666E" w:rsidP="007D1ECE">
                  <w:pPr>
                    <w:pStyle w:val="Default"/>
                    <w:rPr>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Provvedimenti con cui le amministrazioni pubbliche socie fissano obiettivi specifici, annuali e pluriennali, sul complesso delle spese di funzionamento, ivi comprese quelle per il personale, delle società controllate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(ex art. 8,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3"/>
                      <w:szCs w:val="13"/>
                    </w:rPr>
                  </w:pPr>
                  <w:r w:rsidRPr="00592F4F">
                    <w:rPr>
                      <w:b/>
                      <w:bCs/>
                      <w:sz w:val="13"/>
                      <w:szCs w:val="13"/>
                    </w:rPr>
                    <w:t xml:space="preserve">AREA </w:t>
                  </w:r>
                  <w:r>
                    <w:rPr>
                      <w:b/>
                      <w:bCs/>
                      <w:sz w:val="13"/>
                      <w:szCs w:val="13"/>
                    </w:rPr>
                    <w:t>AMMINISTRATIVO-FINANZIARIA</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3"/>
                      <w:szCs w:val="13"/>
                    </w:rPr>
                  </w:pPr>
                  <w:r w:rsidRPr="00592F4F">
                    <w:rPr>
                      <w:b/>
                      <w:bCs/>
                      <w:sz w:val="13"/>
                      <w:szCs w:val="13"/>
                    </w:rPr>
                    <w:t xml:space="preserve">AREA </w:t>
                  </w:r>
                  <w:r>
                    <w:rPr>
                      <w:b/>
                      <w:bCs/>
                      <w:sz w:val="13"/>
                      <w:szCs w:val="13"/>
                    </w:rPr>
                    <w:t>AMMINISTRATIVO-FINANZIARIA</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7D1ECE">
                  <w:pPr>
                    <w:pStyle w:val="Default"/>
                    <w:rPr>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Provvedimenti con cui le società a controllo pubblico garantiscono il concreto perseguimento degli obiettivi specifici, annuali e pluriennali, </w:t>
                  </w:r>
                  <w:r w:rsidRPr="00592F4F">
                    <w:rPr>
                      <w:sz w:val="16"/>
                      <w:szCs w:val="16"/>
                    </w:rPr>
                    <w:lastRenderedPageBreak/>
                    <w:t xml:space="preserve">sul complesso delle spese di funzionamento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lastRenderedPageBreak/>
                    <w:t xml:space="preserve">Tempestivo (ex art. 8,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3"/>
                      <w:szCs w:val="13"/>
                    </w:rPr>
                  </w:pPr>
                  <w:r w:rsidRPr="00592F4F">
                    <w:rPr>
                      <w:b/>
                      <w:bCs/>
                      <w:sz w:val="13"/>
                      <w:szCs w:val="13"/>
                    </w:rPr>
                    <w:t xml:space="preserve">AREA </w:t>
                  </w:r>
                  <w:r>
                    <w:rPr>
                      <w:b/>
                      <w:bCs/>
                      <w:sz w:val="13"/>
                      <w:szCs w:val="13"/>
                    </w:rPr>
                    <w:t>AMMINISTRATIVO-FINANZIARIA</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3"/>
                      <w:szCs w:val="13"/>
                    </w:rPr>
                  </w:pPr>
                  <w:r w:rsidRPr="00592F4F">
                    <w:rPr>
                      <w:b/>
                      <w:bCs/>
                      <w:sz w:val="13"/>
                      <w:szCs w:val="13"/>
                    </w:rPr>
                    <w:t xml:space="preserve">AREA </w:t>
                  </w:r>
                  <w:r>
                    <w:rPr>
                      <w:b/>
                      <w:bCs/>
                      <w:sz w:val="13"/>
                      <w:szCs w:val="13"/>
                    </w:rPr>
                    <w:t>AMMINISTRATIVO-FINANZIARIA</w:t>
                  </w:r>
                </w:p>
              </w:tc>
            </w:tr>
            <w:tr w:rsidR="0078666E" w:rsidRPr="00592F4F" w:rsidTr="00592F4F">
              <w:trPr>
                <w:gridAfter w:val="1"/>
                <w:wAfter w:w="1716" w:type="dxa"/>
                <w:trHeight w:val="213"/>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val="restart"/>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6"/>
                      <w:szCs w:val="16"/>
                    </w:rPr>
                  </w:pPr>
                  <w:r w:rsidRPr="00592F4F">
                    <w:rPr>
                      <w:sz w:val="16"/>
                      <w:szCs w:val="16"/>
                    </w:rPr>
                    <w:t xml:space="preserve">Enti di diritto privato controllati </w:t>
                  </w:r>
                </w:p>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8706E9">
                  <w:pPr>
                    <w:pStyle w:val="Default"/>
                    <w:rPr>
                      <w:sz w:val="16"/>
                      <w:szCs w:val="16"/>
                      <w:lang w:val="en-US"/>
                    </w:rPr>
                  </w:pPr>
                  <w:r w:rsidRPr="00592F4F">
                    <w:rPr>
                      <w:sz w:val="16"/>
                      <w:szCs w:val="16"/>
                      <w:lang w:val="en-US"/>
                    </w:rPr>
                    <w:t xml:space="preserve">Art. 22, c. 1, </w:t>
                  </w:r>
                  <w:proofErr w:type="spellStart"/>
                  <w:r w:rsidRPr="00592F4F">
                    <w:rPr>
                      <w:sz w:val="16"/>
                      <w:szCs w:val="16"/>
                      <w:lang w:val="en-US"/>
                    </w:rPr>
                    <w:t>lett</w:t>
                  </w:r>
                  <w:proofErr w:type="spellEnd"/>
                  <w:r w:rsidRPr="00592F4F">
                    <w:rPr>
                      <w:sz w:val="16"/>
                      <w:szCs w:val="16"/>
                      <w:lang w:val="en-US"/>
                    </w:rPr>
                    <w:t xml:space="preserve">. c), d.lgs. n. 33/2013 </w:t>
                  </w:r>
                </w:p>
                <w:p w:rsidR="0078666E" w:rsidRPr="00592F4F" w:rsidRDefault="0078666E" w:rsidP="007D1ECE">
                  <w:pPr>
                    <w:pStyle w:val="Default"/>
                    <w:rPr>
                      <w:sz w:val="16"/>
                      <w:szCs w:val="16"/>
                      <w:lang w:val="en-US"/>
                    </w:rPr>
                  </w:pPr>
                </w:p>
              </w:tc>
              <w:tc>
                <w:tcPr>
                  <w:tcW w:w="1716" w:type="dxa"/>
                  <w:vMerge w:val="restart"/>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6"/>
                      <w:szCs w:val="16"/>
                    </w:rPr>
                  </w:pPr>
                  <w:r w:rsidRPr="00592F4F">
                    <w:rPr>
                      <w:sz w:val="16"/>
                      <w:szCs w:val="16"/>
                    </w:rPr>
                    <w:t xml:space="preserve">Enti di diritto privato controllati (da pubblicare in tabelle) </w:t>
                  </w:r>
                </w:p>
                <w:p w:rsidR="0078666E" w:rsidRPr="00592F4F" w:rsidRDefault="0078666E" w:rsidP="00592F4F">
                  <w:pPr>
                    <w:pStyle w:val="Default"/>
                    <w:jc w:val="center"/>
                    <w:rPr>
                      <w:b/>
                      <w:bCs/>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Elenco degli enti di diritto privato, comunque denominati, in controllo dell'amministrazione, con l'indicazione delle funzioni attribuite e delle attività svolte in favore dell'amministrazione o delle attività di servizio pubblico affidate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lang w:val="en-US"/>
                    </w:rPr>
                  </w:pPr>
                  <w:proofErr w:type="spellStart"/>
                  <w:r w:rsidRPr="00592F4F">
                    <w:rPr>
                      <w:sz w:val="16"/>
                      <w:szCs w:val="16"/>
                      <w:lang w:val="en-US"/>
                    </w:rPr>
                    <w:t>Annuale</w:t>
                  </w:r>
                  <w:proofErr w:type="spellEnd"/>
                  <w:r w:rsidRPr="00592F4F">
                    <w:rPr>
                      <w:sz w:val="16"/>
                      <w:szCs w:val="16"/>
                      <w:lang w:val="en-US"/>
                    </w:rPr>
                    <w:t xml:space="preserve"> (art. 22, c. 1,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3"/>
                      <w:szCs w:val="13"/>
                    </w:rPr>
                  </w:pPr>
                  <w:r w:rsidRPr="00592F4F">
                    <w:rPr>
                      <w:b/>
                      <w:bCs/>
                      <w:sz w:val="13"/>
                      <w:szCs w:val="13"/>
                    </w:rPr>
                    <w:t xml:space="preserve">AREA </w:t>
                  </w:r>
                  <w:r>
                    <w:rPr>
                      <w:b/>
                      <w:bCs/>
                      <w:sz w:val="13"/>
                      <w:szCs w:val="13"/>
                    </w:rPr>
                    <w:t>FINANZIARIA</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3"/>
                      <w:szCs w:val="13"/>
                    </w:rPr>
                  </w:pPr>
                  <w:r w:rsidRPr="00592F4F">
                    <w:rPr>
                      <w:b/>
                      <w:bCs/>
                      <w:sz w:val="13"/>
                      <w:szCs w:val="13"/>
                    </w:rPr>
                    <w:t xml:space="preserve">AREA </w:t>
                  </w:r>
                  <w:r>
                    <w:rPr>
                      <w:b/>
                      <w:bCs/>
                      <w:sz w:val="13"/>
                      <w:szCs w:val="13"/>
                    </w:rPr>
                    <w:t>FINANZIARIA</w:t>
                  </w:r>
                </w:p>
              </w:tc>
            </w:tr>
            <w:tr w:rsidR="0078666E" w:rsidRPr="00592F4F" w:rsidTr="00592F4F">
              <w:trPr>
                <w:gridAfter w:val="1"/>
                <w:wAfter w:w="1716" w:type="dxa"/>
                <w:trHeight w:val="213"/>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8706E9">
                  <w:pPr>
                    <w:pStyle w:val="Default"/>
                    <w:rPr>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DF3790">
                  <w:pPr>
                    <w:pStyle w:val="Default"/>
                    <w:rPr>
                      <w:sz w:val="16"/>
                      <w:szCs w:val="16"/>
                    </w:rPr>
                  </w:pPr>
                  <w:r w:rsidRPr="00592F4F">
                    <w:rPr>
                      <w:sz w:val="16"/>
                      <w:szCs w:val="16"/>
                    </w:rPr>
                    <w:t xml:space="preserve">Per ciascuno degli enti: </w:t>
                  </w:r>
                </w:p>
                <w:p w:rsidR="0078666E" w:rsidRPr="00592F4F" w:rsidRDefault="0078666E" w:rsidP="007D1ECE">
                  <w:pPr>
                    <w:pStyle w:val="Default"/>
                    <w:rPr>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7D1ECE">
                  <w:pPr>
                    <w:pStyle w:val="Default"/>
                    <w:rPr>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3"/>
                      <w:szCs w:val="13"/>
                    </w:rPr>
                  </w:pPr>
                  <w:r w:rsidRPr="00592F4F">
                    <w:rPr>
                      <w:b/>
                      <w:bCs/>
                      <w:sz w:val="13"/>
                      <w:szCs w:val="13"/>
                    </w:rPr>
                    <w:t xml:space="preserve">AREA </w:t>
                  </w:r>
                  <w:r>
                    <w:rPr>
                      <w:b/>
                      <w:bCs/>
                      <w:sz w:val="13"/>
                      <w:szCs w:val="13"/>
                    </w:rPr>
                    <w:t>FINANZIARIA</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3"/>
                      <w:szCs w:val="13"/>
                    </w:rPr>
                  </w:pPr>
                  <w:r w:rsidRPr="00592F4F">
                    <w:rPr>
                      <w:b/>
                      <w:bCs/>
                      <w:sz w:val="13"/>
                      <w:szCs w:val="13"/>
                    </w:rPr>
                    <w:t xml:space="preserve">AREA </w:t>
                  </w:r>
                  <w:r>
                    <w:rPr>
                      <w:b/>
                      <w:bCs/>
                      <w:sz w:val="13"/>
                      <w:szCs w:val="13"/>
                    </w:rPr>
                    <w:t>FINANZIARIA</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vMerge w:val="restart"/>
                  <w:tcBorders>
                    <w:top w:val="single" w:sz="4" w:space="0" w:color="auto"/>
                    <w:left w:val="single" w:sz="4" w:space="0" w:color="auto"/>
                    <w:bottom w:val="single" w:sz="4" w:space="0" w:color="auto"/>
                    <w:right w:val="single" w:sz="4" w:space="0" w:color="auto"/>
                  </w:tcBorders>
                </w:tcPr>
                <w:p w:rsidR="0078666E" w:rsidRPr="00592F4F" w:rsidRDefault="0078666E" w:rsidP="00DF3790">
                  <w:pPr>
                    <w:pStyle w:val="Default"/>
                    <w:rPr>
                      <w:sz w:val="16"/>
                      <w:szCs w:val="16"/>
                    </w:rPr>
                  </w:pPr>
                  <w:r w:rsidRPr="00592F4F">
                    <w:rPr>
                      <w:sz w:val="16"/>
                      <w:szCs w:val="16"/>
                    </w:rPr>
                    <w:t xml:space="preserve">Art. 22, c. 2, d.lgs. n. 33/2013 </w:t>
                  </w:r>
                </w:p>
                <w:p w:rsidR="0078666E" w:rsidRPr="00592F4F" w:rsidRDefault="0078666E" w:rsidP="007D1ECE">
                  <w:pPr>
                    <w:pStyle w:val="Default"/>
                    <w:rPr>
                      <w:sz w:val="16"/>
                      <w:szCs w:val="16"/>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1) ragione sociale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lang w:val="en-US"/>
                    </w:rPr>
                  </w:pPr>
                  <w:proofErr w:type="spellStart"/>
                  <w:r w:rsidRPr="00592F4F">
                    <w:rPr>
                      <w:sz w:val="16"/>
                      <w:szCs w:val="16"/>
                      <w:lang w:val="en-US"/>
                    </w:rPr>
                    <w:t>Annuale</w:t>
                  </w:r>
                  <w:proofErr w:type="spellEnd"/>
                  <w:r w:rsidRPr="00592F4F">
                    <w:rPr>
                      <w:sz w:val="16"/>
                      <w:szCs w:val="16"/>
                      <w:lang w:val="en-US"/>
                    </w:rPr>
                    <w:t xml:space="preserve"> (art. 22, c. 1,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3"/>
                      <w:szCs w:val="13"/>
                    </w:rPr>
                  </w:pPr>
                  <w:r w:rsidRPr="00592F4F">
                    <w:rPr>
                      <w:b/>
                      <w:bCs/>
                      <w:sz w:val="13"/>
                      <w:szCs w:val="13"/>
                    </w:rPr>
                    <w:t xml:space="preserve">AREA </w:t>
                  </w:r>
                  <w:r>
                    <w:rPr>
                      <w:b/>
                      <w:bCs/>
                      <w:sz w:val="13"/>
                      <w:szCs w:val="13"/>
                    </w:rPr>
                    <w:t>FINANZIARIA</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3"/>
                      <w:szCs w:val="13"/>
                    </w:rPr>
                  </w:pPr>
                  <w:r w:rsidRPr="00592F4F">
                    <w:rPr>
                      <w:b/>
                      <w:bCs/>
                      <w:sz w:val="13"/>
                      <w:szCs w:val="13"/>
                    </w:rPr>
                    <w:t xml:space="preserve">AREA </w:t>
                  </w:r>
                  <w:r>
                    <w:rPr>
                      <w:b/>
                      <w:bCs/>
                      <w:sz w:val="13"/>
                      <w:szCs w:val="13"/>
                    </w:rPr>
                    <w:t>FINANZIARIA</w:t>
                  </w:r>
                </w:p>
              </w:tc>
            </w:tr>
            <w:tr w:rsidR="0078666E" w:rsidRPr="00592F4F" w:rsidTr="00592F4F">
              <w:trPr>
                <w:gridAfter w:val="1"/>
                <w:wAfter w:w="1716" w:type="dxa"/>
                <w:trHeight w:val="545"/>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DF3790">
                  <w:pPr>
                    <w:pStyle w:val="Default"/>
                    <w:rPr>
                      <w:sz w:val="16"/>
                      <w:szCs w:val="16"/>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2) misura dell'eventuale partecipazione dell'amministrazione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lang w:val="en-US"/>
                    </w:rPr>
                  </w:pPr>
                  <w:proofErr w:type="spellStart"/>
                  <w:r w:rsidRPr="00592F4F">
                    <w:rPr>
                      <w:sz w:val="16"/>
                      <w:szCs w:val="16"/>
                      <w:lang w:val="en-US"/>
                    </w:rPr>
                    <w:t>Annuale</w:t>
                  </w:r>
                  <w:proofErr w:type="spellEnd"/>
                  <w:r w:rsidRPr="00592F4F">
                    <w:rPr>
                      <w:sz w:val="16"/>
                      <w:szCs w:val="16"/>
                      <w:lang w:val="en-US"/>
                    </w:rPr>
                    <w:t xml:space="preserve"> (art. 22, c. 1,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3"/>
                      <w:szCs w:val="13"/>
                    </w:rPr>
                  </w:pPr>
                  <w:r w:rsidRPr="00592F4F">
                    <w:rPr>
                      <w:b/>
                      <w:bCs/>
                      <w:sz w:val="13"/>
                      <w:szCs w:val="13"/>
                    </w:rPr>
                    <w:t xml:space="preserve">AREA </w:t>
                  </w:r>
                  <w:r>
                    <w:rPr>
                      <w:b/>
                      <w:bCs/>
                      <w:sz w:val="13"/>
                      <w:szCs w:val="13"/>
                    </w:rPr>
                    <w:t>FINANZIARIA</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3"/>
                      <w:szCs w:val="13"/>
                    </w:rPr>
                  </w:pPr>
                  <w:r w:rsidRPr="00592F4F">
                    <w:rPr>
                      <w:b/>
                      <w:bCs/>
                      <w:sz w:val="13"/>
                      <w:szCs w:val="13"/>
                    </w:rPr>
                    <w:t xml:space="preserve">AREA </w:t>
                  </w:r>
                  <w:r>
                    <w:rPr>
                      <w:b/>
                      <w:bCs/>
                      <w:sz w:val="13"/>
                      <w:szCs w:val="13"/>
                    </w:rPr>
                    <w:t>FINANZIARIA</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7D1ECE">
                  <w:pPr>
                    <w:pStyle w:val="Default"/>
                    <w:rPr>
                      <w:sz w:val="16"/>
                      <w:szCs w:val="16"/>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3) durata dell'impegno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lang w:val="en-US"/>
                    </w:rPr>
                  </w:pPr>
                  <w:proofErr w:type="spellStart"/>
                  <w:r w:rsidRPr="00592F4F">
                    <w:rPr>
                      <w:sz w:val="16"/>
                      <w:szCs w:val="16"/>
                      <w:lang w:val="en-US"/>
                    </w:rPr>
                    <w:t>Annuale</w:t>
                  </w:r>
                  <w:proofErr w:type="spellEnd"/>
                  <w:r w:rsidRPr="00592F4F">
                    <w:rPr>
                      <w:sz w:val="16"/>
                      <w:szCs w:val="16"/>
                      <w:lang w:val="en-US"/>
                    </w:rPr>
                    <w:t xml:space="preserve"> (art. 22, c. 1,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3"/>
                      <w:szCs w:val="13"/>
                    </w:rPr>
                  </w:pPr>
                  <w:r w:rsidRPr="00592F4F">
                    <w:rPr>
                      <w:b/>
                      <w:bCs/>
                      <w:sz w:val="13"/>
                      <w:szCs w:val="13"/>
                    </w:rPr>
                    <w:t xml:space="preserve">AREA </w:t>
                  </w:r>
                  <w:r>
                    <w:rPr>
                      <w:b/>
                      <w:bCs/>
                      <w:sz w:val="13"/>
                      <w:szCs w:val="13"/>
                    </w:rPr>
                    <w:t>FINANZIARIA</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3"/>
                      <w:szCs w:val="13"/>
                    </w:rPr>
                  </w:pPr>
                  <w:r w:rsidRPr="00592F4F">
                    <w:rPr>
                      <w:b/>
                      <w:bCs/>
                      <w:sz w:val="13"/>
                      <w:szCs w:val="13"/>
                    </w:rPr>
                    <w:t>ARE</w:t>
                  </w:r>
                  <w:r w:rsidR="0084044A">
                    <w:rPr>
                      <w:b/>
                      <w:bCs/>
                      <w:sz w:val="13"/>
                      <w:szCs w:val="13"/>
                    </w:rPr>
                    <w:t xml:space="preserve">A </w:t>
                  </w:r>
                  <w:r>
                    <w:rPr>
                      <w:b/>
                      <w:bCs/>
                      <w:sz w:val="13"/>
                      <w:szCs w:val="13"/>
                    </w:rPr>
                    <w:t>FINANZIARIA</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7D1ECE">
                  <w:pPr>
                    <w:pStyle w:val="Default"/>
                    <w:rPr>
                      <w:sz w:val="16"/>
                      <w:szCs w:val="16"/>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4) onere complessivo a qualsiasi titolo gravante per l'anno sul bilancio dell'amministrazione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lang w:val="en-US"/>
                    </w:rPr>
                  </w:pPr>
                  <w:proofErr w:type="spellStart"/>
                  <w:r w:rsidRPr="00592F4F">
                    <w:rPr>
                      <w:sz w:val="16"/>
                      <w:szCs w:val="16"/>
                      <w:lang w:val="en-US"/>
                    </w:rPr>
                    <w:t>Annuale</w:t>
                  </w:r>
                  <w:proofErr w:type="spellEnd"/>
                  <w:r w:rsidRPr="00592F4F">
                    <w:rPr>
                      <w:sz w:val="16"/>
                      <w:szCs w:val="16"/>
                      <w:lang w:val="en-US"/>
                    </w:rPr>
                    <w:t xml:space="preserve"> (art. 22, c. 1,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3"/>
                      <w:szCs w:val="13"/>
                    </w:rPr>
                  </w:pPr>
                  <w:r w:rsidRPr="00592F4F">
                    <w:rPr>
                      <w:b/>
                      <w:bCs/>
                      <w:sz w:val="13"/>
                      <w:szCs w:val="13"/>
                    </w:rPr>
                    <w:t xml:space="preserve">AREA </w:t>
                  </w:r>
                  <w:r>
                    <w:rPr>
                      <w:b/>
                      <w:bCs/>
                      <w:sz w:val="13"/>
                      <w:szCs w:val="13"/>
                    </w:rPr>
                    <w:t>FINANZIARIA</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3"/>
                      <w:szCs w:val="13"/>
                    </w:rPr>
                  </w:pPr>
                  <w:r w:rsidRPr="00592F4F">
                    <w:rPr>
                      <w:b/>
                      <w:bCs/>
                      <w:sz w:val="13"/>
                      <w:szCs w:val="13"/>
                    </w:rPr>
                    <w:t xml:space="preserve">AREA </w:t>
                  </w:r>
                  <w:r>
                    <w:rPr>
                      <w:b/>
                      <w:bCs/>
                      <w:sz w:val="13"/>
                      <w:szCs w:val="13"/>
                    </w:rPr>
                    <w:t>FINANZIARIA</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7D1ECE">
                  <w:pPr>
                    <w:pStyle w:val="Default"/>
                    <w:rPr>
                      <w:sz w:val="16"/>
                      <w:szCs w:val="16"/>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5) numero dei rappresentanti dell'amministrazione negli organi di governo e trattamento economico complessivo a ciascuno di essi spettante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lang w:val="en-US"/>
                    </w:rPr>
                  </w:pPr>
                  <w:proofErr w:type="spellStart"/>
                  <w:r w:rsidRPr="00592F4F">
                    <w:rPr>
                      <w:sz w:val="16"/>
                      <w:szCs w:val="16"/>
                      <w:lang w:val="en-US"/>
                    </w:rPr>
                    <w:t>Annuale</w:t>
                  </w:r>
                  <w:proofErr w:type="spellEnd"/>
                  <w:r w:rsidRPr="00592F4F">
                    <w:rPr>
                      <w:sz w:val="16"/>
                      <w:szCs w:val="16"/>
                      <w:lang w:val="en-US"/>
                    </w:rPr>
                    <w:t xml:space="preserve"> (art. 22, c. 1,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3"/>
                      <w:szCs w:val="13"/>
                    </w:rPr>
                  </w:pPr>
                  <w:r w:rsidRPr="00592F4F">
                    <w:rPr>
                      <w:b/>
                      <w:bCs/>
                      <w:sz w:val="13"/>
                      <w:szCs w:val="13"/>
                    </w:rPr>
                    <w:t xml:space="preserve">AREA </w:t>
                  </w:r>
                  <w:r>
                    <w:rPr>
                      <w:b/>
                      <w:bCs/>
                      <w:sz w:val="13"/>
                      <w:szCs w:val="13"/>
                    </w:rPr>
                    <w:t>FINANZIARIA</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3"/>
                      <w:szCs w:val="13"/>
                    </w:rPr>
                  </w:pPr>
                  <w:r w:rsidRPr="00592F4F">
                    <w:rPr>
                      <w:b/>
                      <w:bCs/>
                      <w:sz w:val="13"/>
                      <w:szCs w:val="13"/>
                    </w:rPr>
                    <w:t xml:space="preserve">AREA </w:t>
                  </w:r>
                  <w:r>
                    <w:rPr>
                      <w:b/>
                      <w:bCs/>
                      <w:sz w:val="13"/>
                      <w:szCs w:val="13"/>
                    </w:rPr>
                    <w:t>FINANZIARIA</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7D1ECE">
                  <w:pPr>
                    <w:pStyle w:val="Default"/>
                    <w:rPr>
                      <w:sz w:val="16"/>
                      <w:szCs w:val="16"/>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6) risultati di bilancio degli ultimi tre esercizi </w:t>
                  </w:r>
                  <w:r w:rsidRPr="00592F4F">
                    <w:rPr>
                      <w:sz w:val="16"/>
                      <w:szCs w:val="16"/>
                    </w:rPr>
                    <w:lastRenderedPageBreak/>
                    <w:t xml:space="preserve">finanziari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lang w:val="en-US"/>
                    </w:rPr>
                  </w:pPr>
                  <w:proofErr w:type="spellStart"/>
                  <w:r w:rsidRPr="00592F4F">
                    <w:rPr>
                      <w:sz w:val="16"/>
                      <w:szCs w:val="16"/>
                      <w:lang w:val="en-US"/>
                    </w:rPr>
                    <w:lastRenderedPageBreak/>
                    <w:t>Annuale</w:t>
                  </w:r>
                  <w:proofErr w:type="spellEnd"/>
                  <w:r w:rsidRPr="00592F4F">
                    <w:rPr>
                      <w:sz w:val="16"/>
                      <w:szCs w:val="16"/>
                      <w:lang w:val="en-US"/>
                    </w:rPr>
                    <w:t xml:space="preserve"> (art. 22, c. 1,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3"/>
                      <w:szCs w:val="13"/>
                    </w:rPr>
                  </w:pPr>
                  <w:r w:rsidRPr="00592F4F">
                    <w:rPr>
                      <w:b/>
                      <w:bCs/>
                      <w:sz w:val="13"/>
                      <w:szCs w:val="13"/>
                    </w:rPr>
                    <w:t xml:space="preserve">AREA </w:t>
                  </w:r>
                  <w:r>
                    <w:rPr>
                      <w:b/>
                      <w:bCs/>
                      <w:sz w:val="13"/>
                      <w:szCs w:val="13"/>
                    </w:rPr>
                    <w:t>FINANZIARIA</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3"/>
                      <w:szCs w:val="13"/>
                    </w:rPr>
                  </w:pPr>
                  <w:r w:rsidRPr="00592F4F">
                    <w:rPr>
                      <w:b/>
                      <w:bCs/>
                      <w:sz w:val="13"/>
                      <w:szCs w:val="13"/>
                    </w:rPr>
                    <w:t xml:space="preserve">AREA </w:t>
                  </w:r>
                  <w:r>
                    <w:rPr>
                      <w:b/>
                      <w:bCs/>
                      <w:sz w:val="13"/>
                      <w:szCs w:val="13"/>
                    </w:rPr>
                    <w:t>FINANZIARIA</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7D1ECE">
                  <w:pPr>
                    <w:pStyle w:val="Default"/>
                    <w:rPr>
                      <w:sz w:val="16"/>
                      <w:szCs w:val="16"/>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7) incarichi di amministratore dell'ente e relativo trattamento economico complessivo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lang w:val="en-US"/>
                    </w:rPr>
                  </w:pPr>
                  <w:proofErr w:type="spellStart"/>
                  <w:r w:rsidRPr="00592F4F">
                    <w:rPr>
                      <w:sz w:val="16"/>
                      <w:szCs w:val="16"/>
                      <w:lang w:val="en-US"/>
                    </w:rPr>
                    <w:t>Annuale</w:t>
                  </w:r>
                  <w:proofErr w:type="spellEnd"/>
                  <w:r w:rsidRPr="00592F4F">
                    <w:rPr>
                      <w:sz w:val="16"/>
                      <w:szCs w:val="16"/>
                      <w:lang w:val="en-US"/>
                    </w:rPr>
                    <w:t xml:space="preserve"> (art. 22, c. 1,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3"/>
                      <w:szCs w:val="13"/>
                    </w:rPr>
                  </w:pPr>
                  <w:r w:rsidRPr="00592F4F">
                    <w:rPr>
                      <w:b/>
                      <w:bCs/>
                      <w:sz w:val="13"/>
                      <w:szCs w:val="13"/>
                    </w:rPr>
                    <w:t xml:space="preserve">AREA </w:t>
                  </w:r>
                  <w:r>
                    <w:rPr>
                      <w:b/>
                      <w:bCs/>
                      <w:sz w:val="13"/>
                      <w:szCs w:val="13"/>
                    </w:rPr>
                    <w:t>FINANZIARIA</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3"/>
                      <w:szCs w:val="13"/>
                    </w:rPr>
                  </w:pPr>
                  <w:r w:rsidRPr="00592F4F">
                    <w:rPr>
                      <w:b/>
                      <w:bCs/>
                      <w:sz w:val="13"/>
                      <w:szCs w:val="13"/>
                    </w:rPr>
                    <w:t xml:space="preserve">AREA </w:t>
                  </w:r>
                  <w:r>
                    <w:rPr>
                      <w:b/>
                      <w:bCs/>
                      <w:sz w:val="13"/>
                      <w:szCs w:val="13"/>
                    </w:rPr>
                    <w:t>FINANZIARIA</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DF3790">
                  <w:pPr>
                    <w:pStyle w:val="Default"/>
                    <w:rPr>
                      <w:sz w:val="16"/>
                      <w:szCs w:val="16"/>
                    </w:rPr>
                  </w:pPr>
                  <w:r w:rsidRPr="00592F4F">
                    <w:rPr>
                      <w:sz w:val="16"/>
                      <w:szCs w:val="16"/>
                    </w:rPr>
                    <w:t xml:space="preserve">Art. 20, c. 3, d.lgs. n. 39/2013 </w:t>
                  </w:r>
                </w:p>
                <w:p w:rsidR="0078666E" w:rsidRPr="00592F4F" w:rsidRDefault="0078666E" w:rsidP="007D1ECE">
                  <w:pPr>
                    <w:pStyle w:val="Default"/>
                    <w:rPr>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Dichiarazione sulla insussistenza di una delle cause di inconferibilità dell'incarico (link al sito dell'ente)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(art. 20, c. 1, d.lgs. n. 39/2013)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3"/>
                      <w:szCs w:val="13"/>
                    </w:rPr>
                  </w:pPr>
                  <w:r w:rsidRPr="00592F4F">
                    <w:rPr>
                      <w:b/>
                      <w:bCs/>
                      <w:sz w:val="13"/>
                      <w:szCs w:val="13"/>
                    </w:rPr>
                    <w:t xml:space="preserve">AREA </w:t>
                  </w:r>
                  <w:r>
                    <w:rPr>
                      <w:b/>
                      <w:bCs/>
                      <w:sz w:val="13"/>
                      <w:szCs w:val="13"/>
                    </w:rPr>
                    <w:t>FINANZIARIA</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3"/>
                      <w:szCs w:val="13"/>
                    </w:rPr>
                  </w:pPr>
                  <w:r w:rsidRPr="00592F4F">
                    <w:rPr>
                      <w:b/>
                      <w:bCs/>
                      <w:sz w:val="13"/>
                      <w:szCs w:val="13"/>
                    </w:rPr>
                    <w:t xml:space="preserve">AREA </w:t>
                  </w:r>
                  <w:r>
                    <w:rPr>
                      <w:b/>
                      <w:bCs/>
                      <w:sz w:val="13"/>
                      <w:szCs w:val="13"/>
                    </w:rPr>
                    <w:t>FINANZIARIA</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val="restart"/>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DF3790">
                  <w:pPr>
                    <w:pStyle w:val="Default"/>
                    <w:rPr>
                      <w:sz w:val="16"/>
                      <w:szCs w:val="16"/>
                    </w:rPr>
                  </w:pPr>
                  <w:r w:rsidRPr="00592F4F">
                    <w:rPr>
                      <w:sz w:val="16"/>
                      <w:szCs w:val="16"/>
                    </w:rPr>
                    <w:t xml:space="preserve">Art. 20, c. 3, d.lgs. n. 39/2013 </w:t>
                  </w:r>
                </w:p>
                <w:p w:rsidR="0078666E" w:rsidRPr="00592F4F" w:rsidRDefault="0078666E" w:rsidP="007D1ECE">
                  <w:pPr>
                    <w:pStyle w:val="Default"/>
                    <w:rPr>
                      <w:sz w:val="16"/>
                      <w:szCs w:val="16"/>
                      <w:lang w:val="en-US"/>
                    </w:rPr>
                  </w:pPr>
                </w:p>
              </w:tc>
              <w:tc>
                <w:tcPr>
                  <w:tcW w:w="1716" w:type="dxa"/>
                  <w:vMerge w:val="restart"/>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Dichiarazione sulla insussistenza di una delle cause di incompatibilità al conferimento dell'incarico (link al sito dell'ente)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lang w:val="en-US"/>
                    </w:rPr>
                  </w:pPr>
                  <w:proofErr w:type="spellStart"/>
                  <w:r w:rsidRPr="00592F4F">
                    <w:rPr>
                      <w:sz w:val="16"/>
                      <w:szCs w:val="16"/>
                      <w:lang w:val="en-US"/>
                    </w:rPr>
                    <w:t>Annuale</w:t>
                  </w:r>
                  <w:proofErr w:type="spellEnd"/>
                  <w:r w:rsidRPr="00592F4F">
                    <w:rPr>
                      <w:sz w:val="16"/>
                      <w:szCs w:val="16"/>
                      <w:lang w:val="en-US"/>
                    </w:rPr>
                    <w:t xml:space="preserve"> (art. 20, c. 2, d.lgs. n. 39/2013)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3"/>
                      <w:szCs w:val="13"/>
                    </w:rPr>
                  </w:pPr>
                  <w:r w:rsidRPr="00592F4F">
                    <w:rPr>
                      <w:b/>
                      <w:bCs/>
                      <w:sz w:val="13"/>
                      <w:szCs w:val="13"/>
                    </w:rPr>
                    <w:t xml:space="preserve">AREA </w:t>
                  </w:r>
                  <w:r>
                    <w:rPr>
                      <w:b/>
                      <w:bCs/>
                      <w:sz w:val="13"/>
                      <w:szCs w:val="13"/>
                    </w:rPr>
                    <w:t>FINANZIARIA</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3"/>
                      <w:szCs w:val="13"/>
                    </w:rPr>
                  </w:pPr>
                  <w:r w:rsidRPr="00592F4F">
                    <w:rPr>
                      <w:b/>
                      <w:bCs/>
                      <w:sz w:val="13"/>
                      <w:szCs w:val="13"/>
                    </w:rPr>
                    <w:t xml:space="preserve">AREA </w:t>
                  </w:r>
                  <w:r>
                    <w:rPr>
                      <w:b/>
                      <w:bCs/>
                      <w:sz w:val="13"/>
                      <w:szCs w:val="13"/>
                    </w:rPr>
                    <w:t>FINANZIARIA</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DF3790">
                  <w:pPr>
                    <w:pStyle w:val="Default"/>
                    <w:rPr>
                      <w:sz w:val="16"/>
                      <w:szCs w:val="16"/>
                    </w:rPr>
                  </w:pPr>
                  <w:r w:rsidRPr="00592F4F">
                    <w:rPr>
                      <w:sz w:val="16"/>
                      <w:szCs w:val="16"/>
                    </w:rPr>
                    <w:t xml:space="preserve">Art. 22, c. 3, d.lgs. n. 33/2013 </w:t>
                  </w:r>
                </w:p>
                <w:p w:rsidR="0078666E" w:rsidRPr="00592F4F" w:rsidRDefault="0078666E" w:rsidP="007D1ECE">
                  <w:pPr>
                    <w:pStyle w:val="Default"/>
                    <w:rPr>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Collegamento con i siti istituzionali degli enti di diritto privato controllati nei quali sono pubblicati i dati relativi ai componenti degli organi di indirizzo politico e ai soggetti titolari di incarichi dirigenziali, di collaborazione o consulenza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lang w:val="en-US"/>
                    </w:rPr>
                  </w:pPr>
                  <w:proofErr w:type="spellStart"/>
                  <w:r w:rsidRPr="00592F4F">
                    <w:rPr>
                      <w:sz w:val="16"/>
                      <w:szCs w:val="16"/>
                      <w:lang w:val="en-US"/>
                    </w:rPr>
                    <w:t>Annuale</w:t>
                  </w:r>
                  <w:proofErr w:type="spellEnd"/>
                  <w:r w:rsidRPr="00592F4F">
                    <w:rPr>
                      <w:sz w:val="16"/>
                      <w:szCs w:val="16"/>
                      <w:lang w:val="en-US"/>
                    </w:rPr>
                    <w:t xml:space="preserve"> (art. 22, c. 1,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3"/>
                      <w:szCs w:val="13"/>
                    </w:rPr>
                  </w:pPr>
                  <w:r w:rsidRPr="00592F4F">
                    <w:rPr>
                      <w:b/>
                      <w:bCs/>
                      <w:sz w:val="13"/>
                      <w:szCs w:val="13"/>
                    </w:rPr>
                    <w:t xml:space="preserve">AREA </w:t>
                  </w:r>
                  <w:r>
                    <w:rPr>
                      <w:b/>
                      <w:bCs/>
                      <w:sz w:val="13"/>
                      <w:szCs w:val="13"/>
                    </w:rPr>
                    <w:t>FINANZIARIA</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3"/>
                      <w:szCs w:val="13"/>
                    </w:rPr>
                  </w:pPr>
                  <w:r w:rsidRPr="00592F4F">
                    <w:rPr>
                      <w:b/>
                      <w:bCs/>
                      <w:sz w:val="13"/>
                      <w:szCs w:val="13"/>
                    </w:rPr>
                    <w:t xml:space="preserve">AREA </w:t>
                  </w:r>
                  <w:r>
                    <w:rPr>
                      <w:b/>
                      <w:bCs/>
                      <w:sz w:val="13"/>
                      <w:szCs w:val="13"/>
                    </w:rPr>
                    <w:t>FINANZIARIA</w:t>
                  </w:r>
                </w:p>
              </w:tc>
            </w:tr>
            <w:tr w:rsidR="0078666E" w:rsidRPr="00592F4F" w:rsidTr="00592F4F">
              <w:trPr>
                <w:gridAfter w:val="1"/>
                <w:wAfter w:w="1716" w:type="dxa"/>
                <w:trHeight w:val="56"/>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Rappresentazione grafica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lang w:val="en-US"/>
                    </w:rPr>
                  </w:pPr>
                  <w:r w:rsidRPr="00592F4F">
                    <w:rPr>
                      <w:sz w:val="16"/>
                      <w:szCs w:val="16"/>
                      <w:lang w:val="en-US"/>
                    </w:rPr>
                    <w:t xml:space="preserve">Art. 22, c. 1, </w:t>
                  </w:r>
                  <w:proofErr w:type="spellStart"/>
                  <w:r w:rsidRPr="00592F4F">
                    <w:rPr>
                      <w:sz w:val="16"/>
                      <w:szCs w:val="16"/>
                      <w:lang w:val="en-US"/>
                    </w:rPr>
                    <w:t>lett</w:t>
                  </w:r>
                  <w:proofErr w:type="spellEnd"/>
                  <w:r w:rsidRPr="00592F4F">
                    <w:rPr>
                      <w:sz w:val="16"/>
                      <w:szCs w:val="16"/>
                      <w:lang w:val="en-US"/>
                    </w:rPr>
                    <w:t xml:space="preserve">. d),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Rappresentazione grafica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Una o più rappresentazioni grafiche che evidenziano i rapporti tra l'amministrazione e gli enti pubblici vigilati, le società partecipate, gli enti di diritto privato controllati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lang w:val="en-US"/>
                    </w:rPr>
                  </w:pPr>
                  <w:proofErr w:type="spellStart"/>
                  <w:r w:rsidRPr="00592F4F">
                    <w:rPr>
                      <w:sz w:val="16"/>
                      <w:szCs w:val="16"/>
                      <w:lang w:val="en-US"/>
                    </w:rPr>
                    <w:t>Annuale</w:t>
                  </w:r>
                  <w:proofErr w:type="spellEnd"/>
                  <w:r w:rsidRPr="00592F4F">
                    <w:rPr>
                      <w:sz w:val="16"/>
                      <w:szCs w:val="16"/>
                      <w:lang w:val="en-US"/>
                    </w:rPr>
                    <w:t xml:space="preserve"> (art. 22, c. 1,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3"/>
                      <w:szCs w:val="13"/>
                    </w:rPr>
                  </w:pPr>
                  <w:r w:rsidRPr="00592F4F">
                    <w:rPr>
                      <w:b/>
                      <w:bCs/>
                      <w:sz w:val="13"/>
                      <w:szCs w:val="13"/>
                    </w:rPr>
                    <w:t xml:space="preserve">AREA </w:t>
                  </w:r>
                  <w:r>
                    <w:rPr>
                      <w:b/>
                      <w:bCs/>
                      <w:sz w:val="13"/>
                      <w:szCs w:val="13"/>
                    </w:rPr>
                    <w:t>FINANZIARIA</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3"/>
                      <w:szCs w:val="13"/>
                    </w:rPr>
                  </w:pPr>
                  <w:r w:rsidRPr="00592F4F">
                    <w:rPr>
                      <w:b/>
                      <w:bCs/>
                      <w:sz w:val="13"/>
                      <w:szCs w:val="13"/>
                    </w:rPr>
                    <w:t xml:space="preserve">AREA </w:t>
                  </w:r>
                  <w:r>
                    <w:rPr>
                      <w:b/>
                      <w:bCs/>
                      <w:sz w:val="13"/>
                      <w:szCs w:val="13"/>
                    </w:rPr>
                    <w:t>FINANZIARIA</w:t>
                  </w:r>
                </w:p>
              </w:tc>
            </w:tr>
            <w:tr w:rsidR="0078666E" w:rsidRPr="00592F4F" w:rsidTr="00592F4F">
              <w:trPr>
                <w:gridAfter w:val="1"/>
                <w:wAfter w:w="1716" w:type="dxa"/>
              </w:trPr>
              <w:tc>
                <w:tcPr>
                  <w:tcW w:w="1715" w:type="dxa"/>
                  <w:vMerge w:val="restart"/>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b/>
                      <w:bCs/>
                      <w:sz w:val="16"/>
                      <w:szCs w:val="16"/>
                    </w:rPr>
                    <w:t xml:space="preserve">Attività e procedimenti </w:t>
                  </w:r>
                </w:p>
              </w:tc>
              <w:tc>
                <w:tcPr>
                  <w:tcW w:w="1716" w:type="dxa"/>
                  <w:vMerge w:val="restart"/>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Tipologie di procedimento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7D1ECE">
                  <w:pPr>
                    <w:pStyle w:val="Default"/>
                    <w:rPr>
                      <w:sz w:val="16"/>
                      <w:szCs w:val="16"/>
                      <w:lang w:val="en-US"/>
                    </w:rPr>
                  </w:pPr>
                </w:p>
              </w:tc>
              <w:tc>
                <w:tcPr>
                  <w:tcW w:w="1716" w:type="dxa"/>
                  <w:vMerge w:val="restart"/>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6"/>
                      <w:szCs w:val="16"/>
                    </w:rPr>
                  </w:pPr>
                  <w:r w:rsidRPr="00592F4F">
                    <w:rPr>
                      <w:sz w:val="16"/>
                      <w:szCs w:val="16"/>
                    </w:rPr>
                    <w:t xml:space="preserve">Tipologie di procedimento (da pubblicare in tabelle) </w:t>
                  </w:r>
                </w:p>
                <w:p w:rsidR="0078666E" w:rsidRPr="00592F4F" w:rsidRDefault="0078666E" w:rsidP="00592F4F">
                  <w:pPr>
                    <w:pStyle w:val="Default"/>
                    <w:jc w:val="center"/>
                    <w:rPr>
                      <w:sz w:val="16"/>
                      <w:szCs w:val="16"/>
                    </w:rPr>
                  </w:pPr>
                </w:p>
                <w:p w:rsidR="0078666E" w:rsidRPr="00592F4F" w:rsidRDefault="0078666E" w:rsidP="00592F4F">
                  <w:pPr>
                    <w:pStyle w:val="Default"/>
                    <w:jc w:val="center"/>
                    <w:rPr>
                      <w:sz w:val="16"/>
                      <w:szCs w:val="16"/>
                    </w:rPr>
                  </w:pPr>
                </w:p>
                <w:p w:rsidR="0078666E" w:rsidRPr="00592F4F" w:rsidRDefault="0078666E" w:rsidP="00592F4F">
                  <w:pPr>
                    <w:pStyle w:val="Default"/>
                    <w:jc w:val="center"/>
                    <w:rPr>
                      <w:sz w:val="16"/>
                      <w:szCs w:val="16"/>
                    </w:rPr>
                  </w:pPr>
                </w:p>
                <w:p w:rsidR="0078666E" w:rsidRPr="00592F4F" w:rsidRDefault="0078666E" w:rsidP="00592F4F">
                  <w:pPr>
                    <w:pStyle w:val="Default"/>
                    <w:jc w:val="center"/>
                    <w:rPr>
                      <w:sz w:val="16"/>
                      <w:szCs w:val="16"/>
                    </w:rPr>
                  </w:pPr>
                </w:p>
                <w:p w:rsidR="0078666E" w:rsidRPr="00592F4F" w:rsidRDefault="0078666E" w:rsidP="00592F4F">
                  <w:pPr>
                    <w:pStyle w:val="Default"/>
                    <w:jc w:val="center"/>
                    <w:rPr>
                      <w:sz w:val="16"/>
                      <w:szCs w:val="16"/>
                    </w:rPr>
                  </w:pPr>
                </w:p>
                <w:p w:rsidR="0078666E" w:rsidRPr="00592F4F" w:rsidRDefault="0078666E" w:rsidP="00592F4F">
                  <w:pPr>
                    <w:pStyle w:val="Default"/>
                    <w:jc w:val="center"/>
                    <w:rPr>
                      <w:sz w:val="16"/>
                      <w:szCs w:val="16"/>
                    </w:rPr>
                  </w:pPr>
                </w:p>
                <w:p w:rsidR="0078666E" w:rsidRPr="00592F4F" w:rsidRDefault="0078666E" w:rsidP="00592F4F">
                  <w:pPr>
                    <w:pStyle w:val="Default"/>
                    <w:jc w:val="center"/>
                    <w:rPr>
                      <w:sz w:val="16"/>
                      <w:szCs w:val="16"/>
                    </w:rPr>
                  </w:pPr>
                </w:p>
                <w:p w:rsidR="0078666E" w:rsidRPr="00592F4F" w:rsidRDefault="0078666E" w:rsidP="00592F4F">
                  <w:pPr>
                    <w:pStyle w:val="Default"/>
                    <w:jc w:val="center"/>
                    <w:rPr>
                      <w:sz w:val="16"/>
                      <w:szCs w:val="16"/>
                    </w:rPr>
                  </w:pPr>
                </w:p>
                <w:p w:rsidR="0078666E" w:rsidRPr="00592F4F" w:rsidRDefault="0078666E" w:rsidP="00592F4F">
                  <w:pPr>
                    <w:pStyle w:val="Default"/>
                    <w:jc w:val="center"/>
                    <w:rPr>
                      <w:sz w:val="16"/>
                      <w:szCs w:val="16"/>
                    </w:rPr>
                  </w:pPr>
                </w:p>
                <w:p w:rsidR="0078666E" w:rsidRPr="00592F4F" w:rsidRDefault="0078666E" w:rsidP="00592F4F">
                  <w:pPr>
                    <w:pStyle w:val="Default"/>
                    <w:jc w:val="center"/>
                    <w:rPr>
                      <w:sz w:val="16"/>
                      <w:szCs w:val="16"/>
                    </w:rPr>
                  </w:pPr>
                </w:p>
                <w:p w:rsidR="0078666E" w:rsidRPr="00592F4F" w:rsidRDefault="0078666E" w:rsidP="00592F4F">
                  <w:pPr>
                    <w:pStyle w:val="Default"/>
                    <w:jc w:val="center"/>
                    <w:rPr>
                      <w:sz w:val="16"/>
                      <w:szCs w:val="16"/>
                    </w:rPr>
                  </w:pPr>
                </w:p>
                <w:p w:rsidR="0078666E" w:rsidRPr="00592F4F" w:rsidRDefault="0078666E" w:rsidP="00592F4F">
                  <w:pPr>
                    <w:pStyle w:val="Default"/>
                    <w:jc w:val="center"/>
                    <w:rPr>
                      <w:sz w:val="16"/>
                      <w:szCs w:val="16"/>
                    </w:rPr>
                  </w:pPr>
                </w:p>
                <w:p w:rsidR="0078666E" w:rsidRPr="00592F4F" w:rsidRDefault="0078666E" w:rsidP="00592F4F">
                  <w:pPr>
                    <w:pStyle w:val="Default"/>
                    <w:jc w:val="center"/>
                    <w:rPr>
                      <w:sz w:val="16"/>
                      <w:szCs w:val="16"/>
                    </w:rPr>
                  </w:pPr>
                </w:p>
                <w:p w:rsidR="0078666E" w:rsidRPr="00592F4F" w:rsidRDefault="0078666E" w:rsidP="00592F4F">
                  <w:pPr>
                    <w:pStyle w:val="Default"/>
                    <w:jc w:val="center"/>
                    <w:rPr>
                      <w:sz w:val="16"/>
                      <w:szCs w:val="16"/>
                    </w:rPr>
                  </w:pPr>
                </w:p>
                <w:p w:rsidR="0078666E" w:rsidRPr="00592F4F" w:rsidRDefault="0078666E" w:rsidP="00592F4F">
                  <w:pPr>
                    <w:pStyle w:val="Default"/>
                    <w:jc w:val="center"/>
                    <w:rPr>
                      <w:sz w:val="16"/>
                      <w:szCs w:val="16"/>
                    </w:rPr>
                  </w:pPr>
                </w:p>
                <w:p w:rsidR="0078666E" w:rsidRPr="00592F4F" w:rsidRDefault="0078666E" w:rsidP="00592F4F">
                  <w:pPr>
                    <w:pStyle w:val="Default"/>
                    <w:jc w:val="center"/>
                    <w:rPr>
                      <w:sz w:val="16"/>
                      <w:szCs w:val="16"/>
                    </w:rPr>
                  </w:pPr>
                </w:p>
                <w:p w:rsidR="0078666E" w:rsidRPr="00592F4F" w:rsidRDefault="0078666E" w:rsidP="00592F4F">
                  <w:pPr>
                    <w:pStyle w:val="Default"/>
                    <w:jc w:val="center"/>
                    <w:rPr>
                      <w:b/>
                      <w:bCs/>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7D1ECE">
                  <w:pPr>
                    <w:pStyle w:val="Default"/>
                    <w:rPr>
                      <w:sz w:val="16"/>
                      <w:szCs w:val="16"/>
                    </w:rPr>
                  </w:pPr>
                  <w:r w:rsidRPr="00592F4F">
                    <w:rPr>
                      <w:b/>
                      <w:bCs/>
                      <w:sz w:val="16"/>
                      <w:szCs w:val="16"/>
                    </w:rPr>
                    <w:lastRenderedPageBreak/>
                    <w:t xml:space="preserve">Per ciascuna tipologia di procedimento: </w:t>
                  </w:r>
                </w:p>
                <w:p w:rsidR="0078666E" w:rsidRPr="00592F4F" w:rsidRDefault="0078666E" w:rsidP="007D1ECE">
                  <w:pPr>
                    <w:pStyle w:val="Default"/>
                    <w:rPr>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7D1ECE">
                  <w:pPr>
                    <w:pStyle w:val="Default"/>
                    <w:rPr>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7D1ECE">
                  <w:pPr>
                    <w:pStyle w:val="Default"/>
                    <w:rPr>
                      <w:b/>
                      <w:bCs/>
                      <w:sz w:val="13"/>
                      <w:szCs w:val="13"/>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7D1ECE">
                  <w:pPr>
                    <w:pStyle w:val="Default"/>
                    <w:rPr>
                      <w:b/>
                      <w:bCs/>
                      <w:sz w:val="13"/>
                      <w:szCs w:val="13"/>
                    </w:rPr>
                  </w:pP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7D1ECE">
                  <w:pPr>
                    <w:pStyle w:val="Default"/>
                    <w:rPr>
                      <w:sz w:val="16"/>
                      <w:szCs w:val="16"/>
                      <w:lang w:val="en-US"/>
                    </w:rPr>
                  </w:pPr>
                  <w:r w:rsidRPr="00592F4F">
                    <w:rPr>
                      <w:sz w:val="16"/>
                      <w:szCs w:val="16"/>
                      <w:lang w:val="en-US"/>
                    </w:rPr>
                    <w:t xml:space="preserve">Art. 35, c. 1, </w:t>
                  </w:r>
                  <w:proofErr w:type="spellStart"/>
                  <w:r w:rsidRPr="00592F4F">
                    <w:rPr>
                      <w:sz w:val="16"/>
                      <w:szCs w:val="16"/>
                      <w:lang w:val="en-US"/>
                    </w:rPr>
                    <w:t>lett</w:t>
                  </w:r>
                  <w:proofErr w:type="spellEnd"/>
                  <w:r w:rsidRPr="00592F4F">
                    <w:rPr>
                      <w:sz w:val="16"/>
                      <w:szCs w:val="16"/>
                      <w:lang w:val="en-US"/>
                    </w:rPr>
                    <w:t xml:space="preserve">. a), d.lgs. n. 33/2013 </w:t>
                  </w:r>
                </w:p>
                <w:p w:rsidR="0078666E" w:rsidRPr="00592F4F" w:rsidRDefault="0078666E" w:rsidP="007D1ECE">
                  <w:pPr>
                    <w:pStyle w:val="Default"/>
                    <w:rPr>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1) breve descrizione del procedimento con indicazione di tutti i riferimenti normativi utili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(ex art. 8,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7D1ECE">
                  <w:pPr>
                    <w:pStyle w:val="Default"/>
                    <w:rPr>
                      <w:sz w:val="16"/>
                      <w:szCs w:val="16"/>
                      <w:lang w:val="en-US"/>
                    </w:rPr>
                  </w:pPr>
                  <w:r w:rsidRPr="00592F4F">
                    <w:rPr>
                      <w:sz w:val="16"/>
                      <w:szCs w:val="16"/>
                      <w:lang w:val="en-US"/>
                    </w:rPr>
                    <w:t xml:space="preserve">Art. 35, c. 1, </w:t>
                  </w:r>
                  <w:proofErr w:type="spellStart"/>
                  <w:r w:rsidRPr="00592F4F">
                    <w:rPr>
                      <w:sz w:val="16"/>
                      <w:szCs w:val="16"/>
                      <w:lang w:val="en-US"/>
                    </w:rPr>
                    <w:t>lett</w:t>
                  </w:r>
                  <w:proofErr w:type="spellEnd"/>
                  <w:r w:rsidRPr="00592F4F">
                    <w:rPr>
                      <w:sz w:val="16"/>
                      <w:szCs w:val="16"/>
                      <w:lang w:val="en-US"/>
                    </w:rPr>
                    <w:t xml:space="preserve">. b), </w:t>
                  </w:r>
                  <w:r w:rsidRPr="00592F4F">
                    <w:rPr>
                      <w:sz w:val="16"/>
                      <w:szCs w:val="16"/>
                      <w:lang w:val="en-US"/>
                    </w:rPr>
                    <w:lastRenderedPageBreak/>
                    <w:t xml:space="preserve">d.lgs. n. 33/2013 </w:t>
                  </w:r>
                </w:p>
                <w:p w:rsidR="0078666E" w:rsidRPr="00592F4F" w:rsidRDefault="0078666E" w:rsidP="007D1ECE">
                  <w:pPr>
                    <w:pStyle w:val="Default"/>
                    <w:rPr>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2) unità organizzative </w:t>
                  </w:r>
                  <w:r w:rsidRPr="00592F4F">
                    <w:rPr>
                      <w:sz w:val="16"/>
                      <w:szCs w:val="16"/>
                    </w:rPr>
                    <w:lastRenderedPageBreak/>
                    <w:t xml:space="preserve">responsabili dell'istruttoria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lastRenderedPageBreak/>
                    <w:t xml:space="preserve">Tempestivo (ex art. 8, </w:t>
                  </w:r>
                  <w:r w:rsidRPr="00592F4F">
                    <w:rPr>
                      <w:sz w:val="16"/>
                      <w:szCs w:val="16"/>
                    </w:rPr>
                    <w:lastRenderedPageBreak/>
                    <w:t xml:space="preserve">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lastRenderedPageBreak/>
                    <w:t xml:space="preserve">AREA COMPETENTE PER MATERIA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7D1ECE">
                  <w:pPr>
                    <w:pStyle w:val="Default"/>
                    <w:rPr>
                      <w:sz w:val="16"/>
                      <w:szCs w:val="16"/>
                      <w:lang w:val="en-US"/>
                    </w:rPr>
                  </w:pPr>
                  <w:r w:rsidRPr="00592F4F">
                    <w:rPr>
                      <w:sz w:val="16"/>
                      <w:szCs w:val="16"/>
                      <w:lang w:val="en-US"/>
                    </w:rPr>
                    <w:t xml:space="preserve">Art. 35, c. 1, </w:t>
                  </w:r>
                  <w:proofErr w:type="spellStart"/>
                  <w:r w:rsidRPr="00592F4F">
                    <w:rPr>
                      <w:sz w:val="16"/>
                      <w:szCs w:val="16"/>
                      <w:lang w:val="en-US"/>
                    </w:rPr>
                    <w:t>lett</w:t>
                  </w:r>
                  <w:proofErr w:type="spellEnd"/>
                  <w:r w:rsidRPr="00592F4F">
                    <w:rPr>
                      <w:sz w:val="16"/>
                      <w:szCs w:val="16"/>
                      <w:lang w:val="en-US"/>
                    </w:rPr>
                    <w:t xml:space="preserve">. c), d.lgs. n. 33/2013 </w:t>
                  </w:r>
                </w:p>
                <w:p w:rsidR="0078666E" w:rsidRPr="00592F4F" w:rsidRDefault="0078666E" w:rsidP="007D1ECE">
                  <w:pPr>
                    <w:pStyle w:val="Default"/>
                    <w:rPr>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3) l'ufficio del procedimento, unitamente ai recapiti telefonici e alla casella di posta elettronica istituzionale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(ex art. 8,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7D1ECE">
                  <w:pPr>
                    <w:pStyle w:val="Default"/>
                    <w:rPr>
                      <w:sz w:val="16"/>
                      <w:szCs w:val="16"/>
                      <w:lang w:val="en-US"/>
                    </w:rPr>
                  </w:pPr>
                  <w:r w:rsidRPr="00592F4F">
                    <w:rPr>
                      <w:sz w:val="16"/>
                      <w:szCs w:val="16"/>
                      <w:lang w:val="en-US"/>
                    </w:rPr>
                    <w:t xml:space="preserve">Art. 35, c. 1, </w:t>
                  </w:r>
                  <w:proofErr w:type="spellStart"/>
                  <w:r w:rsidRPr="00592F4F">
                    <w:rPr>
                      <w:sz w:val="16"/>
                      <w:szCs w:val="16"/>
                      <w:lang w:val="en-US"/>
                    </w:rPr>
                    <w:t>lett</w:t>
                  </w:r>
                  <w:proofErr w:type="spellEnd"/>
                  <w:r w:rsidRPr="00592F4F">
                    <w:rPr>
                      <w:sz w:val="16"/>
                      <w:szCs w:val="16"/>
                      <w:lang w:val="en-US"/>
                    </w:rPr>
                    <w:t xml:space="preserve">. c), d.lgs. n. 33/2013 </w:t>
                  </w:r>
                </w:p>
                <w:p w:rsidR="0078666E" w:rsidRPr="00592F4F" w:rsidRDefault="0078666E" w:rsidP="007D1ECE">
                  <w:pPr>
                    <w:pStyle w:val="Default"/>
                    <w:rPr>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4) ove diverso, l'ufficio competente all'adozione del provvedimento finale, con l'indicazione del nome del responsabile dell'ufficio unitamente ai rispettivi recapiti telefonici e alla casella di posta elettronica istituzionale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(ex art. 8,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7D1ECE">
                  <w:pPr>
                    <w:pStyle w:val="Default"/>
                    <w:rPr>
                      <w:sz w:val="16"/>
                      <w:szCs w:val="16"/>
                      <w:lang w:val="en-US"/>
                    </w:rPr>
                  </w:pPr>
                  <w:r w:rsidRPr="00592F4F">
                    <w:rPr>
                      <w:sz w:val="16"/>
                      <w:szCs w:val="16"/>
                      <w:lang w:val="en-US"/>
                    </w:rPr>
                    <w:t xml:space="preserve">Art. 35, c. 1, </w:t>
                  </w:r>
                  <w:proofErr w:type="spellStart"/>
                  <w:r w:rsidRPr="00592F4F">
                    <w:rPr>
                      <w:sz w:val="16"/>
                      <w:szCs w:val="16"/>
                      <w:lang w:val="en-US"/>
                    </w:rPr>
                    <w:t>lett</w:t>
                  </w:r>
                  <w:proofErr w:type="spellEnd"/>
                  <w:r w:rsidRPr="00592F4F">
                    <w:rPr>
                      <w:sz w:val="16"/>
                      <w:szCs w:val="16"/>
                      <w:lang w:val="en-US"/>
                    </w:rPr>
                    <w:t xml:space="preserve">. e), d.lgs. n. 33/2013 </w:t>
                  </w:r>
                </w:p>
                <w:p w:rsidR="0078666E" w:rsidRPr="00592F4F" w:rsidRDefault="0078666E" w:rsidP="007D1ECE">
                  <w:pPr>
                    <w:pStyle w:val="Default"/>
                    <w:rPr>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5) modalità con le quali gli interessati possono ottenere le informazioni relative ai procedimenti in corso che li riguardino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(ex art. 8,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7D1ECE">
                  <w:pPr>
                    <w:pStyle w:val="Default"/>
                    <w:rPr>
                      <w:sz w:val="16"/>
                      <w:szCs w:val="16"/>
                      <w:lang w:val="en-US"/>
                    </w:rPr>
                  </w:pPr>
                  <w:r w:rsidRPr="00592F4F">
                    <w:rPr>
                      <w:sz w:val="16"/>
                      <w:szCs w:val="16"/>
                      <w:lang w:val="en-US"/>
                    </w:rPr>
                    <w:t xml:space="preserve">Art. 35, c. 1, </w:t>
                  </w:r>
                  <w:proofErr w:type="spellStart"/>
                  <w:r w:rsidRPr="00592F4F">
                    <w:rPr>
                      <w:sz w:val="16"/>
                      <w:szCs w:val="16"/>
                      <w:lang w:val="en-US"/>
                    </w:rPr>
                    <w:t>lett</w:t>
                  </w:r>
                  <w:proofErr w:type="spellEnd"/>
                  <w:r w:rsidRPr="00592F4F">
                    <w:rPr>
                      <w:sz w:val="16"/>
                      <w:szCs w:val="16"/>
                      <w:lang w:val="en-US"/>
                    </w:rPr>
                    <w:t xml:space="preserve">. f), d.lgs. n. 33/2013 </w:t>
                  </w:r>
                </w:p>
                <w:p w:rsidR="0078666E" w:rsidRPr="00592F4F" w:rsidRDefault="0078666E" w:rsidP="007D1ECE">
                  <w:pPr>
                    <w:pStyle w:val="Default"/>
                    <w:rPr>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6) termine fissato in sede di disciplina normativa del procedimento per la conclusione con l'adozione di un provvedimento espresso e ogni altro termine procedimentale rilevante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(ex art. 8,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7D1ECE">
                  <w:pPr>
                    <w:pStyle w:val="Default"/>
                    <w:rPr>
                      <w:sz w:val="16"/>
                      <w:szCs w:val="16"/>
                      <w:lang w:val="en-US"/>
                    </w:rPr>
                  </w:pPr>
                  <w:r w:rsidRPr="00592F4F">
                    <w:rPr>
                      <w:sz w:val="16"/>
                      <w:szCs w:val="16"/>
                      <w:lang w:val="en-US"/>
                    </w:rPr>
                    <w:t xml:space="preserve">Art. 35, c. 1, </w:t>
                  </w:r>
                  <w:proofErr w:type="spellStart"/>
                  <w:r w:rsidRPr="00592F4F">
                    <w:rPr>
                      <w:sz w:val="16"/>
                      <w:szCs w:val="16"/>
                      <w:lang w:val="en-US"/>
                    </w:rPr>
                    <w:t>lett</w:t>
                  </w:r>
                  <w:proofErr w:type="spellEnd"/>
                  <w:r w:rsidRPr="00592F4F">
                    <w:rPr>
                      <w:sz w:val="16"/>
                      <w:szCs w:val="16"/>
                      <w:lang w:val="en-US"/>
                    </w:rPr>
                    <w:t xml:space="preserve">. g), d.lgs. n. 33/2013 </w:t>
                  </w:r>
                </w:p>
                <w:p w:rsidR="0078666E" w:rsidRPr="00592F4F" w:rsidRDefault="0078666E" w:rsidP="007D1ECE">
                  <w:pPr>
                    <w:pStyle w:val="Default"/>
                    <w:rPr>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7) procedimenti per i quali il provvedimento dell'amministrazione può essere sostituito da una dichiarazione dell'interessato ovvero il procedimento può concludersi con il silenzio-assenso dell'amministrazione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(ex art. 8,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7D1ECE">
                  <w:pPr>
                    <w:pStyle w:val="Default"/>
                    <w:rPr>
                      <w:sz w:val="16"/>
                      <w:szCs w:val="16"/>
                      <w:lang w:val="en-US"/>
                    </w:rPr>
                  </w:pPr>
                  <w:r w:rsidRPr="00592F4F">
                    <w:rPr>
                      <w:sz w:val="16"/>
                      <w:szCs w:val="16"/>
                      <w:lang w:val="en-US"/>
                    </w:rPr>
                    <w:t xml:space="preserve">Art. 35, c. 1, </w:t>
                  </w:r>
                  <w:proofErr w:type="spellStart"/>
                  <w:r w:rsidRPr="00592F4F">
                    <w:rPr>
                      <w:sz w:val="16"/>
                      <w:szCs w:val="16"/>
                      <w:lang w:val="en-US"/>
                    </w:rPr>
                    <w:t>lett</w:t>
                  </w:r>
                  <w:proofErr w:type="spellEnd"/>
                  <w:r w:rsidRPr="00592F4F">
                    <w:rPr>
                      <w:sz w:val="16"/>
                      <w:szCs w:val="16"/>
                      <w:lang w:val="en-US"/>
                    </w:rPr>
                    <w:t xml:space="preserve">. h), d.lgs. n. 33/2013 </w:t>
                  </w:r>
                </w:p>
                <w:p w:rsidR="0078666E" w:rsidRPr="00592F4F" w:rsidRDefault="0078666E" w:rsidP="007D1ECE">
                  <w:pPr>
                    <w:pStyle w:val="Default"/>
                    <w:rPr>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8) strumenti di tutela amministrativa e giurisdizionale, riconosciuti dalla legge in favore </w:t>
                  </w:r>
                  <w:r w:rsidRPr="00592F4F">
                    <w:rPr>
                      <w:sz w:val="16"/>
                      <w:szCs w:val="16"/>
                    </w:rPr>
                    <w:lastRenderedPageBreak/>
                    <w:t xml:space="preserve">dell'interessato, nel corso del procedimento nei confronti del provvedimento finale ovvero nei casi di adozione del provvedimento oltre il termine predeterminato per la sua conclusione e i modi per attivarli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lastRenderedPageBreak/>
                    <w:t xml:space="preserve">Tempestivo (ex art. 8,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7D1ECE">
                  <w:pPr>
                    <w:pStyle w:val="Default"/>
                    <w:rPr>
                      <w:sz w:val="16"/>
                      <w:szCs w:val="16"/>
                      <w:lang w:val="en-US"/>
                    </w:rPr>
                  </w:pPr>
                  <w:r w:rsidRPr="00592F4F">
                    <w:rPr>
                      <w:sz w:val="16"/>
                      <w:szCs w:val="16"/>
                      <w:lang w:val="en-US"/>
                    </w:rPr>
                    <w:t xml:space="preserve">Art. 35, c. 1, </w:t>
                  </w:r>
                  <w:proofErr w:type="spellStart"/>
                  <w:r w:rsidRPr="00592F4F">
                    <w:rPr>
                      <w:sz w:val="16"/>
                      <w:szCs w:val="16"/>
                      <w:lang w:val="en-US"/>
                    </w:rPr>
                    <w:t>lett</w:t>
                  </w:r>
                  <w:proofErr w:type="spellEnd"/>
                  <w:r w:rsidRPr="00592F4F">
                    <w:rPr>
                      <w:sz w:val="16"/>
                      <w:szCs w:val="16"/>
                      <w:lang w:val="en-US"/>
                    </w:rPr>
                    <w:t xml:space="preserve">. </w:t>
                  </w:r>
                  <w:proofErr w:type="spellStart"/>
                  <w:r w:rsidRPr="00592F4F">
                    <w:rPr>
                      <w:sz w:val="16"/>
                      <w:szCs w:val="16"/>
                      <w:lang w:val="en-US"/>
                    </w:rPr>
                    <w:t>i</w:t>
                  </w:r>
                  <w:proofErr w:type="spellEnd"/>
                  <w:r w:rsidRPr="00592F4F">
                    <w:rPr>
                      <w:sz w:val="16"/>
                      <w:szCs w:val="16"/>
                      <w:lang w:val="en-US"/>
                    </w:rPr>
                    <w:t xml:space="preserve">), d.lgs. n. 33/2013 </w:t>
                  </w:r>
                </w:p>
                <w:p w:rsidR="0078666E" w:rsidRPr="00592F4F" w:rsidRDefault="0078666E" w:rsidP="007D1ECE">
                  <w:pPr>
                    <w:pStyle w:val="Default"/>
                    <w:rPr>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9) link di accesso al servizio on line, ove sia già disponibile in rete, o tempi previsti per la sua attivazione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(ex art. 8,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7D1ECE">
                  <w:pPr>
                    <w:pStyle w:val="Default"/>
                    <w:rPr>
                      <w:sz w:val="16"/>
                      <w:szCs w:val="16"/>
                      <w:lang w:val="en-US"/>
                    </w:rPr>
                  </w:pPr>
                  <w:r w:rsidRPr="00592F4F">
                    <w:rPr>
                      <w:sz w:val="16"/>
                      <w:szCs w:val="16"/>
                      <w:lang w:val="en-US"/>
                    </w:rPr>
                    <w:t xml:space="preserve">Art. 35, c. 1, </w:t>
                  </w:r>
                  <w:proofErr w:type="spellStart"/>
                  <w:r w:rsidRPr="00592F4F">
                    <w:rPr>
                      <w:sz w:val="16"/>
                      <w:szCs w:val="16"/>
                      <w:lang w:val="en-US"/>
                    </w:rPr>
                    <w:t>lett</w:t>
                  </w:r>
                  <w:proofErr w:type="spellEnd"/>
                  <w:r w:rsidRPr="00592F4F">
                    <w:rPr>
                      <w:sz w:val="16"/>
                      <w:szCs w:val="16"/>
                      <w:lang w:val="en-US"/>
                    </w:rPr>
                    <w:t xml:space="preserve">. l), d.lgs. n. 33/2013 </w:t>
                  </w:r>
                </w:p>
                <w:p w:rsidR="0078666E" w:rsidRPr="00592F4F" w:rsidRDefault="0078666E" w:rsidP="007D1ECE">
                  <w:pPr>
                    <w:pStyle w:val="Default"/>
                    <w:rPr>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10) modalità per l'effettuazione dei pagamenti eventualmente necessari, con i codici IBAN identificativi del conto di pagamento, ovvero di imputazione del versamento in Tesoreria, tramite i quali i soggetti versanti possono effettuare i pagamenti mediante bonifico bancario o postale, ovvero gli identificativi del conto corrente postale sul quale i soggetti versanti possono effettuare i pagamenti mediante bollettino postale, </w:t>
                  </w:r>
                  <w:proofErr w:type="spellStart"/>
                  <w:r w:rsidRPr="00592F4F">
                    <w:rPr>
                      <w:sz w:val="16"/>
                      <w:szCs w:val="16"/>
                    </w:rPr>
                    <w:t>nonchè</w:t>
                  </w:r>
                  <w:proofErr w:type="spellEnd"/>
                  <w:r w:rsidRPr="00592F4F">
                    <w:rPr>
                      <w:sz w:val="16"/>
                      <w:szCs w:val="16"/>
                    </w:rPr>
                    <w:t xml:space="preserve"> i codici identificativi del pagamento da indicare obbligatoriamente per il versamento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(ex art. 8,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7D1ECE">
                  <w:pPr>
                    <w:pStyle w:val="Default"/>
                    <w:rPr>
                      <w:sz w:val="16"/>
                      <w:szCs w:val="16"/>
                      <w:lang w:val="en-US"/>
                    </w:rPr>
                  </w:pPr>
                  <w:r w:rsidRPr="00592F4F">
                    <w:rPr>
                      <w:sz w:val="16"/>
                      <w:szCs w:val="16"/>
                      <w:lang w:val="en-US"/>
                    </w:rPr>
                    <w:t xml:space="preserve">Art. 35, c. 1, </w:t>
                  </w:r>
                  <w:proofErr w:type="spellStart"/>
                  <w:r w:rsidRPr="00592F4F">
                    <w:rPr>
                      <w:sz w:val="16"/>
                      <w:szCs w:val="16"/>
                      <w:lang w:val="en-US"/>
                    </w:rPr>
                    <w:t>lett</w:t>
                  </w:r>
                  <w:proofErr w:type="spellEnd"/>
                  <w:r w:rsidRPr="00592F4F">
                    <w:rPr>
                      <w:sz w:val="16"/>
                      <w:szCs w:val="16"/>
                      <w:lang w:val="en-US"/>
                    </w:rPr>
                    <w:t xml:space="preserve">. m), d.lgs. n. 33/2013 </w:t>
                  </w:r>
                </w:p>
                <w:p w:rsidR="0078666E" w:rsidRPr="00592F4F" w:rsidRDefault="0078666E" w:rsidP="007D1ECE">
                  <w:pPr>
                    <w:pStyle w:val="Default"/>
                    <w:rPr>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11) nome del soggetto a cui è attribuito, in caso di inerzia, il potere sostitutivo, </w:t>
                  </w:r>
                  <w:proofErr w:type="spellStart"/>
                  <w:r w:rsidRPr="00592F4F">
                    <w:rPr>
                      <w:sz w:val="16"/>
                      <w:szCs w:val="16"/>
                    </w:rPr>
                    <w:t>nonchè</w:t>
                  </w:r>
                  <w:proofErr w:type="spellEnd"/>
                  <w:r w:rsidRPr="00592F4F">
                    <w:rPr>
                      <w:sz w:val="16"/>
                      <w:szCs w:val="16"/>
                    </w:rPr>
                    <w:t xml:space="preserve"> modalità per attivare tale potere, con indicazione dei recapiti telefonici e delle caselle di posta elettronica istituzionale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(ex art. 8,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7D1ECE">
                  <w:pPr>
                    <w:pStyle w:val="Default"/>
                    <w:rPr>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7D1ECE">
                  <w:pPr>
                    <w:pStyle w:val="Default"/>
                    <w:rPr>
                      <w:sz w:val="16"/>
                      <w:szCs w:val="16"/>
                    </w:rPr>
                  </w:pPr>
                  <w:r w:rsidRPr="00592F4F">
                    <w:rPr>
                      <w:b/>
                      <w:bCs/>
                      <w:sz w:val="16"/>
                      <w:szCs w:val="16"/>
                    </w:rPr>
                    <w:t xml:space="preserve">Per i procedimenti ad istanza di parte: </w:t>
                  </w:r>
                </w:p>
                <w:p w:rsidR="0078666E" w:rsidRPr="00592F4F" w:rsidRDefault="0078666E" w:rsidP="007D1ECE">
                  <w:pPr>
                    <w:pStyle w:val="Default"/>
                    <w:rPr>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7D1ECE">
                  <w:pPr>
                    <w:pStyle w:val="Default"/>
                    <w:rPr>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7D1ECE">
                  <w:pPr>
                    <w:pStyle w:val="Default"/>
                    <w:rPr>
                      <w:b/>
                      <w:bCs/>
                      <w:sz w:val="13"/>
                      <w:szCs w:val="13"/>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7D1ECE">
                  <w:pPr>
                    <w:pStyle w:val="Default"/>
                    <w:rPr>
                      <w:b/>
                      <w:bCs/>
                      <w:sz w:val="13"/>
                      <w:szCs w:val="13"/>
                    </w:rPr>
                  </w:pP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7D1ECE">
                  <w:pPr>
                    <w:pStyle w:val="Default"/>
                    <w:rPr>
                      <w:sz w:val="16"/>
                      <w:szCs w:val="16"/>
                      <w:lang w:val="en-US"/>
                    </w:rPr>
                  </w:pPr>
                  <w:r w:rsidRPr="00592F4F">
                    <w:rPr>
                      <w:sz w:val="16"/>
                      <w:szCs w:val="16"/>
                      <w:lang w:val="en-US"/>
                    </w:rPr>
                    <w:t xml:space="preserve">Art. 35, c. 1, </w:t>
                  </w:r>
                  <w:proofErr w:type="spellStart"/>
                  <w:r w:rsidRPr="00592F4F">
                    <w:rPr>
                      <w:sz w:val="16"/>
                      <w:szCs w:val="16"/>
                      <w:lang w:val="en-US"/>
                    </w:rPr>
                    <w:t>lett</w:t>
                  </w:r>
                  <w:proofErr w:type="spellEnd"/>
                  <w:r w:rsidRPr="00592F4F">
                    <w:rPr>
                      <w:sz w:val="16"/>
                      <w:szCs w:val="16"/>
                      <w:lang w:val="en-US"/>
                    </w:rPr>
                    <w:t xml:space="preserve">. d), d.lgs. n. 33/2013 </w:t>
                  </w:r>
                </w:p>
                <w:p w:rsidR="0078666E" w:rsidRPr="00592F4F" w:rsidRDefault="0078666E" w:rsidP="007D1ECE">
                  <w:pPr>
                    <w:pStyle w:val="Default"/>
                    <w:rPr>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1) atti e documenti da allegare all'istanza e modulistica necessaria, compresi i fac-simile per le autocertificazioni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(ex art. 8,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7D1ECE">
                  <w:pPr>
                    <w:pStyle w:val="Default"/>
                    <w:rPr>
                      <w:sz w:val="16"/>
                      <w:szCs w:val="16"/>
                      <w:lang w:val="en-US"/>
                    </w:rPr>
                  </w:pPr>
                  <w:r w:rsidRPr="00592F4F">
                    <w:rPr>
                      <w:sz w:val="16"/>
                      <w:szCs w:val="16"/>
                      <w:lang w:val="en-US"/>
                    </w:rPr>
                    <w:t xml:space="preserve">Art. 35, c. 1, </w:t>
                  </w:r>
                  <w:proofErr w:type="spellStart"/>
                  <w:r w:rsidRPr="00592F4F">
                    <w:rPr>
                      <w:sz w:val="16"/>
                      <w:szCs w:val="16"/>
                      <w:lang w:val="en-US"/>
                    </w:rPr>
                    <w:t>lett</w:t>
                  </w:r>
                  <w:proofErr w:type="spellEnd"/>
                  <w:r w:rsidRPr="00592F4F">
                    <w:rPr>
                      <w:sz w:val="16"/>
                      <w:szCs w:val="16"/>
                      <w:lang w:val="en-US"/>
                    </w:rPr>
                    <w:t xml:space="preserve">. d), d.lgs. n. 33/2013 </w:t>
                  </w:r>
                </w:p>
                <w:p w:rsidR="0078666E" w:rsidRPr="00592F4F" w:rsidRDefault="0078666E" w:rsidP="007D1ECE">
                  <w:pPr>
                    <w:pStyle w:val="Default"/>
                    <w:rPr>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2) uffici ai quali rivolgersi per informazioni, orari e modalità di accesso con indicazione degli indirizzi, recapiti telefonici e caselle di posta elettronica istituzionale a cui presentare le istanze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(ex art. 8,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Dichiarazioni sostitutive e acquisizione d'ufficio dei dati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Art. 35, c. 3,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Recapiti dell'ufficio responsabile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Recapiti telefonici e casella di posta elettronica istituzionale dell'ufficio responsabile per le attività volte a gestire, garantire e verificare la trasmissione dei dati o l'accesso diretto degli stessi da parte delle amministrazioni procedenti all'acquisizione d'ufficio dei dati e allo svolgimento dei controlli sulle dichiarazioni sostitutive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(ex art. 8,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r>
            <w:tr w:rsidR="0078666E" w:rsidRPr="00592F4F" w:rsidTr="00592F4F">
              <w:trPr>
                <w:gridAfter w:val="1"/>
                <w:wAfter w:w="1716" w:type="dxa"/>
              </w:trPr>
              <w:tc>
                <w:tcPr>
                  <w:tcW w:w="1715" w:type="dxa"/>
                  <w:vMerge w:val="restart"/>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6"/>
                      <w:szCs w:val="16"/>
                    </w:rPr>
                  </w:pPr>
                  <w:r w:rsidRPr="00592F4F">
                    <w:rPr>
                      <w:b/>
                      <w:bCs/>
                      <w:sz w:val="16"/>
                      <w:szCs w:val="16"/>
                    </w:rPr>
                    <w:t xml:space="preserve">Provvedimenti </w:t>
                  </w:r>
                </w:p>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Provvedimenti organi indirizzo politico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lang w:val="en-US"/>
                    </w:rPr>
                  </w:pPr>
                  <w:r w:rsidRPr="00592F4F">
                    <w:rPr>
                      <w:sz w:val="16"/>
                      <w:szCs w:val="16"/>
                      <w:lang w:val="en-US"/>
                    </w:rPr>
                    <w:t xml:space="preserve">Art. 23, c. 1, d.lgs. n. 33/2013 /Art. 1, co. 16 </w:t>
                  </w:r>
                  <w:proofErr w:type="spellStart"/>
                  <w:r w:rsidRPr="00592F4F">
                    <w:rPr>
                      <w:sz w:val="16"/>
                      <w:szCs w:val="16"/>
                      <w:lang w:val="en-US"/>
                    </w:rPr>
                    <w:t>della</w:t>
                  </w:r>
                  <w:proofErr w:type="spellEnd"/>
                  <w:r w:rsidRPr="00592F4F">
                    <w:rPr>
                      <w:sz w:val="16"/>
                      <w:szCs w:val="16"/>
                      <w:lang w:val="en-US"/>
                    </w:rPr>
                    <w:t xml:space="preserve"> l. n. 190/2012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Provvedimenti organi indirizzo politico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Elenco dei provvedimenti, con particolare riferimento ai provvedimenti finali dei procedimenti di: scelta del contraente per l'affidamento di lavori, forniture e servizi; accordi stipulati dall'amministrazione con soggetti privati o con altre amministrazioni pubbliche.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lang w:val="en-US"/>
                    </w:rPr>
                  </w:pPr>
                  <w:proofErr w:type="spellStart"/>
                  <w:r w:rsidRPr="00592F4F">
                    <w:rPr>
                      <w:sz w:val="16"/>
                      <w:szCs w:val="16"/>
                      <w:lang w:val="en-US"/>
                    </w:rPr>
                    <w:t>Semestrale</w:t>
                  </w:r>
                  <w:proofErr w:type="spellEnd"/>
                  <w:r w:rsidRPr="00592F4F">
                    <w:rPr>
                      <w:sz w:val="16"/>
                      <w:szCs w:val="16"/>
                      <w:lang w:val="en-US"/>
                    </w:rPr>
                    <w:t xml:space="preserve"> (art. 23, c. 1,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B33500" w:rsidP="00592F4F">
                  <w:pPr>
                    <w:pStyle w:val="Default"/>
                    <w:jc w:val="center"/>
                    <w:rPr>
                      <w:b/>
                      <w:bCs/>
                      <w:sz w:val="13"/>
                      <w:szCs w:val="13"/>
                    </w:rPr>
                  </w:pPr>
                  <w:r w:rsidRPr="00B33500">
                    <w:rPr>
                      <w:b/>
                      <w:bCs/>
                      <w:sz w:val="13"/>
                      <w:szCs w:val="13"/>
                    </w:rPr>
                    <w:t>AREA COMPETENTE PER MATERIA</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B33500" w:rsidP="00592F4F">
                  <w:pPr>
                    <w:pStyle w:val="Default"/>
                    <w:jc w:val="center"/>
                    <w:rPr>
                      <w:b/>
                      <w:bCs/>
                      <w:sz w:val="13"/>
                      <w:szCs w:val="13"/>
                    </w:rPr>
                  </w:pPr>
                  <w:r w:rsidRPr="00B33500">
                    <w:rPr>
                      <w:b/>
                      <w:bCs/>
                      <w:sz w:val="13"/>
                      <w:szCs w:val="13"/>
                    </w:rPr>
                    <w:t>AREA COMPETENTE PER MATERIA</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Provvedimenti dirigenti amministrativi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lang w:val="en-US"/>
                    </w:rPr>
                  </w:pPr>
                  <w:r w:rsidRPr="00592F4F">
                    <w:rPr>
                      <w:sz w:val="16"/>
                      <w:szCs w:val="16"/>
                      <w:lang w:val="en-US"/>
                    </w:rPr>
                    <w:t xml:space="preserve">Art. 23, c. 1, d.lgs. n. 33/2013 /Art. 1, co. 16 </w:t>
                  </w:r>
                  <w:proofErr w:type="spellStart"/>
                  <w:r w:rsidRPr="00592F4F">
                    <w:rPr>
                      <w:sz w:val="16"/>
                      <w:szCs w:val="16"/>
                      <w:lang w:val="en-US"/>
                    </w:rPr>
                    <w:t>della</w:t>
                  </w:r>
                  <w:proofErr w:type="spellEnd"/>
                  <w:r w:rsidRPr="00592F4F">
                    <w:rPr>
                      <w:sz w:val="16"/>
                      <w:szCs w:val="16"/>
                      <w:lang w:val="en-US"/>
                    </w:rPr>
                    <w:t xml:space="preserve"> l. n. 190/2013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Provvedimenti dirigenti amministrativi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Elenco dei provvedimenti, con particolare riferimento ai provvedimenti finali dei procedimenti di: scelta del contraente per l'affidamento </w:t>
                  </w:r>
                  <w:r>
                    <w:rPr>
                      <w:sz w:val="16"/>
                      <w:szCs w:val="16"/>
                    </w:rPr>
                    <w:t>di lavori, forniture e servizi</w:t>
                  </w:r>
                  <w:r w:rsidRPr="00592F4F">
                    <w:rPr>
                      <w:sz w:val="16"/>
                      <w:szCs w:val="16"/>
                    </w:rPr>
                    <w:t xml:space="preserve">; accordi stipulati dall'amministrazione con soggetti privati o con altre amministrazioni pubbliche.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lang w:val="en-US"/>
                    </w:rPr>
                  </w:pPr>
                  <w:proofErr w:type="spellStart"/>
                  <w:r w:rsidRPr="00592F4F">
                    <w:rPr>
                      <w:sz w:val="16"/>
                      <w:szCs w:val="16"/>
                      <w:lang w:val="en-US"/>
                    </w:rPr>
                    <w:t>Semestrale</w:t>
                  </w:r>
                  <w:proofErr w:type="spellEnd"/>
                  <w:r w:rsidRPr="00592F4F">
                    <w:rPr>
                      <w:sz w:val="16"/>
                      <w:szCs w:val="16"/>
                      <w:lang w:val="en-US"/>
                    </w:rPr>
                    <w:t xml:space="preserve"> (art. 23, c. 1,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r>
            <w:tr w:rsidR="0078666E" w:rsidRPr="00592F4F" w:rsidTr="00592F4F">
              <w:trPr>
                <w:gridAfter w:val="1"/>
                <w:wAfter w:w="1716" w:type="dxa"/>
              </w:trPr>
              <w:tc>
                <w:tcPr>
                  <w:tcW w:w="1715" w:type="dxa"/>
                  <w:vMerge w:val="restart"/>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6"/>
                      <w:szCs w:val="16"/>
                    </w:rPr>
                  </w:pPr>
                  <w:r w:rsidRPr="00592F4F">
                    <w:rPr>
                      <w:b/>
                      <w:bCs/>
                      <w:sz w:val="16"/>
                      <w:szCs w:val="16"/>
                    </w:rPr>
                    <w:t xml:space="preserve">Bandi di gara e contratti </w:t>
                  </w:r>
                </w:p>
                <w:p w:rsidR="0078666E" w:rsidRPr="00592F4F" w:rsidRDefault="0078666E" w:rsidP="00592F4F">
                  <w:pPr>
                    <w:pStyle w:val="Default"/>
                    <w:jc w:val="center"/>
                    <w:rPr>
                      <w:b/>
                      <w:bCs/>
                      <w:sz w:val="16"/>
                      <w:szCs w:val="16"/>
                    </w:rPr>
                  </w:pPr>
                </w:p>
              </w:tc>
              <w:tc>
                <w:tcPr>
                  <w:tcW w:w="1716" w:type="dxa"/>
                  <w:vMerge w:val="restart"/>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6"/>
                      <w:szCs w:val="16"/>
                    </w:rPr>
                  </w:pPr>
                  <w:r w:rsidRPr="00592F4F">
                    <w:rPr>
                      <w:sz w:val="16"/>
                      <w:szCs w:val="16"/>
                    </w:rPr>
                    <w:t xml:space="preserve">Informazioni sulle singole procedure in formato tabellare </w:t>
                  </w:r>
                </w:p>
                <w:p w:rsidR="0078666E" w:rsidRPr="00592F4F" w:rsidRDefault="0078666E" w:rsidP="00592F4F">
                  <w:pPr>
                    <w:pStyle w:val="Default"/>
                    <w:jc w:val="center"/>
                    <w:rPr>
                      <w:b/>
                      <w:bCs/>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7B2FC0">
                  <w:pPr>
                    <w:pStyle w:val="Default"/>
                    <w:rPr>
                      <w:sz w:val="16"/>
                      <w:szCs w:val="16"/>
                    </w:rPr>
                  </w:pPr>
                  <w:r w:rsidRPr="00592F4F">
                    <w:rPr>
                      <w:sz w:val="16"/>
                      <w:szCs w:val="16"/>
                    </w:rPr>
                    <w:t xml:space="preserve">Art. 4 </w:t>
                  </w:r>
                  <w:proofErr w:type="spellStart"/>
                  <w:r w:rsidRPr="00592F4F">
                    <w:rPr>
                      <w:sz w:val="16"/>
                      <w:szCs w:val="16"/>
                    </w:rPr>
                    <w:t>delib</w:t>
                  </w:r>
                  <w:proofErr w:type="spellEnd"/>
                  <w:r w:rsidRPr="00592F4F">
                    <w:rPr>
                      <w:sz w:val="16"/>
                      <w:szCs w:val="16"/>
                    </w:rPr>
                    <w:t xml:space="preserve">. </w:t>
                  </w:r>
                  <w:proofErr w:type="spellStart"/>
                  <w:r w:rsidRPr="00592F4F">
                    <w:rPr>
                      <w:sz w:val="16"/>
                      <w:szCs w:val="16"/>
                    </w:rPr>
                    <w:t>Anac</w:t>
                  </w:r>
                  <w:proofErr w:type="spellEnd"/>
                  <w:r w:rsidRPr="00592F4F">
                    <w:rPr>
                      <w:sz w:val="16"/>
                      <w:szCs w:val="16"/>
                    </w:rPr>
                    <w:t xml:space="preserve"> n. 39/2016 </w:t>
                  </w:r>
                </w:p>
                <w:p w:rsidR="0078666E" w:rsidRPr="00592F4F" w:rsidRDefault="0078666E" w:rsidP="007D1ECE">
                  <w:pPr>
                    <w:pStyle w:val="Default"/>
                    <w:rPr>
                      <w:sz w:val="16"/>
                      <w:szCs w:val="16"/>
                    </w:rPr>
                  </w:pPr>
                </w:p>
              </w:tc>
              <w:tc>
                <w:tcPr>
                  <w:tcW w:w="1716" w:type="dxa"/>
                  <w:vMerge w:val="restart"/>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6"/>
                      <w:szCs w:val="16"/>
                    </w:rPr>
                  </w:pPr>
                  <w:r w:rsidRPr="00592F4F">
                    <w:rPr>
                      <w:sz w:val="16"/>
                      <w:szCs w:val="16"/>
                    </w:rPr>
                    <w:t xml:space="preserve">Dati previsti dall'articolo 1, comma 32, della legge 6 novembre 2012, n. 190 Informazioni sulle singole procedure (da pubblicare secondo le </w:t>
                  </w:r>
                </w:p>
                <w:p w:rsidR="0078666E" w:rsidRPr="00592F4F" w:rsidRDefault="0078666E" w:rsidP="00592F4F">
                  <w:pPr>
                    <w:pStyle w:val="Default"/>
                    <w:jc w:val="center"/>
                    <w:rPr>
                      <w:sz w:val="16"/>
                      <w:szCs w:val="16"/>
                    </w:rPr>
                  </w:pPr>
                  <w:r w:rsidRPr="00592F4F">
                    <w:rPr>
                      <w:sz w:val="16"/>
                      <w:szCs w:val="16"/>
                    </w:rPr>
                    <w:t xml:space="preserve">"Specifiche tecniche per la pubblicazione dei dati ai sensi dell'art. 1, comma 32, della Legge n. 190/2012", adottate secondo quanto indicato nella </w:t>
                  </w:r>
                  <w:proofErr w:type="spellStart"/>
                  <w:r w:rsidRPr="00592F4F">
                    <w:rPr>
                      <w:sz w:val="16"/>
                      <w:szCs w:val="16"/>
                    </w:rPr>
                    <w:t>delib</w:t>
                  </w:r>
                  <w:proofErr w:type="spellEnd"/>
                  <w:r w:rsidRPr="00592F4F">
                    <w:rPr>
                      <w:sz w:val="16"/>
                      <w:szCs w:val="16"/>
                    </w:rPr>
                    <w:t xml:space="preserve">. </w:t>
                  </w:r>
                  <w:proofErr w:type="spellStart"/>
                  <w:r w:rsidRPr="00592F4F">
                    <w:rPr>
                      <w:sz w:val="16"/>
                      <w:szCs w:val="16"/>
                    </w:rPr>
                    <w:t>Anac</w:t>
                  </w:r>
                  <w:proofErr w:type="spellEnd"/>
                  <w:r w:rsidRPr="00592F4F">
                    <w:rPr>
                      <w:sz w:val="16"/>
                      <w:szCs w:val="16"/>
                    </w:rPr>
                    <w:t xml:space="preserve"> 39/2016) </w:t>
                  </w:r>
                </w:p>
                <w:p w:rsidR="0078666E" w:rsidRPr="00592F4F" w:rsidRDefault="0078666E" w:rsidP="00592F4F">
                  <w:pPr>
                    <w:pStyle w:val="Default"/>
                    <w:jc w:val="center"/>
                    <w:rPr>
                      <w:b/>
                      <w:bCs/>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Codice Identificativo Gara (CIG)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7B2FC0">
                  <w:pPr>
                    <w:pStyle w:val="Default"/>
                    <w:rPr>
                      <w:sz w:val="16"/>
                      <w:szCs w:val="16"/>
                    </w:rPr>
                  </w:pPr>
                  <w:r w:rsidRPr="00592F4F">
                    <w:rPr>
                      <w:sz w:val="16"/>
                      <w:szCs w:val="16"/>
                      <w:lang w:val="en-US"/>
                    </w:rPr>
                    <w:t xml:space="preserve">Art. 1, c. 32, l. n. 190/2012 Art. 37, c. 1, </w:t>
                  </w:r>
                  <w:proofErr w:type="spellStart"/>
                  <w:r w:rsidRPr="00592F4F">
                    <w:rPr>
                      <w:sz w:val="16"/>
                      <w:szCs w:val="16"/>
                      <w:lang w:val="en-US"/>
                    </w:rPr>
                    <w:t>lett</w:t>
                  </w:r>
                  <w:proofErr w:type="spellEnd"/>
                  <w:r w:rsidRPr="00592F4F">
                    <w:rPr>
                      <w:sz w:val="16"/>
                      <w:szCs w:val="16"/>
                      <w:lang w:val="en-US"/>
                    </w:rPr>
                    <w:t xml:space="preserve">. a) d.lgs. n. 33/2013 Art. 4 </w:t>
                  </w:r>
                  <w:proofErr w:type="spellStart"/>
                  <w:r w:rsidRPr="00592F4F">
                    <w:rPr>
                      <w:sz w:val="16"/>
                      <w:szCs w:val="16"/>
                      <w:lang w:val="en-US"/>
                    </w:rPr>
                    <w:t>delib</w:t>
                  </w:r>
                  <w:proofErr w:type="spellEnd"/>
                  <w:r w:rsidRPr="00592F4F">
                    <w:rPr>
                      <w:sz w:val="16"/>
                      <w:szCs w:val="16"/>
                      <w:lang w:val="en-US"/>
                    </w:rPr>
                    <w:t xml:space="preserve">. </w:t>
                  </w:r>
                  <w:proofErr w:type="spellStart"/>
                  <w:r w:rsidRPr="00592F4F">
                    <w:rPr>
                      <w:sz w:val="16"/>
                      <w:szCs w:val="16"/>
                    </w:rPr>
                    <w:t>Anac</w:t>
                  </w:r>
                  <w:proofErr w:type="spellEnd"/>
                  <w:r w:rsidRPr="00592F4F">
                    <w:rPr>
                      <w:sz w:val="16"/>
                      <w:szCs w:val="16"/>
                    </w:rPr>
                    <w:t xml:space="preserve"> n. 39/2016 </w:t>
                  </w:r>
                </w:p>
                <w:p w:rsidR="0078666E" w:rsidRPr="00592F4F" w:rsidRDefault="0078666E" w:rsidP="007D1ECE">
                  <w:pPr>
                    <w:pStyle w:val="Default"/>
                    <w:rPr>
                      <w:sz w:val="16"/>
                      <w:szCs w:val="16"/>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Struttura proponente, Oggetto del bando, Procedura di scelta del contraente, Elenco degli operatori invitati a presentare offerte/Numero di offerenti che hanno partecipato al procedimento, Aggiudicatario, Importo di aggiudicazione, Tempi di completamento dell'opera servizio o fornitura, Importo delle somme liquidate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7B2FC0">
                  <w:pPr>
                    <w:pStyle w:val="Default"/>
                    <w:rPr>
                      <w:sz w:val="16"/>
                      <w:szCs w:val="16"/>
                    </w:rPr>
                  </w:pPr>
                  <w:r w:rsidRPr="00592F4F">
                    <w:rPr>
                      <w:sz w:val="16"/>
                      <w:szCs w:val="16"/>
                      <w:lang w:val="en-US"/>
                    </w:rPr>
                    <w:t xml:space="preserve">Art. 1, c. 32, l. n. 190/2012 Art. 37, c. 1, </w:t>
                  </w:r>
                  <w:proofErr w:type="spellStart"/>
                  <w:r w:rsidRPr="00592F4F">
                    <w:rPr>
                      <w:sz w:val="16"/>
                      <w:szCs w:val="16"/>
                      <w:lang w:val="en-US"/>
                    </w:rPr>
                    <w:t>lett</w:t>
                  </w:r>
                  <w:proofErr w:type="spellEnd"/>
                  <w:r w:rsidRPr="00592F4F">
                    <w:rPr>
                      <w:sz w:val="16"/>
                      <w:szCs w:val="16"/>
                      <w:lang w:val="en-US"/>
                    </w:rPr>
                    <w:t xml:space="preserve">. a) d.lgs. n. 33/2013 Art. 4 </w:t>
                  </w:r>
                  <w:proofErr w:type="spellStart"/>
                  <w:r w:rsidRPr="00592F4F">
                    <w:rPr>
                      <w:sz w:val="16"/>
                      <w:szCs w:val="16"/>
                      <w:lang w:val="en-US"/>
                    </w:rPr>
                    <w:t>delib</w:t>
                  </w:r>
                  <w:proofErr w:type="spellEnd"/>
                  <w:r w:rsidRPr="00592F4F">
                    <w:rPr>
                      <w:sz w:val="16"/>
                      <w:szCs w:val="16"/>
                      <w:lang w:val="en-US"/>
                    </w:rPr>
                    <w:t xml:space="preserve">. </w:t>
                  </w:r>
                  <w:proofErr w:type="spellStart"/>
                  <w:r w:rsidRPr="00592F4F">
                    <w:rPr>
                      <w:sz w:val="16"/>
                      <w:szCs w:val="16"/>
                    </w:rPr>
                    <w:t>Anac</w:t>
                  </w:r>
                  <w:proofErr w:type="spellEnd"/>
                  <w:r w:rsidRPr="00592F4F">
                    <w:rPr>
                      <w:sz w:val="16"/>
                      <w:szCs w:val="16"/>
                    </w:rPr>
                    <w:t xml:space="preserve"> n. 39/2016 </w:t>
                  </w:r>
                </w:p>
                <w:p w:rsidR="0078666E" w:rsidRPr="00592F4F" w:rsidRDefault="0078666E" w:rsidP="007D1ECE">
                  <w:pPr>
                    <w:pStyle w:val="Default"/>
                    <w:rPr>
                      <w:sz w:val="16"/>
                      <w:szCs w:val="16"/>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Tabelle riassuntive rese liberamente scaricabili in un formato digitale standard aperto con informazioni sui contratti relative all'anno precedente (nello specifico: Codice Identificativo Gara (CIG), struttura proponente, oggetto del bando, procedura di scelta del contraente, elenco degli operatori invitati a presentare </w:t>
                  </w:r>
                  <w:r w:rsidRPr="00592F4F">
                    <w:rPr>
                      <w:sz w:val="16"/>
                      <w:szCs w:val="16"/>
                    </w:rPr>
                    <w:lastRenderedPageBreak/>
                    <w:t xml:space="preserve">offerte/numero di offerenti che hanno partecipato al procedimento, aggiudicatario, importo di aggiudicazione, tempi di completamento dell'opera servizio o fornitura, importo delle somme liquidate)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lang w:val="en-US"/>
                    </w:rPr>
                  </w:pPr>
                  <w:proofErr w:type="spellStart"/>
                  <w:r w:rsidRPr="00592F4F">
                    <w:rPr>
                      <w:sz w:val="16"/>
                      <w:szCs w:val="16"/>
                      <w:lang w:val="en-US"/>
                    </w:rPr>
                    <w:lastRenderedPageBreak/>
                    <w:t>Annuale</w:t>
                  </w:r>
                  <w:proofErr w:type="spellEnd"/>
                  <w:r w:rsidRPr="00592F4F">
                    <w:rPr>
                      <w:sz w:val="16"/>
                      <w:szCs w:val="16"/>
                      <w:lang w:val="en-US"/>
                    </w:rPr>
                    <w:t xml:space="preserve"> (art. 1, c. 32, l. n. 190/2012)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w:t>
                  </w:r>
                  <w:r w:rsidR="00F67115">
                    <w:rPr>
                      <w:b/>
                      <w:bCs/>
                      <w:sz w:val="13"/>
                      <w:szCs w:val="13"/>
                    </w:rPr>
                    <w:t>AMMINISTRATIVA</w:t>
                  </w:r>
                  <w:r w:rsidRPr="00592F4F">
                    <w:rPr>
                      <w:b/>
                      <w:bCs/>
                      <w:sz w:val="13"/>
                      <w:szCs w:val="13"/>
                    </w:rPr>
                    <w:t xml:space="preserv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w:t>
                  </w:r>
                  <w:r w:rsidR="00F67115">
                    <w:rPr>
                      <w:b/>
                      <w:bCs/>
                      <w:sz w:val="13"/>
                      <w:szCs w:val="13"/>
                    </w:rPr>
                    <w:t>AMMINISTRATIVA</w:t>
                  </w:r>
                  <w:r w:rsidRPr="00592F4F">
                    <w:rPr>
                      <w:b/>
                      <w:bCs/>
                      <w:sz w:val="13"/>
                      <w:szCs w:val="13"/>
                    </w:rPr>
                    <w:t xml:space="preserve"> </w:t>
                  </w:r>
                </w:p>
              </w:tc>
            </w:tr>
            <w:tr w:rsidR="0078666E" w:rsidRPr="00592F4F" w:rsidTr="00592F4F">
              <w:trPr>
                <w:gridAfter w:val="1"/>
                <w:wAfter w:w="1716" w:type="dxa"/>
                <w:trHeight w:val="426"/>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vMerge w:val="restart"/>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6"/>
                      <w:szCs w:val="16"/>
                    </w:rPr>
                  </w:pPr>
                  <w:r w:rsidRPr="00592F4F">
                    <w:rPr>
                      <w:sz w:val="16"/>
                      <w:szCs w:val="16"/>
                    </w:rPr>
                    <w:t xml:space="preserve">Atti delle amministrazioni aggiudicatrici e degli enti aggiudicatori distintamente per ogni procedura </w:t>
                  </w:r>
                </w:p>
                <w:p w:rsidR="0078666E" w:rsidRPr="00592F4F" w:rsidRDefault="0078666E" w:rsidP="00592F4F">
                  <w:pPr>
                    <w:pStyle w:val="Default"/>
                    <w:jc w:val="center"/>
                    <w:rPr>
                      <w:b/>
                      <w:bCs/>
                      <w:sz w:val="16"/>
                      <w:szCs w:val="16"/>
                    </w:rPr>
                  </w:pPr>
                </w:p>
              </w:tc>
              <w:tc>
                <w:tcPr>
                  <w:tcW w:w="1716" w:type="dxa"/>
                  <w:vMerge w:val="restart"/>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lang w:val="en-US"/>
                    </w:rPr>
                  </w:pPr>
                  <w:r w:rsidRPr="00592F4F">
                    <w:rPr>
                      <w:sz w:val="16"/>
                      <w:szCs w:val="16"/>
                      <w:lang w:val="en-US"/>
                    </w:rPr>
                    <w:t xml:space="preserve">Art. 37, c. 1, </w:t>
                  </w:r>
                  <w:proofErr w:type="spellStart"/>
                  <w:r w:rsidRPr="00592F4F">
                    <w:rPr>
                      <w:sz w:val="16"/>
                      <w:szCs w:val="16"/>
                      <w:lang w:val="en-US"/>
                    </w:rPr>
                    <w:t>lett</w:t>
                  </w:r>
                  <w:proofErr w:type="spellEnd"/>
                  <w:r w:rsidRPr="00592F4F">
                    <w:rPr>
                      <w:sz w:val="16"/>
                      <w:szCs w:val="16"/>
                      <w:lang w:val="en-US"/>
                    </w:rPr>
                    <w:t xml:space="preserve">. b) d.lgs. n. 33/2013 </w:t>
                  </w:r>
                  <w:proofErr w:type="spellStart"/>
                  <w:r w:rsidRPr="00592F4F">
                    <w:rPr>
                      <w:sz w:val="16"/>
                      <w:szCs w:val="16"/>
                      <w:lang w:val="en-US"/>
                    </w:rPr>
                    <w:t>Artt</w:t>
                  </w:r>
                  <w:proofErr w:type="spellEnd"/>
                  <w:r w:rsidRPr="00592F4F">
                    <w:rPr>
                      <w:sz w:val="16"/>
                      <w:szCs w:val="16"/>
                      <w:lang w:val="en-US"/>
                    </w:rPr>
                    <w:t xml:space="preserve">. 21, c. 7, e 29, c. 1, d.lgs. n. 50/2016 </w:t>
                  </w:r>
                </w:p>
              </w:tc>
              <w:tc>
                <w:tcPr>
                  <w:tcW w:w="1716" w:type="dxa"/>
                  <w:vMerge w:val="restart"/>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Atti relativi alla programmazione di lavori, opere, servizi e forniture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BC2404">
                  <w:pPr>
                    <w:pStyle w:val="Default"/>
                    <w:rPr>
                      <w:sz w:val="16"/>
                      <w:szCs w:val="16"/>
                    </w:rPr>
                  </w:pPr>
                  <w:r w:rsidRPr="00592F4F">
                    <w:rPr>
                      <w:sz w:val="16"/>
                      <w:szCs w:val="16"/>
                    </w:rPr>
                    <w:t xml:space="preserve">Programma biennale degli acquisti di beni e servizi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672740" w:rsidP="00592F4F">
                  <w:pPr>
                    <w:pStyle w:val="Default"/>
                    <w:jc w:val="center"/>
                    <w:rPr>
                      <w:sz w:val="13"/>
                      <w:szCs w:val="13"/>
                    </w:rPr>
                  </w:pPr>
                  <w:r w:rsidRPr="00672740">
                    <w:rPr>
                      <w:b/>
                      <w:bCs/>
                      <w:sz w:val="13"/>
                      <w:szCs w:val="13"/>
                    </w:rPr>
                    <w:t>AREA TECNICA</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3"/>
                      <w:szCs w:val="13"/>
                    </w:rPr>
                  </w:pPr>
                  <w:r w:rsidRPr="00592F4F">
                    <w:rPr>
                      <w:b/>
                      <w:bCs/>
                      <w:sz w:val="13"/>
                      <w:szCs w:val="13"/>
                    </w:rPr>
                    <w:t xml:space="preserve">AREA </w:t>
                  </w:r>
                  <w:r w:rsidR="00F958D7">
                    <w:rPr>
                      <w:b/>
                      <w:bCs/>
                      <w:sz w:val="13"/>
                      <w:szCs w:val="13"/>
                    </w:rPr>
                    <w:t>TECNICA</w:t>
                  </w:r>
                </w:p>
              </w:tc>
            </w:tr>
            <w:tr w:rsidR="0078666E" w:rsidRPr="00592F4F" w:rsidTr="00592F4F">
              <w:trPr>
                <w:gridAfter w:val="1"/>
                <w:wAfter w:w="1716" w:type="dxa"/>
                <w:trHeight w:val="426"/>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6"/>
                      <w:szCs w:val="16"/>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Programma triennale dei lavori pubblici e relativi aggiornamenti annuali</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Tempestivo</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6F1FFB">
                  <w:pPr>
                    <w:pStyle w:val="Default"/>
                    <w:rPr>
                      <w:sz w:val="13"/>
                      <w:szCs w:val="13"/>
                    </w:rPr>
                  </w:pPr>
                  <w:r w:rsidRPr="00592F4F">
                    <w:rPr>
                      <w:b/>
                      <w:bCs/>
                      <w:sz w:val="13"/>
                      <w:szCs w:val="13"/>
                    </w:rPr>
                    <w:t>AREA TECNICA</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6F1FFB">
                  <w:pPr>
                    <w:pStyle w:val="Default"/>
                    <w:rPr>
                      <w:sz w:val="13"/>
                      <w:szCs w:val="13"/>
                    </w:rPr>
                  </w:pPr>
                  <w:r w:rsidRPr="00592F4F">
                    <w:rPr>
                      <w:b/>
                      <w:bCs/>
                      <w:sz w:val="13"/>
                      <w:szCs w:val="13"/>
                    </w:rPr>
                    <w:t>AREA TECNICA</w:t>
                  </w:r>
                  <w:r>
                    <w:rPr>
                      <w:b/>
                      <w:bCs/>
                      <w:sz w:val="13"/>
                      <w:szCs w:val="13"/>
                    </w:rPr>
                    <w:t xml:space="preserve"> </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7D1ECE">
                  <w:pPr>
                    <w:pStyle w:val="Default"/>
                    <w:rPr>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22E7D">
                  <w:pPr>
                    <w:pStyle w:val="Default"/>
                    <w:rPr>
                      <w:sz w:val="16"/>
                      <w:szCs w:val="16"/>
                    </w:rPr>
                  </w:pPr>
                  <w:r w:rsidRPr="00592F4F">
                    <w:rPr>
                      <w:sz w:val="16"/>
                      <w:szCs w:val="16"/>
                    </w:rPr>
                    <w:t xml:space="preserve">Per ciascuna procedura: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7D1ECE">
                  <w:pPr>
                    <w:pStyle w:val="Default"/>
                    <w:rPr>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7D1ECE">
                  <w:pPr>
                    <w:pStyle w:val="Default"/>
                    <w:rPr>
                      <w:b/>
                      <w:bCs/>
                      <w:sz w:val="13"/>
                      <w:szCs w:val="13"/>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7D1ECE">
                  <w:pPr>
                    <w:pStyle w:val="Default"/>
                    <w:rPr>
                      <w:b/>
                      <w:bCs/>
                      <w:sz w:val="13"/>
                      <w:szCs w:val="13"/>
                    </w:rPr>
                  </w:pP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lang w:val="en-US"/>
                    </w:rPr>
                  </w:pPr>
                  <w:r w:rsidRPr="00592F4F">
                    <w:rPr>
                      <w:sz w:val="16"/>
                      <w:szCs w:val="16"/>
                      <w:lang w:val="en-US"/>
                    </w:rPr>
                    <w:t xml:space="preserve">Art. 37, c. 1, </w:t>
                  </w:r>
                  <w:proofErr w:type="spellStart"/>
                  <w:r w:rsidRPr="00592F4F">
                    <w:rPr>
                      <w:sz w:val="16"/>
                      <w:szCs w:val="16"/>
                      <w:lang w:val="en-US"/>
                    </w:rPr>
                    <w:t>lett</w:t>
                  </w:r>
                  <w:proofErr w:type="spellEnd"/>
                  <w:r w:rsidRPr="00592F4F">
                    <w:rPr>
                      <w:sz w:val="16"/>
                      <w:szCs w:val="16"/>
                      <w:lang w:val="en-US"/>
                    </w:rPr>
                    <w:t xml:space="preserve">. b) d.lgs. n. 33/2013 e art. 29, c. 1, d.lgs. n. 50/2016 </w:t>
                  </w:r>
                </w:p>
              </w:tc>
              <w:tc>
                <w:tcPr>
                  <w:tcW w:w="1716" w:type="dxa"/>
                  <w:vMerge w:val="restart"/>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Atti relativi alle procedure per l’affidamento di appalti pubblici di servizi, forniture, lavori e opere, di concorsi pubblici di progettazione, di concorsi di idee e di concessioni. Compresi quelli tra </w:t>
                  </w:r>
                </w:p>
                <w:p w:rsidR="0078666E" w:rsidRPr="00592F4F" w:rsidRDefault="0078666E" w:rsidP="006D7F43">
                  <w:pPr>
                    <w:pStyle w:val="Default"/>
                    <w:rPr>
                      <w:sz w:val="16"/>
                      <w:szCs w:val="16"/>
                    </w:rPr>
                  </w:pPr>
                  <w:r w:rsidRPr="00592F4F">
                    <w:rPr>
                      <w:sz w:val="16"/>
                      <w:szCs w:val="16"/>
                    </w:rPr>
                    <w:t>enti nell'</w:t>
                  </w:r>
                  <w:r w:rsidR="00B93A84">
                    <w:rPr>
                      <w:sz w:val="16"/>
                      <w:szCs w:val="16"/>
                    </w:rPr>
                    <w:t>am</w:t>
                  </w:r>
                  <w:r w:rsidRPr="00592F4F">
                    <w:rPr>
                      <w:sz w:val="16"/>
                      <w:szCs w:val="16"/>
                    </w:rPr>
                    <w:t xml:space="preserve">bito del settore pubblico di cui all'art. 5 del </w:t>
                  </w:r>
                  <w:proofErr w:type="spellStart"/>
                  <w:r w:rsidRPr="00592F4F">
                    <w:rPr>
                      <w:sz w:val="16"/>
                      <w:szCs w:val="16"/>
                    </w:rPr>
                    <w:t>d</w:t>
                  </w:r>
                  <w:r w:rsidR="00B93A84">
                    <w:rPr>
                      <w:sz w:val="16"/>
                      <w:szCs w:val="16"/>
                    </w:rPr>
                    <w:t>.</w:t>
                  </w:r>
                  <w:r w:rsidRPr="00592F4F">
                    <w:rPr>
                      <w:sz w:val="16"/>
                      <w:szCs w:val="16"/>
                    </w:rPr>
                    <w:t>lgs</w:t>
                  </w:r>
                  <w:proofErr w:type="spellEnd"/>
                  <w:r w:rsidRPr="00592F4F">
                    <w:rPr>
                      <w:sz w:val="16"/>
                      <w:szCs w:val="16"/>
                    </w:rPr>
                    <w:t xml:space="preserve"> n. 50/2016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b/>
                      <w:bCs/>
                      <w:sz w:val="16"/>
                      <w:szCs w:val="16"/>
                    </w:rPr>
                    <w:t xml:space="preserve">Avvisi di </w:t>
                  </w:r>
                  <w:proofErr w:type="spellStart"/>
                  <w:r w:rsidRPr="00592F4F">
                    <w:rPr>
                      <w:b/>
                      <w:bCs/>
                      <w:sz w:val="16"/>
                      <w:szCs w:val="16"/>
                    </w:rPr>
                    <w:t>preinformazione</w:t>
                  </w:r>
                  <w:proofErr w:type="spellEnd"/>
                  <w:r w:rsidRPr="00592F4F">
                    <w:rPr>
                      <w:b/>
                      <w:bCs/>
                      <w:sz w:val="16"/>
                      <w:szCs w:val="16"/>
                    </w:rPr>
                    <w:t xml:space="preserve"> </w:t>
                  </w:r>
                  <w:r w:rsidRPr="00592F4F">
                    <w:rPr>
                      <w:sz w:val="16"/>
                      <w:szCs w:val="16"/>
                    </w:rPr>
                    <w:t xml:space="preserve">- Avvisi di </w:t>
                  </w:r>
                  <w:proofErr w:type="spellStart"/>
                  <w:r w:rsidRPr="00592F4F">
                    <w:rPr>
                      <w:sz w:val="16"/>
                      <w:szCs w:val="16"/>
                    </w:rPr>
                    <w:t>preinformazione</w:t>
                  </w:r>
                  <w:proofErr w:type="spellEnd"/>
                  <w:r w:rsidRPr="00592F4F">
                    <w:rPr>
                      <w:sz w:val="16"/>
                      <w:szCs w:val="16"/>
                    </w:rPr>
                    <w:t xml:space="preserve"> (art. 70, c. 1, 2 e 3, </w:t>
                  </w:r>
                  <w:proofErr w:type="spellStart"/>
                  <w:r w:rsidRPr="00592F4F">
                    <w:rPr>
                      <w:sz w:val="16"/>
                      <w:szCs w:val="16"/>
                    </w:rPr>
                    <w:t>dlgs</w:t>
                  </w:r>
                  <w:proofErr w:type="spellEnd"/>
                  <w:r w:rsidRPr="00592F4F">
                    <w:rPr>
                      <w:sz w:val="16"/>
                      <w:szCs w:val="16"/>
                    </w:rPr>
                    <w:t xml:space="preserve"> n. 50/2016); Bandi ed avvisi di </w:t>
                  </w:r>
                  <w:proofErr w:type="spellStart"/>
                  <w:r w:rsidRPr="00592F4F">
                    <w:rPr>
                      <w:sz w:val="16"/>
                      <w:szCs w:val="16"/>
                    </w:rPr>
                    <w:t>preinformazioni</w:t>
                  </w:r>
                  <w:proofErr w:type="spellEnd"/>
                  <w:r w:rsidRPr="00592F4F">
                    <w:rPr>
                      <w:sz w:val="16"/>
                      <w:szCs w:val="16"/>
                    </w:rPr>
                    <w:t xml:space="preserve"> (art. 141, </w:t>
                  </w:r>
                  <w:proofErr w:type="spellStart"/>
                  <w:r w:rsidRPr="00592F4F">
                    <w:rPr>
                      <w:sz w:val="16"/>
                      <w:szCs w:val="16"/>
                    </w:rPr>
                    <w:t>dlgs</w:t>
                  </w:r>
                  <w:proofErr w:type="spellEnd"/>
                  <w:r w:rsidRPr="00592F4F">
                    <w:rPr>
                      <w:sz w:val="16"/>
                      <w:szCs w:val="16"/>
                    </w:rPr>
                    <w:t xml:space="preserve"> n. 50/2016)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6D7F43">
                  <w:pPr>
                    <w:pStyle w:val="Default"/>
                    <w:rPr>
                      <w:sz w:val="16"/>
                      <w:szCs w:val="16"/>
                      <w:lang w:val="en-US"/>
                    </w:rPr>
                  </w:pPr>
                  <w:r w:rsidRPr="00592F4F">
                    <w:rPr>
                      <w:sz w:val="16"/>
                      <w:szCs w:val="16"/>
                      <w:lang w:val="en-US"/>
                    </w:rPr>
                    <w:t xml:space="preserve">Art. 37, c. 1, </w:t>
                  </w:r>
                  <w:proofErr w:type="spellStart"/>
                  <w:r w:rsidRPr="00592F4F">
                    <w:rPr>
                      <w:sz w:val="16"/>
                      <w:szCs w:val="16"/>
                      <w:lang w:val="en-US"/>
                    </w:rPr>
                    <w:t>lett</w:t>
                  </w:r>
                  <w:proofErr w:type="spellEnd"/>
                  <w:r w:rsidRPr="00592F4F">
                    <w:rPr>
                      <w:sz w:val="16"/>
                      <w:szCs w:val="16"/>
                      <w:lang w:val="en-US"/>
                    </w:rPr>
                    <w:t xml:space="preserve">. b) d.lgs. n. 33/2013 e art. 29, c. 1, d.lgs. n. 50/2016 </w:t>
                  </w:r>
                </w:p>
                <w:p w:rsidR="0078666E" w:rsidRPr="00592F4F" w:rsidRDefault="0078666E" w:rsidP="00C073F3">
                  <w:pPr>
                    <w:pStyle w:val="Default"/>
                    <w:rPr>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b/>
                      <w:bCs/>
                      <w:sz w:val="16"/>
                      <w:szCs w:val="16"/>
                    </w:rPr>
                    <w:t>Delibera a contrarre</w:t>
                  </w:r>
                  <w:r w:rsidRPr="00592F4F">
                    <w:rPr>
                      <w:sz w:val="16"/>
                      <w:szCs w:val="16"/>
                    </w:rPr>
                    <w:t xml:space="preserve">, nell'ipotesi di procedura negoziata senza previa pubblicazione di un bando di gara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6D7F43">
                  <w:pPr>
                    <w:pStyle w:val="Default"/>
                    <w:rPr>
                      <w:sz w:val="16"/>
                      <w:szCs w:val="16"/>
                      <w:lang w:val="en-US"/>
                    </w:rPr>
                  </w:pPr>
                  <w:r w:rsidRPr="00592F4F">
                    <w:rPr>
                      <w:sz w:val="16"/>
                      <w:szCs w:val="16"/>
                      <w:lang w:val="en-US"/>
                    </w:rPr>
                    <w:t xml:space="preserve">Art. 37, c. 1, </w:t>
                  </w:r>
                  <w:proofErr w:type="spellStart"/>
                  <w:r w:rsidRPr="00592F4F">
                    <w:rPr>
                      <w:sz w:val="16"/>
                      <w:szCs w:val="16"/>
                      <w:lang w:val="en-US"/>
                    </w:rPr>
                    <w:t>lett</w:t>
                  </w:r>
                  <w:proofErr w:type="spellEnd"/>
                  <w:r w:rsidRPr="00592F4F">
                    <w:rPr>
                      <w:sz w:val="16"/>
                      <w:szCs w:val="16"/>
                      <w:lang w:val="en-US"/>
                    </w:rPr>
                    <w:t xml:space="preserve">. b) d.lgs. n. 33/2013 e art. 29, c. 1, d.lgs. n. 50/2016 </w:t>
                  </w:r>
                </w:p>
                <w:p w:rsidR="0078666E" w:rsidRPr="00592F4F" w:rsidRDefault="0078666E" w:rsidP="00C073F3">
                  <w:pPr>
                    <w:pStyle w:val="Default"/>
                    <w:rPr>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b/>
                      <w:bCs/>
                      <w:sz w:val="16"/>
                      <w:szCs w:val="16"/>
                    </w:rPr>
                    <w:t xml:space="preserve">Avvisi e bandi </w:t>
                  </w:r>
                  <w:r w:rsidRPr="00592F4F">
                    <w:rPr>
                      <w:sz w:val="16"/>
                      <w:szCs w:val="16"/>
                    </w:rPr>
                    <w:t xml:space="preserve">- Avviso (art. 19, c. 1, </w:t>
                  </w:r>
                  <w:proofErr w:type="spellStart"/>
                  <w:r w:rsidRPr="00592F4F">
                    <w:rPr>
                      <w:sz w:val="16"/>
                      <w:szCs w:val="16"/>
                    </w:rPr>
                    <w:t>dlgs</w:t>
                  </w:r>
                  <w:proofErr w:type="spellEnd"/>
                  <w:r w:rsidRPr="00592F4F">
                    <w:rPr>
                      <w:sz w:val="16"/>
                      <w:szCs w:val="16"/>
                    </w:rPr>
                    <w:t xml:space="preserve"> n. 50/2016); Avviso di indagini di mercato (art. 36, c. 7, </w:t>
                  </w:r>
                  <w:proofErr w:type="spellStart"/>
                  <w:r w:rsidRPr="00592F4F">
                    <w:rPr>
                      <w:sz w:val="16"/>
                      <w:szCs w:val="16"/>
                    </w:rPr>
                    <w:t>dlgs</w:t>
                  </w:r>
                  <w:proofErr w:type="spellEnd"/>
                  <w:r w:rsidRPr="00592F4F">
                    <w:rPr>
                      <w:sz w:val="16"/>
                      <w:szCs w:val="16"/>
                    </w:rPr>
                    <w:t xml:space="preserve"> n. 50/2016 e Linee guida ANAC); Avviso di formazione elenco operatori economici e pubblicazione elenco (art. 36, c. 7, </w:t>
                  </w:r>
                  <w:proofErr w:type="spellStart"/>
                  <w:r w:rsidRPr="00592F4F">
                    <w:rPr>
                      <w:sz w:val="16"/>
                      <w:szCs w:val="16"/>
                    </w:rPr>
                    <w:t>dlgs</w:t>
                  </w:r>
                  <w:proofErr w:type="spellEnd"/>
                  <w:r w:rsidRPr="00592F4F">
                    <w:rPr>
                      <w:sz w:val="16"/>
                      <w:szCs w:val="16"/>
                    </w:rPr>
                    <w:t xml:space="preserve"> n. 50/2016 e Linee guida ANAC); Bandi ed avvisi (art. 36, c. 9, </w:t>
                  </w:r>
                  <w:proofErr w:type="spellStart"/>
                  <w:r w:rsidRPr="00592F4F">
                    <w:rPr>
                      <w:sz w:val="16"/>
                      <w:szCs w:val="16"/>
                    </w:rPr>
                    <w:t>dlgs</w:t>
                  </w:r>
                  <w:proofErr w:type="spellEnd"/>
                  <w:r w:rsidRPr="00592F4F">
                    <w:rPr>
                      <w:sz w:val="16"/>
                      <w:szCs w:val="16"/>
                    </w:rPr>
                    <w:t xml:space="preserve"> n. 50/2016); </w:t>
                  </w:r>
                  <w:r w:rsidRPr="00592F4F">
                    <w:rPr>
                      <w:sz w:val="16"/>
                      <w:szCs w:val="16"/>
                    </w:rPr>
                    <w:lastRenderedPageBreak/>
                    <w:t xml:space="preserve">Bandi ed avvisi (art. 73, c. 1, e 4, </w:t>
                  </w:r>
                  <w:proofErr w:type="spellStart"/>
                  <w:r w:rsidRPr="00592F4F">
                    <w:rPr>
                      <w:sz w:val="16"/>
                      <w:szCs w:val="16"/>
                    </w:rPr>
                    <w:t>dlgs</w:t>
                  </w:r>
                  <w:proofErr w:type="spellEnd"/>
                  <w:r w:rsidRPr="00592F4F">
                    <w:rPr>
                      <w:sz w:val="16"/>
                      <w:szCs w:val="16"/>
                    </w:rPr>
                    <w:t xml:space="preserve"> n. 50/2016); Bandi ed avvisi (art. 127, c. 1, </w:t>
                  </w:r>
                  <w:proofErr w:type="spellStart"/>
                  <w:r w:rsidRPr="00592F4F">
                    <w:rPr>
                      <w:sz w:val="16"/>
                      <w:szCs w:val="16"/>
                    </w:rPr>
                    <w:t>dlgs</w:t>
                  </w:r>
                  <w:proofErr w:type="spellEnd"/>
                  <w:r w:rsidRPr="00592F4F">
                    <w:rPr>
                      <w:sz w:val="16"/>
                      <w:szCs w:val="16"/>
                    </w:rPr>
                    <w:t xml:space="preserve"> n. 50/2016); Avviso periodico indicativo (art. 127, c. 2, </w:t>
                  </w:r>
                  <w:proofErr w:type="spellStart"/>
                  <w:r w:rsidRPr="00592F4F">
                    <w:rPr>
                      <w:sz w:val="16"/>
                      <w:szCs w:val="16"/>
                    </w:rPr>
                    <w:t>dlgs</w:t>
                  </w:r>
                  <w:proofErr w:type="spellEnd"/>
                  <w:r w:rsidRPr="00592F4F">
                    <w:rPr>
                      <w:sz w:val="16"/>
                      <w:szCs w:val="16"/>
                    </w:rPr>
                    <w:t xml:space="preserve"> n. 50/2016); Avviso relativo all’esito della procedura; Pubblicazione a livello nazionale di bandi e avvisi; Bando di concorso (art. 153, c. 1, </w:t>
                  </w:r>
                  <w:proofErr w:type="spellStart"/>
                  <w:r w:rsidRPr="00592F4F">
                    <w:rPr>
                      <w:sz w:val="16"/>
                      <w:szCs w:val="16"/>
                    </w:rPr>
                    <w:t>dlgs</w:t>
                  </w:r>
                  <w:proofErr w:type="spellEnd"/>
                  <w:r w:rsidRPr="00592F4F">
                    <w:rPr>
                      <w:sz w:val="16"/>
                      <w:szCs w:val="16"/>
                    </w:rPr>
                    <w:t xml:space="preserve"> n. 50/2016); Avviso di aggiudicazione (art. 153, c. 2, </w:t>
                  </w:r>
                  <w:proofErr w:type="spellStart"/>
                  <w:r w:rsidRPr="00592F4F">
                    <w:rPr>
                      <w:sz w:val="16"/>
                      <w:szCs w:val="16"/>
                    </w:rPr>
                    <w:t>dlgs</w:t>
                  </w:r>
                  <w:proofErr w:type="spellEnd"/>
                  <w:r w:rsidRPr="00592F4F">
                    <w:rPr>
                      <w:sz w:val="16"/>
                      <w:szCs w:val="16"/>
                    </w:rPr>
                    <w:t xml:space="preserve"> n. 50/2016); Bando di concessione, invito a presentare offerta, documenti di gara (art. 171, c. 1 e 5, </w:t>
                  </w:r>
                  <w:proofErr w:type="spellStart"/>
                  <w:r w:rsidRPr="00592F4F">
                    <w:rPr>
                      <w:sz w:val="16"/>
                      <w:szCs w:val="16"/>
                    </w:rPr>
                    <w:t>dlgs</w:t>
                  </w:r>
                  <w:proofErr w:type="spellEnd"/>
                  <w:r w:rsidRPr="00592F4F">
                    <w:rPr>
                      <w:sz w:val="16"/>
                      <w:szCs w:val="16"/>
                    </w:rPr>
                    <w:t xml:space="preserve"> n. 50/2016); Avviso in merito alla modifica dell’ordine di importanza dei criteri, Bando di concessione (art. 173, c. 3, </w:t>
                  </w:r>
                  <w:proofErr w:type="spellStart"/>
                  <w:r w:rsidRPr="00592F4F">
                    <w:rPr>
                      <w:sz w:val="16"/>
                      <w:szCs w:val="16"/>
                    </w:rPr>
                    <w:t>dlgs</w:t>
                  </w:r>
                  <w:proofErr w:type="spellEnd"/>
                  <w:r w:rsidRPr="00592F4F">
                    <w:rPr>
                      <w:sz w:val="16"/>
                      <w:szCs w:val="16"/>
                    </w:rPr>
                    <w:t xml:space="preserve"> n. 50/2016);Bando di gara (art. 183, c. 2, </w:t>
                  </w:r>
                  <w:proofErr w:type="spellStart"/>
                  <w:r w:rsidRPr="00592F4F">
                    <w:rPr>
                      <w:sz w:val="16"/>
                      <w:szCs w:val="16"/>
                    </w:rPr>
                    <w:t>dlgs</w:t>
                  </w:r>
                  <w:proofErr w:type="spellEnd"/>
                  <w:r w:rsidRPr="00592F4F">
                    <w:rPr>
                      <w:sz w:val="16"/>
                      <w:szCs w:val="16"/>
                    </w:rPr>
                    <w:t xml:space="preserve"> n. 50/2016); Avviso costituzione del privilegio (art. 186, c. 3, </w:t>
                  </w:r>
                  <w:proofErr w:type="spellStart"/>
                  <w:r w:rsidRPr="00592F4F">
                    <w:rPr>
                      <w:sz w:val="16"/>
                      <w:szCs w:val="16"/>
                    </w:rPr>
                    <w:t>dlgs</w:t>
                  </w:r>
                  <w:proofErr w:type="spellEnd"/>
                  <w:r w:rsidRPr="00592F4F">
                    <w:rPr>
                      <w:sz w:val="16"/>
                      <w:szCs w:val="16"/>
                    </w:rPr>
                    <w:t xml:space="preserve"> n. 50/2016); Bando di gara (art. 188, c. 3, </w:t>
                  </w:r>
                  <w:proofErr w:type="spellStart"/>
                  <w:r w:rsidRPr="00592F4F">
                    <w:rPr>
                      <w:sz w:val="16"/>
                      <w:szCs w:val="16"/>
                    </w:rPr>
                    <w:t>dlgs</w:t>
                  </w:r>
                  <w:proofErr w:type="spellEnd"/>
                  <w:r w:rsidRPr="00592F4F">
                    <w:rPr>
                      <w:sz w:val="16"/>
                      <w:szCs w:val="16"/>
                    </w:rPr>
                    <w:t xml:space="preserve"> n. 50/2016)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lastRenderedPageBreak/>
                    <w:t xml:space="preserve">Tempestivo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6D7F43">
                  <w:pPr>
                    <w:pStyle w:val="Default"/>
                    <w:rPr>
                      <w:sz w:val="16"/>
                      <w:szCs w:val="16"/>
                      <w:lang w:val="en-US"/>
                    </w:rPr>
                  </w:pPr>
                  <w:r w:rsidRPr="00592F4F">
                    <w:rPr>
                      <w:sz w:val="16"/>
                      <w:szCs w:val="16"/>
                      <w:lang w:val="en-US"/>
                    </w:rPr>
                    <w:t xml:space="preserve">Art. 37, c. 1, </w:t>
                  </w:r>
                  <w:proofErr w:type="spellStart"/>
                  <w:r w:rsidRPr="00592F4F">
                    <w:rPr>
                      <w:sz w:val="16"/>
                      <w:szCs w:val="16"/>
                      <w:lang w:val="en-US"/>
                    </w:rPr>
                    <w:t>lett</w:t>
                  </w:r>
                  <w:proofErr w:type="spellEnd"/>
                  <w:r w:rsidRPr="00592F4F">
                    <w:rPr>
                      <w:sz w:val="16"/>
                      <w:szCs w:val="16"/>
                      <w:lang w:val="en-US"/>
                    </w:rPr>
                    <w:t xml:space="preserve">. b) d.lgs. n. 33/2013 e art. 29, c. 1, d.lgs. n. 50/2016 </w:t>
                  </w:r>
                </w:p>
                <w:p w:rsidR="0078666E" w:rsidRPr="00592F4F" w:rsidRDefault="0078666E" w:rsidP="00C073F3">
                  <w:pPr>
                    <w:pStyle w:val="Default"/>
                    <w:rPr>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b/>
                      <w:bCs/>
                      <w:sz w:val="16"/>
                      <w:szCs w:val="16"/>
                    </w:rPr>
                    <w:t xml:space="preserve">Avviso sui risultati della procedura di affidamento </w:t>
                  </w:r>
                  <w:r w:rsidRPr="00592F4F">
                    <w:rPr>
                      <w:sz w:val="16"/>
                      <w:szCs w:val="16"/>
                    </w:rPr>
                    <w:t xml:space="preserve">- Avviso sui risultati della procedura di affidamento con indicazione dei soggetti invitati (art. 36, c. 2, </w:t>
                  </w:r>
                  <w:proofErr w:type="spellStart"/>
                  <w:r w:rsidRPr="00592F4F">
                    <w:rPr>
                      <w:sz w:val="16"/>
                      <w:szCs w:val="16"/>
                    </w:rPr>
                    <w:t>dlgs</w:t>
                  </w:r>
                  <w:proofErr w:type="spellEnd"/>
                  <w:r w:rsidRPr="00592F4F">
                    <w:rPr>
                      <w:sz w:val="16"/>
                      <w:szCs w:val="16"/>
                    </w:rPr>
                    <w:t xml:space="preserve"> n. 50/2016); Bando di concorso e avviso sui risultati del concorso (art. 141, </w:t>
                  </w:r>
                  <w:proofErr w:type="spellStart"/>
                  <w:r w:rsidRPr="00592F4F">
                    <w:rPr>
                      <w:sz w:val="16"/>
                      <w:szCs w:val="16"/>
                    </w:rPr>
                    <w:t>dlgs</w:t>
                  </w:r>
                  <w:proofErr w:type="spellEnd"/>
                  <w:r w:rsidRPr="00592F4F">
                    <w:rPr>
                      <w:sz w:val="16"/>
                      <w:szCs w:val="16"/>
                    </w:rPr>
                    <w:t xml:space="preserve"> n. </w:t>
                  </w:r>
                  <w:r w:rsidRPr="00592F4F">
                    <w:rPr>
                      <w:sz w:val="16"/>
                      <w:szCs w:val="16"/>
                    </w:rPr>
                    <w:lastRenderedPageBreak/>
                    <w:t xml:space="preserve">50/2016); Avvisi relativi l’esito della procedura, possono essere raggruppati su base trimestrale (art. 142, c. 3, </w:t>
                  </w:r>
                  <w:proofErr w:type="spellStart"/>
                  <w:r w:rsidRPr="00592F4F">
                    <w:rPr>
                      <w:sz w:val="16"/>
                      <w:szCs w:val="16"/>
                    </w:rPr>
                    <w:t>dlgs</w:t>
                  </w:r>
                  <w:proofErr w:type="spellEnd"/>
                  <w:r w:rsidRPr="00592F4F">
                    <w:rPr>
                      <w:sz w:val="16"/>
                      <w:szCs w:val="16"/>
                    </w:rPr>
                    <w:t xml:space="preserve"> n. 50/2016); Verbali di gara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lastRenderedPageBreak/>
                    <w:t xml:space="preserve">Tempestivo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6D7F43">
                  <w:pPr>
                    <w:pStyle w:val="Default"/>
                    <w:rPr>
                      <w:sz w:val="16"/>
                      <w:szCs w:val="16"/>
                      <w:lang w:val="en-US"/>
                    </w:rPr>
                  </w:pPr>
                  <w:r w:rsidRPr="00592F4F">
                    <w:rPr>
                      <w:sz w:val="16"/>
                      <w:szCs w:val="16"/>
                      <w:lang w:val="en-US"/>
                    </w:rPr>
                    <w:t xml:space="preserve">Art. 37, c. 1, </w:t>
                  </w:r>
                  <w:proofErr w:type="spellStart"/>
                  <w:r w:rsidRPr="00592F4F">
                    <w:rPr>
                      <w:sz w:val="16"/>
                      <w:szCs w:val="16"/>
                      <w:lang w:val="en-US"/>
                    </w:rPr>
                    <w:t>lett</w:t>
                  </w:r>
                  <w:proofErr w:type="spellEnd"/>
                  <w:r w:rsidRPr="00592F4F">
                    <w:rPr>
                      <w:sz w:val="16"/>
                      <w:szCs w:val="16"/>
                      <w:lang w:val="en-US"/>
                    </w:rPr>
                    <w:t xml:space="preserve">. b) d.lgs. n. 33/2013 e art. 29, c. 1, d.lgs. n. 50/2016 </w:t>
                  </w:r>
                </w:p>
                <w:p w:rsidR="0078666E" w:rsidRPr="00592F4F" w:rsidRDefault="0078666E" w:rsidP="00C073F3">
                  <w:pPr>
                    <w:pStyle w:val="Default"/>
                    <w:rPr>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b/>
                      <w:bCs/>
                      <w:sz w:val="16"/>
                      <w:szCs w:val="16"/>
                    </w:rPr>
                    <w:t xml:space="preserve">Avvisi sistema di qualificazione </w:t>
                  </w:r>
                  <w:r w:rsidRPr="00592F4F">
                    <w:rPr>
                      <w:sz w:val="16"/>
                      <w:szCs w:val="16"/>
                    </w:rPr>
                    <w:t xml:space="preserve">- Avviso sull’esistenza di un sistema di qualificazione, di cui all’Allegato XIV, parte II, lettera H; Bandi, avviso periodico indicativo; avviso sull’esistenza di un sistema di qualificazione; Avviso di aggiudicazione (art. 140, c. 1, 3 e 4, </w:t>
                  </w:r>
                  <w:proofErr w:type="spellStart"/>
                  <w:r w:rsidRPr="00592F4F">
                    <w:rPr>
                      <w:sz w:val="16"/>
                      <w:szCs w:val="16"/>
                    </w:rPr>
                    <w:t>dlgs</w:t>
                  </w:r>
                  <w:proofErr w:type="spellEnd"/>
                  <w:r w:rsidRPr="00592F4F">
                    <w:rPr>
                      <w:sz w:val="16"/>
                      <w:szCs w:val="16"/>
                    </w:rPr>
                    <w:t xml:space="preserve"> n. 50/2016)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6D7F43">
                  <w:pPr>
                    <w:pStyle w:val="Default"/>
                    <w:rPr>
                      <w:sz w:val="16"/>
                      <w:szCs w:val="16"/>
                      <w:lang w:val="en-US"/>
                    </w:rPr>
                  </w:pPr>
                  <w:r w:rsidRPr="00592F4F">
                    <w:rPr>
                      <w:sz w:val="16"/>
                      <w:szCs w:val="16"/>
                      <w:lang w:val="en-US"/>
                    </w:rPr>
                    <w:t xml:space="preserve">Art. 37, c. 1, </w:t>
                  </w:r>
                  <w:proofErr w:type="spellStart"/>
                  <w:r w:rsidRPr="00592F4F">
                    <w:rPr>
                      <w:sz w:val="16"/>
                      <w:szCs w:val="16"/>
                      <w:lang w:val="en-US"/>
                    </w:rPr>
                    <w:t>lett</w:t>
                  </w:r>
                  <w:proofErr w:type="spellEnd"/>
                  <w:r w:rsidRPr="00592F4F">
                    <w:rPr>
                      <w:sz w:val="16"/>
                      <w:szCs w:val="16"/>
                      <w:lang w:val="en-US"/>
                    </w:rPr>
                    <w:t xml:space="preserve">. b) d.lgs. n. 33/2013 e art. 29, c. 1, d.lgs. n. 50/2016 </w:t>
                  </w:r>
                </w:p>
                <w:p w:rsidR="0078666E" w:rsidRPr="00592F4F" w:rsidRDefault="0078666E" w:rsidP="00C073F3">
                  <w:pPr>
                    <w:pStyle w:val="Default"/>
                    <w:rPr>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b/>
                      <w:bCs/>
                      <w:sz w:val="16"/>
                      <w:szCs w:val="16"/>
                    </w:rPr>
                    <w:t xml:space="preserve">Affidamenti </w:t>
                  </w:r>
                  <w:r w:rsidRPr="00592F4F">
                    <w:rPr>
                      <w:sz w:val="16"/>
                      <w:szCs w:val="16"/>
                    </w:rPr>
                    <w:t xml:space="preserve">- Gli atti relativi agli affidamenti diretti di lavori, servizi e forniture di somma urgenza e di protezione civile, con specifica dell'affidatario, delle modalità della scelta e delle motivazioni che non hanno consentito il ricorso alle procedure ordinarie (art. 163, c. 10, </w:t>
                  </w:r>
                  <w:proofErr w:type="spellStart"/>
                  <w:r w:rsidRPr="00592F4F">
                    <w:rPr>
                      <w:sz w:val="16"/>
                      <w:szCs w:val="16"/>
                    </w:rPr>
                    <w:t>dlgs</w:t>
                  </w:r>
                  <w:proofErr w:type="spellEnd"/>
                  <w:r w:rsidRPr="00592F4F">
                    <w:rPr>
                      <w:sz w:val="16"/>
                      <w:szCs w:val="16"/>
                    </w:rPr>
                    <w:t xml:space="preserve"> n. 50/2016); tutti gli atti connessi agli affidamenti in house in formato open data di appalti pubblici e contratti di concessione tra enti (art. 192 c. 3, </w:t>
                  </w:r>
                  <w:proofErr w:type="spellStart"/>
                  <w:r w:rsidRPr="00592F4F">
                    <w:rPr>
                      <w:sz w:val="16"/>
                      <w:szCs w:val="16"/>
                    </w:rPr>
                    <w:t>dlgs</w:t>
                  </w:r>
                  <w:proofErr w:type="spellEnd"/>
                  <w:r w:rsidRPr="00592F4F">
                    <w:rPr>
                      <w:sz w:val="16"/>
                      <w:szCs w:val="16"/>
                    </w:rPr>
                    <w:t xml:space="preserve"> n. 50/2016)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6D7F43">
                  <w:pPr>
                    <w:pStyle w:val="Default"/>
                    <w:rPr>
                      <w:sz w:val="16"/>
                      <w:szCs w:val="16"/>
                      <w:lang w:val="en-US"/>
                    </w:rPr>
                  </w:pPr>
                  <w:r w:rsidRPr="00592F4F">
                    <w:rPr>
                      <w:sz w:val="16"/>
                      <w:szCs w:val="16"/>
                      <w:lang w:val="en-US"/>
                    </w:rPr>
                    <w:t xml:space="preserve">Art. 37, c. 1, </w:t>
                  </w:r>
                  <w:proofErr w:type="spellStart"/>
                  <w:r w:rsidRPr="00592F4F">
                    <w:rPr>
                      <w:sz w:val="16"/>
                      <w:szCs w:val="16"/>
                      <w:lang w:val="en-US"/>
                    </w:rPr>
                    <w:t>lett</w:t>
                  </w:r>
                  <w:proofErr w:type="spellEnd"/>
                  <w:r w:rsidRPr="00592F4F">
                    <w:rPr>
                      <w:sz w:val="16"/>
                      <w:szCs w:val="16"/>
                      <w:lang w:val="en-US"/>
                    </w:rPr>
                    <w:t xml:space="preserve">. b) d.lgs. n. 33/2013 e art. 29, c. 1, d.lgs. n. 50/2016 </w:t>
                  </w:r>
                </w:p>
                <w:p w:rsidR="0078666E" w:rsidRPr="00592F4F" w:rsidRDefault="0078666E" w:rsidP="00C073F3">
                  <w:pPr>
                    <w:pStyle w:val="Default"/>
                    <w:rPr>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b/>
                      <w:bCs/>
                      <w:sz w:val="16"/>
                      <w:szCs w:val="16"/>
                    </w:rPr>
                    <w:t xml:space="preserve">Informazioni ulteriori </w:t>
                  </w:r>
                  <w:r w:rsidRPr="00592F4F">
                    <w:rPr>
                      <w:sz w:val="16"/>
                      <w:szCs w:val="16"/>
                    </w:rPr>
                    <w:t xml:space="preserve">- Contributi e resoconti degli incontri con portatori di interessi unitamente ai progetti di fattibilità di grandi opere e ai </w:t>
                  </w:r>
                  <w:r w:rsidRPr="00592F4F">
                    <w:rPr>
                      <w:sz w:val="16"/>
                      <w:szCs w:val="16"/>
                    </w:rPr>
                    <w:lastRenderedPageBreak/>
                    <w:t xml:space="preserve">documenti predisposti dalla stazione appaltante (art. 22, c. 1, </w:t>
                  </w:r>
                  <w:proofErr w:type="spellStart"/>
                  <w:r w:rsidRPr="00592F4F">
                    <w:rPr>
                      <w:sz w:val="16"/>
                      <w:szCs w:val="16"/>
                    </w:rPr>
                    <w:t>dlgs</w:t>
                  </w:r>
                  <w:proofErr w:type="spellEnd"/>
                  <w:r w:rsidRPr="00592F4F">
                    <w:rPr>
                      <w:sz w:val="16"/>
                      <w:szCs w:val="16"/>
                    </w:rPr>
                    <w:t xml:space="preserve"> n. 50/2016); Informazioni ulteriori, complementari o aggiuntive rispetto a quelle previste dal Codice; Elenco ufficiali operatori economici (art. 90, c. 10, </w:t>
                  </w:r>
                  <w:proofErr w:type="spellStart"/>
                  <w:r w:rsidRPr="00592F4F">
                    <w:rPr>
                      <w:sz w:val="16"/>
                      <w:szCs w:val="16"/>
                    </w:rPr>
                    <w:t>dlgs</w:t>
                  </w:r>
                  <w:proofErr w:type="spellEnd"/>
                  <w:r w:rsidRPr="00592F4F">
                    <w:rPr>
                      <w:sz w:val="16"/>
                      <w:szCs w:val="16"/>
                    </w:rPr>
                    <w:t xml:space="preserve"> n. 50/2016)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lastRenderedPageBreak/>
                    <w:t xml:space="preserve">Tempestivo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lang w:val="en-US"/>
                    </w:rPr>
                  </w:pPr>
                  <w:r w:rsidRPr="00592F4F">
                    <w:rPr>
                      <w:sz w:val="16"/>
                      <w:szCs w:val="16"/>
                      <w:lang w:val="en-US"/>
                    </w:rPr>
                    <w:t xml:space="preserve">Art. 37, c. 1, </w:t>
                  </w:r>
                  <w:proofErr w:type="spellStart"/>
                  <w:r w:rsidRPr="00592F4F">
                    <w:rPr>
                      <w:sz w:val="16"/>
                      <w:szCs w:val="16"/>
                      <w:lang w:val="en-US"/>
                    </w:rPr>
                    <w:t>lett</w:t>
                  </w:r>
                  <w:proofErr w:type="spellEnd"/>
                  <w:r w:rsidRPr="00592F4F">
                    <w:rPr>
                      <w:sz w:val="16"/>
                      <w:szCs w:val="16"/>
                      <w:lang w:val="en-US"/>
                    </w:rPr>
                    <w:t xml:space="preserve">. b) d.lgs. n. 33/2013 e art. 29, c. 1, d.lgs. n. 50/2016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Provvedimento che determina le esclusioni dalla procedura di affidamento e le ammissioni all'esito delle valutazioni dei requisiti soggettivi, economico-finanziari e tecnico-professionali.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Provvedimenti di esclusione e di </w:t>
                  </w:r>
                  <w:proofErr w:type="spellStart"/>
                  <w:r w:rsidRPr="00592F4F">
                    <w:rPr>
                      <w:sz w:val="16"/>
                      <w:szCs w:val="16"/>
                    </w:rPr>
                    <w:t>amminssione</w:t>
                  </w:r>
                  <w:proofErr w:type="spellEnd"/>
                  <w:r w:rsidRPr="00592F4F">
                    <w:rPr>
                      <w:sz w:val="16"/>
                      <w:szCs w:val="16"/>
                    </w:rPr>
                    <w:t xml:space="preserve"> (entro 2 giorni dalla loro adozione)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lang w:val="en-US"/>
                    </w:rPr>
                  </w:pPr>
                  <w:r w:rsidRPr="00592F4F">
                    <w:rPr>
                      <w:sz w:val="16"/>
                      <w:szCs w:val="16"/>
                      <w:lang w:val="en-US"/>
                    </w:rPr>
                    <w:t xml:space="preserve">Art. 37, c. 1, </w:t>
                  </w:r>
                  <w:proofErr w:type="spellStart"/>
                  <w:r w:rsidRPr="00592F4F">
                    <w:rPr>
                      <w:sz w:val="16"/>
                      <w:szCs w:val="16"/>
                      <w:lang w:val="en-US"/>
                    </w:rPr>
                    <w:t>lett</w:t>
                  </w:r>
                  <w:proofErr w:type="spellEnd"/>
                  <w:r w:rsidRPr="00592F4F">
                    <w:rPr>
                      <w:sz w:val="16"/>
                      <w:szCs w:val="16"/>
                      <w:lang w:val="en-US"/>
                    </w:rPr>
                    <w:t xml:space="preserve">. b) d.lgs. n. 33/2013 e art. 29, c. 1, d.lgs. n. 50/2016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Composizione della commissione giudicatrice e i curricula dei suoi componenti.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Composizione della commissione giudicatrice e i curricula dei suoi componenti.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COMPONENTI COMMISSIONE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lang w:val="en-US"/>
                    </w:rPr>
                  </w:pPr>
                  <w:r w:rsidRPr="00592F4F">
                    <w:rPr>
                      <w:sz w:val="16"/>
                      <w:szCs w:val="16"/>
                      <w:lang w:val="en-US"/>
                    </w:rPr>
                    <w:t xml:space="preserve">Art. 37, c. 1, </w:t>
                  </w:r>
                  <w:proofErr w:type="spellStart"/>
                  <w:r w:rsidRPr="00592F4F">
                    <w:rPr>
                      <w:sz w:val="16"/>
                      <w:szCs w:val="16"/>
                      <w:lang w:val="en-US"/>
                    </w:rPr>
                    <w:t>lett</w:t>
                  </w:r>
                  <w:proofErr w:type="spellEnd"/>
                  <w:r w:rsidRPr="00592F4F">
                    <w:rPr>
                      <w:sz w:val="16"/>
                      <w:szCs w:val="16"/>
                      <w:lang w:val="en-US"/>
                    </w:rPr>
                    <w:t xml:space="preserve">. b) d.lgs. n. 33/2013 e art. 29, c. 1, d.lgs. n. 50/2016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Resoconti della gestione finanziaria dei contratti al termine della loro esecuzione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Resoconti della gestione finanziaria dei contratti al termine della loro esecuzione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r>
            <w:tr w:rsidR="0078666E" w:rsidRPr="00592F4F" w:rsidTr="00592F4F">
              <w:trPr>
                <w:gridAfter w:val="1"/>
                <w:wAfter w:w="1716" w:type="dxa"/>
              </w:trPr>
              <w:tc>
                <w:tcPr>
                  <w:tcW w:w="1715" w:type="dxa"/>
                  <w:vMerge w:val="restart"/>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6"/>
                      <w:szCs w:val="16"/>
                    </w:rPr>
                  </w:pPr>
                  <w:r w:rsidRPr="00592F4F">
                    <w:rPr>
                      <w:b/>
                      <w:bCs/>
                      <w:sz w:val="16"/>
                      <w:szCs w:val="16"/>
                    </w:rPr>
                    <w:t xml:space="preserve">Sovvenzioni, contributi, sussidi, vantaggi economici </w:t>
                  </w:r>
                </w:p>
                <w:p w:rsidR="0078666E" w:rsidRPr="00592F4F" w:rsidRDefault="0078666E" w:rsidP="00592F4F">
                  <w:pPr>
                    <w:pStyle w:val="Default"/>
                    <w:jc w:val="center"/>
                    <w:rPr>
                      <w:b/>
                      <w:bCs/>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Criteri e modalità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Art. 26, c. 1,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Criteri e modalità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Atti con i quali sono determinati i criteri e le modalità cui le amministrazioni devono attenersi per la concessione di sovvenzioni, contributi, sussidi ed ausili finanziari e l'attribuzione di vantaggi economici di qualunque genere a persone ed enti pubblici e privati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(ex art. 8,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val="restart"/>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6"/>
                      <w:szCs w:val="16"/>
                    </w:rPr>
                  </w:pPr>
                  <w:r w:rsidRPr="00592F4F">
                    <w:rPr>
                      <w:sz w:val="16"/>
                      <w:szCs w:val="16"/>
                    </w:rPr>
                    <w:t xml:space="preserve">Atti di concessione </w:t>
                  </w:r>
                </w:p>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4E84">
                  <w:pPr>
                    <w:pStyle w:val="Default"/>
                    <w:rPr>
                      <w:sz w:val="16"/>
                      <w:szCs w:val="16"/>
                    </w:rPr>
                  </w:pPr>
                  <w:r w:rsidRPr="00592F4F">
                    <w:rPr>
                      <w:sz w:val="16"/>
                      <w:szCs w:val="16"/>
                    </w:rPr>
                    <w:t xml:space="preserve">Art. 26, c. 2, d.lgs. n. 33/2013 </w:t>
                  </w:r>
                </w:p>
                <w:p w:rsidR="0078666E" w:rsidRPr="00592F4F" w:rsidRDefault="0078666E" w:rsidP="00C073F3">
                  <w:pPr>
                    <w:pStyle w:val="Default"/>
                    <w:rPr>
                      <w:sz w:val="16"/>
                      <w:szCs w:val="16"/>
                      <w:lang w:val="en-US"/>
                    </w:rPr>
                  </w:pPr>
                </w:p>
              </w:tc>
              <w:tc>
                <w:tcPr>
                  <w:tcW w:w="1716" w:type="dxa"/>
                  <w:vMerge w:val="restart"/>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6"/>
                      <w:szCs w:val="16"/>
                    </w:rPr>
                  </w:pPr>
                  <w:r w:rsidRPr="00592F4F">
                    <w:rPr>
                      <w:sz w:val="16"/>
                      <w:szCs w:val="16"/>
                    </w:rPr>
                    <w:t xml:space="preserve">Atti di concessione (da pubblicare in tabelle creando un collegamento con la pagina nella quale sono riportati i dati dei relativi provvedimenti finali) (NB: è fatto </w:t>
                  </w:r>
                  <w:r w:rsidRPr="00592F4F">
                    <w:rPr>
                      <w:sz w:val="16"/>
                      <w:szCs w:val="16"/>
                    </w:rPr>
                    <w:lastRenderedPageBreak/>
                    <w:t xml:space="preserve">divieto di diffusione di dati da cui sia possibile ricavare informazioni relative allo stato di salute e alla situazione di disagio economico-sociale degli interessati, come previsto </w:t>
                  </w:r>
                </w:p>
                <w:p w:rsidR="0078666E" w:rsidRPr="00592F4F" w:rsidRDefault="0078666E" w:rsidP="00592F4F">
                  <w:pPr>
                    <w:pStyle w:val="Default"/>
                    <w:jc w:val="center"/>
                    <w:rPr>
                      <w:sz w:val="16"/>
                      <w:szCs w:val="16"/>
                    </w:rPr>
                  </w:pPr>
                  <w:r w:rsidRPr="00592F4F">
                    <w:rPr>
                      <w:sz w:val="16"/>
                      <w:szCs w:val="16"/>
                    </w:rPr>
                    <w:t xml:space="preserve">dall'art. 26, c. 4, del d.lgs. n. 33/2013) </w:t>
                  </w:r>
                </w:p>
                <w:p w:rsidR="0078666E" w:rsidRPr="00592F4F" w:rsidRDefault="0078666E" w:rsidP="00592F4F">
                  <w:pPr>
                    <w:pStyle w:val="Default"/>
                    <w:jc w:val="center"/>
                    <w:rPr>
                      <w:b/>
                      <w:bCs/>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lastRenderedPageBreak/>
                    <w:t xml:space="preserve">Atti di concessione di sovvenzioni, contributi, sussidi ed ausili finanziari alle imprese e comunque di vantaggi economici di qualunque genere a persone ed enti </w:t>
                  </w:r>
                  <w:r w:rsidRPr="00592F4F">
                    <w:rPr>
                      <w:sz w:val="16"/>
                      <w:szCs w:val="16"/>
                    </w:rPr>
                    <w:lastRenderedPageBreak/>
                    <w:t xml:space="preserve">pubblici e privati di importo superiore a mille euro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lastRenderedPageBreak/>
                    <w:t xml:space="preserve">Tempestivo (art. 26, c. 3,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4E84">
                  <w:pPr>
                    <w:pStyle w:val="Default"/>
                    <w:rPr>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4E84">
                  <w:pPr>
                    <w:pStyle w:val="Default"/>
                    <w:rPr>
                      <w:sz w:val="16"/>
                      <w:szCs w:val="16"/>
                      <w:lang w:val="en-US"/>
                    </w:rPr>
                  </w:pPr>
                  <w:r w:rsidRPr="00592F4F">
                    <w:rPr>
                      <w:sz w:val="16"/>
                      <w:szCs w:val="16"/>
                    </w:rPr>
                    <w:t xml:space="preserve">Per ciascun atto: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C073F3">
                  <w:pPr>
                    <w:pStyle w:val="Default"/>
                    <w:rPr>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C073F3">
                  <w:pPr>
                    <w:pStyle w:val="Default"/>
                    <w:rPr>
                      <w:b/>
                      <w:bCs/>
                      <w:sz w:val="13"/>
                      <w:szCs w:val="13"/>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C073F3">
                  <w:pPr>
                    <w:pStyle w:val="Default"/>
                    <w:rPr>
                      <w:b/>
                      <w:bCs/>
                      <w:sz w:val="13"/>
                      <w:szCs w:val="13"/>
                      <w:lang w:val="en-US"/>
                    </w:rPr>
                  </w:pP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lang w:val="en-US"/>
                    </w:rPr>
                  </w:pPr>
                  <w:r w:rsidRPr="00592F4F">
                    <w:rPr>
                      <w:sz w:val="16"/>
                      <w:szCs w:val="16"/>
                      <w:lang w:val="en-US"/>
                    </w:rPr>
                    <w:t xml:space="preserve">Art. 27, c. 1, </w:t>
                  </w:r>
                  <w:proofErr w:type="spellStart"/>
                  <w:r w:rsidRPr="00592F4F">
                    <w:rPr>
                      <w:sz w:val="16"/>
                      <w:szCs w:val="16"/>
                      <w:lang w:val="en-US"/>
                    </w:rPr>
                    <w:t>lett</w:t>
                  </w:r>
                  <w:proofErr w:type="spellEnd"/>
                  <w:r w:rsidRPr="00592F4F">
                    <w:rPr>
                      <w:sz w:val="16"/>
                      <w:szCs w:val="16"/>
                      <w:lang w:val="en-US"/>
                    </w:rPr>
                    <w:t xml:space="preserve">. a), d.lgs. n. 33/2013 </w:t>
                  </w: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1) nome dell'impresa o dell'ente e i rispettivi dati fiscali o il nome di altro soggetto beneficiario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(art. 26, c. 3,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C073F3">
                  <w:pPr>
                    <w:pStyle w:val="Default"/>
                    <w:rPr>
                      <w:sz w:val="16"/>
                      <w:szCs w:val="16"/>
                      <w:lang w:val="en-US"/>
                    </w:rPr>
                  </w:pPr>
                  <w:r w:rsidRPr="00592F4F">
                    <w:rPr>
                      <w:sz w:val="16"/>
                      <w:szCs w:val="16"/>
                      <w:lang w:val="en-US"/>
                    </w:rPr>
                    <w:t xml:space="preserve">Art. 27, c. 1, </w:t>
                  </w:r>
                  <w:proofErr w:type="spellStart"/>
                  <w:r w:rsidRPr="00592F4F">
                    <w:rPr>
                      <w:sz w:val="16"/>
                      <w:szCs w:val="16"/>
                      <w:lang w:val="en-US"/>
                    </w:rPr>
                    <w:t>lett</w:t>
                  </w:r>
                  <w:proofErr w:type="spellEnd"/>
                  <w:r w:rsidRPr="00592F4F">
                    <w:rPr>
                      <w:sz w:val="16"/>
                      <w:szCs w:val="16"/>
                      <w:lang w:val="en-US"/>
                    </w:rPr>
                    <w:t xml:space="preserve">. b), d.lgs. n. 33/2013 </w:t>
                  </w: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2) importo del vantaggio economico corrisposto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(art. 26, c. 3,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C073F3">
                  <w:pPr>
                    <w:pStyle w:val="Default"/>
                    <w:rPr>
                      <w:sz w:val="16"/>
                      <w:szCs w:val="16"/>
                      <w:lang w:val="en-US"/>
                    </w:rPr>
                  </w:pPr>
                  <w:r w:rsidRPr="00592F4F">
                    <w:rPr>
                      <w:sz w:val="16"/>
                      <w:szCs w:val="16"/>
                      <w:lang w:val="en-US"/>
                    </w:rPr>
                    <w:t xml:space="preserve">Art. 27, c. 1, </w:t>
                  </w:r>
                  <w:proofErr w:type="spellStart"/>
                  <w:r w:rsidRPr="00592F4F">
                    <w:rPr>
                      <w:sz w:val="16"/>
                      <w:szCs w:val="16"/>
                      <w:lang w:val="en-US"/>
                    </w:rPr>
                    <w:t>lett</w:t>
                  </w:r>
                  <w:proofErr w:type="spellEnd"/>
                  <w:r w:rsidRPr="00592F4F">
                    <w:rPr>
                      <w:sz w:val="16"/>
                      <w:szCs w:val="16"/>
                      <w:lang w:val="en-US"/>
                    </w:rPr>
                    <w:t xml:space="preserve">. c), d.lgs. n. 33/2013 </w:t>
                  </w: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3) norma o titolo a base dell'attribuzione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(art. 26, c. 3,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C073F3">
                  <w:pPr>
                    <w:pStyle w:val="Default"/>
                    <w:rPr>
                      <w:sz w:val="16"/>
                      <w:szCs w:val="16"/>
                      <w:lang w:val="en-US"/>
                    </w:rPr>
                  </w:pPr>
                  <w:r w:rsidRPr="00592F4F">
                    <w:rPr>
                      <w:sz w:val="16"/>
                      <w:szCs w:val="16"/>
                      <w:lang w:val="en-US"/>
                    </w:rPr>
                    <w:t xml:space="preserve">Art. 27, c. 1, </w:t>
                  </w:r>
                  <w:proofErr w:type="spellStart"/>
                  <w:r w:rsidRPr="00592F4F">
                    <w:rPr>
                      <w:sz w:val="16"/>
                      <w:szCs w:val="16"/>
                      <w:lang w:val="en-US"/>
                    </w:rPr>
                    <w:t>lett</w:t>
                  </w:r>
                  <w:proofErr w:type="spellEnd"/>
                  <w:r w:rsidRPr="00592F4F">
                    <w:rPr>
                      <w:sz w:val="16"/>
                      <w:szCs w:val="16"/>
                      <w:lang w:val="en-US"/>
                    </w:rPr>
                    <w:t xml:space="preserve">. d), d.lgs. n. 33/2013 </w:t>
                  </w: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4) ufficio e funzionario o dirigente responsabile del relativo procedimento amministrativo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(art. 26, c. 3,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C073F3">
                  <w:pPr>
                    <w:pStyle w:val="Default"/>
                    <w:rPr>
                      <w:sz w:val="16"/>
                      <w:szCs w:val="16"/>
                      <w:lang w:val="en-US"/>
                    </w:rPr>
                  </w:pPr>
                  <w:r w:rsidRPr="00592F4F">
                    <w:rPr>
                      <w:sz w:val="16"/>
                      <w:szCs w:val="16"/>
                      <w:lang w:val="en-US"/>
                    </w:rPr>
                    <w:t xml:space="preserve">Art. 27, c. 1, </w:t>
                  </w:r>
                  <w:proofErr w:type="spellStart"/>
                  <w:r w:rsidRPr="00592F4F">
                    <w:rPr>
                      <w:sz w:val="16"/>
                      <w:szCs w:val="16"/>
                      <w:lang w:val="en-US"/>
                    </w:rPr>
                    <w:t>lett</w:t>
                  </w:r>
                  <w:proofErr w:type="spellEnd"/>
                  <w:r w:rsidRPr="00592F4F">
                    <w:rPr>
                      <w:sz w:val="16"/>
                      <w:szCs w:val="16"/>
                      <w:lang w:val="en-US"/>
                    </w:rPr>
                    <w:t xml:space="preserve">. e), d.lgs. n. 33/2013 </w:t>
                  </w: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5) modalità seguita per l'individuazione del beneficiario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(art. 26, c. 3,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4E84">
                  <w:pPr>
                    <w:pStyle w:val="Default"/>
                    <w:rPr>
                      <w:sz w:val="16"/>
                      <w:szCs w:val="16"/>
                      <w:lang w:val="en-US"/>
                    </w:rPr>
                  </w:pPr>
                  <w:r w:rsidRPr="00592F4F">
                    <w:rPr>
                      <w:sz w:val="16"/>
                      <w:szCs w:val="16"/>
                      <w:lang w:val="en-US"/>
                    </w:rPr>
                    <w:t xml:space="preserve">Art. 27, c. 1, </w:t>
                  </w:r>
                  <w:proofErr w:type="spellStart"/>
                  <w:r w:rsidRPr="00592F4F">
                    <w:rPr>
                      <w:sz w:val="16"/>
                      <w:szCs w:val="16"/>
                      <w:lang w:val="en-US"/>
                    </w:rPr>
                    <w:t>lett</w:t>
                  </w:r>
                  <w:proofErr w:type="spellEnd"/>
                  <w:r w:rsidRPr="00592F4F">
                    <w:rPr>
                      <w:sz w:val="16"/>
                      <w:szCs w:val="16"/>
                      <w:lang w:val="en-US"/>
                    </w:rPr>
                    <w:t xml:space="preserve">. f), d.lgs. n. 33/2013 </w:t>
                  </w: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6) link al progetto selezionato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(art. 26, c. 3,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4E84">
                  <w:pPr>
                    <w:pStyle w:val="Default"/>
                    <w:rPr>
                      <w:sz w:val="16"/>
                      <w:szCs w:val="16"/>
                      <w:lang w:val="en-US"/>
                    </w:rPr>
                  </w:pPr>
                  <w:r w:rsidRPr="00592F4F">
                    <w:rPr>
                      <w:sz w:val="16"/>
                      <w:szCs w:val="16"/>
                      <w:lang w:val="en-US"/>
                    </w:rPr>
                    <w:t xml:space="preserve">Art. 27, c. 1, </w:t>
                  </w:r>
                  <w:proofErr w:type="spellStart"/>
                  <w:r w:rsidRPr="00592F4F">
                    <w:rPr>
                      <w:sz w:val="16"/>
                      <w:szCs w:val="16"/>
                      <w:lang w:val="en-US"/>
                    </w:rPr>
                    <w:t>lett</w:t>
                  </w:r>
                  <w:proofErr w:type="spellEnd"/>
                  <w:r w:rsidRPr="00592F4F">
                    <w:rPr>
                      <w:sz w:val="16"/>
                      <w:szCs w:val="16"/>
                      <w:lang w:val="en-US"/>
                    </w:rPr>
                    <w:t xml:space="preserve">. f), d.lgs. n. 33/2013 </w:t>
                  </w: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7) link al curriculum del soggetto incaricato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(art. 26, c. 3,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4E84">
                  <w:pPr>
                    <w:pStyle w:val="Default"/>
                    <w:rPr>
                      <w:sz w:val="16"/>
                      <w:szCs w:val="16"/>
                      <w:lang w:val="en-US"/>
                    </w:rPr>
                  </w:pPr>
                  <w:r w:rsidRPr="00592F4F">
                    <w:rPr>
                      <w:sz w:val="16"/>
                      <w:szCs w:val="16"/>
                    </w:rPr>
                    <w:t xml:space="preserve">Art. 27, c. 2, d.lgs. n. 33/2013 </w:t>
                  </w: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Elenco (in formato tabellare aperto) dei soggetti beneficiari degli atti di concessione di sovvenzioni, contributi, sussidi ed ausili finanziari alle imprese e di attribuzione di vantaggi economici di qualunque genere a persone ed enti pubblici e privati di importo superiore a mille euro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lang w:val="en-US"/>
                    </w:rPr>
                  </w:pPr>
                  <w:proofErr w:type="spellStart"/>
                  <w:r w:rsidRPr="00592F4F">
                    <w:rPr>
                      <w:sz w:val="16"/>
                      <w:szCs w:val="16"/>
                      <w:lang w:val="en-US"/>
                    </w:rPr>
                    <w:t>Annuale</w:t>
                  </w:r>
                  <w:proofErr w:type="spellEnd"/>
                  <w:r w:rsidRPr="00592F4F">
                    <w:rPr>
                      <w:sz w:val="16"/>
                      <w:szCs w:val="16"/>
                      <w:lang w:val="en-US"/>
                    </w:rPr>
                    <w:t xml:space="preserve"> (art. 27, c. 2,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Art. 1, d.P.R. n. 118/2000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Albo dei beneficiari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Albo dei soggetti, ivi comprese le persone fisiche, cui sono stati erogati in ogni esercizio finanziario contributi, sovvenzioni, crediti, sussidi e benefici di natura economica a </w:t>
                  </w:r>
                  <w:r w:rsidRPr="00592F4F">
                    <w:rPr>
                      <w:sz w:val="16"/>
                      <w:szCs w:val="16"/>
                    </w:rPr>
                    <w:lastRenderedPageBreak/>
                    <w:t xml:space="preserve">carico dei rispettivi bilanci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lastRenderedPageBreak/>
                    <w:t xml:space="preserve">Annuale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w:t>
                  </w:r>
                  <w:r>
                    <w:rPr>
                      <w:b/>
                      <w:bCs/>
                      <w:sz w:val="13"/>
                      <w:szCs w:val="13"/>
                    </w:rPr>
                    <w:t>AMMINISTRATIVA</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w:t>
                  </w:r>
                  <w:r>
                    <w:rPr>
                      <w:b/>
                      <w:bCs/>
                      <w:sz w:val="13"/>
                      <w:szCs w:val="13"/>
                    </w:rPr>
                    <w:t>AMMINISTRATIVA</w:t>
                  </w:r>
                </w:p>
              </w:tc>
            </w:tr>
            <w:tr w:rsidR="0078666E" w:rsidRPr="00592F4F" w:rsidTr="00592F4F">
              <w:trPr>
                <w:gridAfter w:val="1"/>
                <w:wAfter w:w="1716" w:type="dxa"/>
              </w:trPr>
              <w:tc>
                <w:tcPr>
                  <w:tcW w:w="1715" w:type="dxa"/>
                  <w:vMerge w:val="restart"/>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b/>
                      <w:bCs/>
                      <w:sz w:val="16"/>
                      <w:szCs w:val="16"/>
                    </w:rPr>
                    <w:lastRenderedPageBreak/>
                    <w:t xml:space="preserve">Bilanci </w:t>
                  </w:r>
                </w:p>
              </w:tc>
              <w:tc>
                <w:tcPr>
                  <w:tcW w:w="1716" w:type="dxa"/>
                  <w:vMerge w:val="restart"/>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Bilancio preventivo e consuntivo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lang w:val="en-US"/>
                    </w:rPr>
                  </w:pPr>
                  <w:r w:rsidRPr="00592F4F">
                    <w:rPr>
                      <w:sz w:val="16"/>
                      <w:szCs w:val="16"/>
                      <w:lang w:val="en-US"/>
                    </w:rPr>
                    <w:t xml:space="preserve">Art. 29, c. 1, d.lgs. n. 33/2013 Art. 5, c. 1, </w:t>
                  </w:r>
                  <w:proofErr w:type="spellStart"/>
                  <w:r w:rsidRPr="00592F4F">
                    <w:rPr>
                      <w:sz w:val="16"/>
                      <w:szCs w:val="16"/>
                      <w:lang w:val="en-US"/>
                    </w:rPr>
                    <w:t>d.p.c.m</w:t>
                  </w:r>
                  <w:proofErr w:type="spellEnd"/>
                  <w:r w:rsidRPr="00592F4F">
                    <w:rPr>
                      <w:sz w:val="16"/>
                      <w:szCs w:val="16"/>
                      <w:lang w:val="en-US"/>
                    </w:rPr>
                    <w:t xml:space="preserve">. 26 </w:t>
                  </w:r>
                  <w:proofErr w:type="spellStart"/>
                  <w:r w:rsidRPr="00592F4F">
                    <w:rPr>
                      <w:sz w:val="16"/>
                      <w:szCs w:val="16"/>
                      <w:lang w:val="en-US"/>
                    </w:rPr>
                    <w:t>aprile</w:t>
                  </w:r>
                  <w:proofErr w:type="spellEnd"/>
                  <w:r w:rsidRPr="00592F4F">
                    <w:rPr>
                      <w:sz w:val="16"/>
                      <w:szCs w:val="16"/>
                      <w:lang w:val="en-US"/>
                    </w:rPr>
                    <w:t xml:space="preserve"> 2011 </w:t>
                  </w:r>
                </w:p>
              </w:tc>
              <w:tc>
                <w:tcPr>
                  <w:tcW w:w="1716" w:type="dxa"/>
                  <w:vMerge w:val="restart"/>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Bilancio preventivo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Documenti e allegati del bilancio preventivo, nonché dati relativi al bilancio di previsione di ciascun anno in forma sintetica, aggregata e semplificata, anche con il ricorso a rappresentazioni grafiche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(ex art. 8,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w:t>
                  </w:r>
                  <w:r>
                    <w:rPr>
                      <w:b/>
                      <w:bCs/>
                      <w:sz w:val="13"/>
                      <w:szCs w:val="13"/>
                    </w:rPr>
                    <w:t>FINANZIARIA</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w:t>
                  </w:r>
                  <w:r>
                    <w:rPr>
                      <w:b/>
                      <w:bCs/>
                      <w:sz w:val="13"/>
                      <w:szCs w:val="13"/>
                    </w:rPr>
                    <w:t>FINANZIARIA</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7E6CE0">
                  <w:pPr>
                    <w:pStyle w:val="Default"/>
                    <w:rPr>
                      <w:sz w:val="16"/>
                      <w:szCs w:val="16"/>
                    </w:rPr>
                  </w:pPr>
                  <w:r w:rsidRPr="00592F4F">
                    <w:rPr>
                      <w:sz w:val="16"/>
                      <w:szCs w:val="16"/>
                    </w:rPr>
                    <w:t xml:space="preserve">Art. 29, c. 1-bis, d.lgs. n. 33/2013 e d.p.c.m. 29 aprile 2016 </w:t>
                  </w:r>
                </w:p>
                <w:p w:rsidR="0078666E" w:rsidRPr="00592F4F" w:rsidRDefault="0078666E" w:rsidP="00C073F3">
                  <w:pPr>
                    <w:pStyle w:val="Default"/>
                    <w:rPr>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Dati relativi alle entrate e alla spesa dei bilanci preventivi in formato tabellare aperto in modo da consentire l'esportazione, il trattamento e il riutilizzo.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(ex art. 8,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w:t>
                  </w:r>
                  <w:r>
                    <w:rPr>
                      <w:b/>
                      <w:bCs/>
                      <w:sz w:val="13"/>
                      <w:szCs w:val="13"/>
                    </w:rPr>
                    <w:t>FINANZIARIA</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w:t>
                  </w:r>
                  <w:r>
                    <w:rPr>
                      <w:b/>
                      <w:bCs/>
                      <w:sz w:val="13"/>
                      <w:szCs w:val="13"/>
                    </w:rPr>
                    <w:t>FINANZIARIA</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7E6CE0">
                  <w:pPr>
                    <w:pStyle w:val="Default"/>
                    <w:rPr>
                      <w:sz w:val="16"/>
                      <w:szCs w:val="16"/>
                      <w:lang w:val="en-US"/>
                    </w:rPr>
                  </w:pPr>
                  <w:r w:rsidRPr="00592F4F">
                    <w:rPr>
                      <w:sz w:val="16"/>
                      <w:szCs w:val="16"/>
                      <w:lang w:val="en-US"/>
                    </w:rPr>
                    <w:t xml:space="preserve">Art. 29, c. 1, d.lgs. n. 33/2013 Art. 5, c. 1, </w:t>
                  </w:r>
                  <w:proofErr w:type="spellStart"/>
                  <w:r w:rsidRPr="00592F4F">
                    <w:rPr>
                      <w:sz w:val="16"/>
                      <w:szCs w:val="16"/>
                      <w:lang w:val="en-US"/>
                    </w:rPr>
                    <w:t>d.p.c.m</w:t>
                  </w:r>
                  <w:proofErr w:type="spellEnd"/>
                  <w:r w:rsidRPr="00592F4F">
                    <w:rPr>
                      <w:sz w:val="16"/>
                      <w:szCs w:val="16"/>
                      <w:lang w:val="en-US"/>
                    </w:rPr>
                    <w:t xml:space="preserve">. 26 </w:t>
                  </w:r>
                  <w:proofErr w:type="spellStart"/>
                  <w:r w:rsidRPr="00592F4F">
                    <w:rPr>
                      <w:sz w:val="16"/>
                      <w:szCs w:val="16"/>
                      <w:lang w:val="en-US"/>
                    </w:rPr>
                    <w:t>aprile</w:t>
                  </w:r>
                  <w:proofErr w:type="spellEnd"/>
                  <w:r w:rsidRPr="00592F4F">
                    <w:rPr>
                      <w:sz w:val="16"/>
                      <w:szCs w:val="16"/>
                      <w:lang w:val="en-US"/>
                    </w:rPr>
                    <w:t xml:space="preserve"> 2011 </w:t>
                  </w:r>
                </w:p>
                <w:p w:rsidR="0078666E" w:rsidRPr="00592F4F" w:rsidRDefault="0078666E" w:rsidP="00C073F3">
                  <w:pPr>
                    <w:pStyle w:val="Default"/>
                    <w:rPr>
                      <w:sz w:val="16"/>
                      <w:szCs w:val="16"/>
                      <w:lang w:val="en-US"/>
                    </w:rPr>
                  </w:pPr>
                </w:p>
              </w:tc>
              <w:tc>
                <w:tcPr>
                  <w:tcW w:w="1716" w:type="dxa"/>
                  <w:vMerge w:val="restart"/>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6"/>
                      <w:szCs w:val="16"/>
                    </w:rPr>
                  </w:pPr>
                  <w:r w:rsidRPr="00592F4F">
                    <w:rPr>
                      <w:sz w:val="16"/>
                      <w:szCs w:val="16"/>
                    </w:rPr>
                    <w:t xml:space="preserve">Bilancio consuntivo </w:t>
                  </w:r>
                </w:p>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Documenti e allegati del bilancio consuntivo, nonché dati relativi al bilancio consuntivo di ciascun anno in forma sintetica, aggregata e semplificata, anche con il ricorso a rappresentazioni grafiche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(ex art. 8,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w:t>
                  </w:r>
                  <w:r>
                    <w:rPr>
                      <w:b/>
                      <w:bCs/>
                      <w:sz w:val="13"/>
                      <w:szCs w:val="13"/>
                    </w:rPr>
                    <w:t>FINANZIARIA</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w:t>
                  </w:r>
                  <w:r>
                    <w:rPr>
                      <w:b/>
                      <w:bCs/>
                      <w:sz w:val="13"/>
                      <w:szCs w:val="13"/>
                    </w:rPr>
                    <w:t>FINANZIARIA</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7E6CE0">
                  <w:pPr>
                    <w:pStyle w:val="Default"/>
                    <w:rPr>
                      <w:sz w:val="16"/>
                      <w:szCs w:val="16"/>
                    </w:rPr>
                  </w:pPr>
                  <w:r w:rsidRPr="00592F4F">
                    <w:rPr>
                      <w:sz w:val="16"/>
                      <w:szCs w:val="16"/>
                    </w:rPr>
                    <w:t xml:space="preserve">Art. 29, c. 1-bis, d.lgs. n. 33/2013 e d.p.c.m. 29 aprile 2016 </w:t>
                  </w:r>
                </w:p>
                <w:p w:rsidR="0078666E" w:rsidRPr="00592F4F" w:rsidRDefault="0078666E" w:rsidP="00C073F3">
                  <w:pPr>
                    <w:pStyle w:val="Default"/>
                    <w:rPr>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Dati relativi alle entrate e alla spesa dei bilanci consuntivi in formato tabellare aperto in modo da consentire l'esportazione, il trattamento e il riutilizzo.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(ex art. 8,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w:t>
                  </w:r>
                  <w:r>
                    <w:rPr>
                      <w:b/>
                      <w:bCs/>
                      <w:sz w:val="13"/>
                      <w:szCs w:val="13"/>
                    </w:rPr>
                    <w:t>FINANZIARIA</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w:t>
                  </w:r>
                  <w:r>
                    <w:rPr>
                      <w:b/>
                      <w:bCs/>
                      <w:sz w:val="13"/>
                      <w:szCs w:val="13"/>
                    </w:rPr>
                    <w:t>FINANZIARIA</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Piano degli indicatori e dei risultati attesi di bilancio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lang w:val="en-US"/>
                    </w:rPr>
                  </w:pPr>
                  <w:r w:rsidRPr="00592F4F">
                    <w:rPr>
                      <w:sz w:val="16"/>
                      <w:szCs w:val="16"/>
                      <w:lang w:val="en-US"/>
                    </w:rPr>
                    <w:t xml:space="preserve">Art. 29, c. 2, d.lgs. n. 33/2013 - Art. 19 e 22 del </w:t>
                  </w:r>
                  <w:proofErr w:type="spellStart"/>
                  <w:r w:rsidRPr="00592F4F">
                    <w:rPr>
                      <w:sz w:val="16"/>
                      <w:szCs w:val="16"/>
                      <w:lang w:val="en-US"/>
                    </w:rPr>
                    <w:t>dlgs</w:t>
                  </w:r>
                  <w:proofErr w:type="spellEnd"/>
                  <w:r w:rsidRPr="00592F4F">
                    <w:rPr>
                      <w:sz w:val="16"/>
                      <w:szCs w:val="16"/>
                      <w:lang w:val="en-US"/>
                    </w:rPr>
                    <w:t xml:space="preserve"> n. 91/2011 - Art. 18-bis del </w:t>
                  </w:r>
                  <w:proofErr w:type="spellStart"/>
                  <w:r w:rsidRPr="00592F4F">
                    <w:rPr>
                      <w:sz w:val="16"/>
                      <w:szCs w:val="16"/>
                      <w:lang w:val="en-US"/>
                    </w:rPr>
                    <w:t>dlgs</w:t>
                  </w:r>
                  <w:proofErr w:type="spellEnd"/>
                  <w:r w:rsidRPr="00592F4F">
                    <w:rPr>
                      <w:sz w:val="16"/>
                      <w:szCs w:val="16"/>
                      <w:lang w:val="en-US"/>
                    </w:rPr>
                    <w:t xml:space="preserve"> n.118/2011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Piano degli indicatori e dei risultati attesi di bilancio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Piano degli indicatori e risultati attesi di bilancio, con l’integrazione delle risultanze osservate in termini di raggiungimento dei risultati attesi e le motivazioni degli eventuali scostamenti e </w:t>
                  </w:r>
                  <w:r w:rsidRPr="00592F4F">
                    <w:rPr>
                      <w:sz w:val="16"/>
                      <w:szCs w:val="16"/>
                    </w:rPr>
                    <w:lastRenderedPageBreak/>
                    <w:t xml:space="preserve">gli aggiornamenti in corrispondenza di ogni nuovo esercizio di bilancio, sia tramite la specificazione di nuovi obiettivi e indicatori, sia attraverso l’aggiornamento dei valori obiettivo e la soppressione di obiettivi già raggiunti oppure oggetto di </w:t>
                  </w:r>
                  <w:proofErr w:type="spellStart"/>
                  <w:r w:rsidRPr="00592F4F">
                    <w:rPr>
                      <w:sz w:val="16"/>
                      <w:szCs w:val="16"/>
                    </w:rPr>
                    <w:t>ripianificazione</w:t>
                  </w:r>
                  <w:proofErr w:type="spellEnd"/>
                  <w:r w:rsidRPr="00592F4F">
                    <w:rPr>
                      <w:sz w:val="16"/>
                      <w:szCs w:val="16"/>
                    </w:rPr>
                    <w:t xml:space="preserv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lastRenderedPageBreak/>
                    <w:t xml:space="preserve">Tempestivo (ex art. 8,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w:t>
                  </w:r>
                  <w:r>
                    <w:rPr>
                      <w:b/>
                      <w:bCs/>
                      <w:sz w:val="13"/>
                      <w:szCs w:val="13"/>
                    </w:rPr>
                    <w:t>FINANZIARIA</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w:t>
                  </w:r>
                  <w:r>
                    <w:rPr>
                      <w:b/>
                      <w:bCs/>
                      <w:sz w:val="13"/>
                      <w:szCs w:val="13"/>
                    </w:rPr>
                    <w:t>FINANZIARIA</w:t>
                  </w:r>
                </w:p>
              </w:tc>
            </w:tr>
            <w:tr w:rsidR="0078666E" w:rsidRPr="00592F4F" w:rsidTr="00592F4F">
              <w:trPr>
                <w:gridAfter w:val="1"/>
                <w:wAfter w:w="1716" w:type="dxa"/>
              </w:trPr>
              <w:tc>
                <w:tcPr>
                  <w:tcW w:w="1715" w:type="dxa"/>
                  <w:vMerge w:val="restart"/>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6"/>
                      <w:szCs w:val="16"/>
                    </w:rPr>
                  </w:pPr>
                  <w:r w:rsidRPr="00592F4F">
                    <w:rPr>
                      <w:b/>
                      <w:bCs/>
                      <w:sz w:val="16"/>
                      <w:szCs w:val="16"/>
                    </w:rPr>
                    <w:lastRenderedPageBreak/>
                    <w:t xml:space="preserve">Beni immobili e gestione patrimonio </w:t>
                  </w:r>
                </w:p>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Patrimonio immobiliare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Art. 30,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Patrimonio immobiliare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Informazioni identificative degli immobili posseduti e detenuti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(ex art. 8,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w:t>
                  </w:r>
                  <w:r>
                    <w:rPr>
                      <w:b/>
                      <w:bCs/>
                      <w:sz w:val="13"/>
                      <w:szCs w:val="13"/>
                    </w:rPr>
                    <w:t>FINANZIARIA</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BC2404">
                  <w:pPr>
                    <w:pStyle w:val="Default"/>
                    <w:rPr>
                      <w:sz w:val="13"/>
                      <w:szCs w:val="13"/>
                    </w:rPr>
                  </w:pPr>
                  <w:r w:rsidRPr="00592F4F">
                    <w:rPr>
                      <w:b/>
                      <w:bCs/>
                      <w:sz w:val="13"/>
                      <w:szCs w:val="13"/>
                    </w:rPr>
                    <w:t xml:space="preserve">AREA </w:t>
                  </w:r>
                  <w:r>
                    <w:rPr>
                      <w:b/>
                      <w:bCs/>
                      <w:sz w:val="13"/>
                      <w:szCs w:val="13"/>
                    </w:rPr>
                    <w:t>FINANZIARIA</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Canoni di locazione o affitto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Art. 30,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Canoni di locazione o affitto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Canoni di locazione o di affitto versati o percepiti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(ex art. 8,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644B25" w:rsidP="00592F4F">
                  <w:pPr>
                    <w:pStyle w:val="Default"/>
                    <w:jc w:val="center"/>
                    <w:rPr>
                      <w:sz w:val="13"/>
                      <w:szCs w:val="13"/>
                    </w:rPr>
                  </w:pPr>
                  <w:r>
                    <w:rPr>
                      <w:b/>
                      <w:bCs/>
                      <w:sz w:val="13"/>
                      <w:szCs w:val="13"/>
                    </w:rPr>
                    <w:t xml:space="preserve">AREA </w:t>
                  </w:r>
                  <w:r w:rsidR="0078666E">
                    <w:rPr>
                      <w:b/>
                      <w:bCs/>
                      <w:sz w:val="13"/>
                      <w:szCs w:val="13"/>
                    </w:rPr>
                    <w:t>FINANZIARIA</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3"/>
                      <w:szCs w:val="13"/>
                    </w:rPr>
                  </w:pPr>
                  <w:r w:rsidRPr="00592F4F">
                    <w:rPr>
                      <w:b/>
                      <w:bCs/>
                      <w:sz w:val="13"/>
                      <w:szCs w:val="13"/>
                    </w:rPr>
                    <w:t>ARE</w:t>
                  </w:r>
                  <w:r w:rsidR="00644B25">
                    <w:rPr>
                      <w:b/>
                      <w:bCs/>
                      <w:sz w:val="13"/>
                      <w:szCs w:val="13"/>
                    </w:rPr>
                    <w:t xml:space="preserve">E </w:t>
                  </w:r>
                  <w:r>
                    <w:rPr>
                      <w:b/>
                      <w:bCs/>
                      <w:sz w:val="13"/>
                      <w:szCs w:val="13"/>
                    </w:rPr>
                    <w:t>AMMINISTRATIV</w:t>
                  </w:r>
                  <w:r w:rsidR="00644B25">
                    <w:rPr>
                      <w:b/>
                      <w:bCs/>
                      <w:sz w:val="13"/>
                      <w:szCs w:val="13"/>
                    </w:rPr>
                    <w:t xml:space="preserve">A E </w:t>
                  </w:r>
                  <w:r>
                    <w:rPr>
                      <w:b/>
                      <w:bCs/>
                      <w:sz w:val="13"/>
                      <w:szCs w:val="13"/>
                    </w:rPr>
                    <w:t>FINANZIARIA</w:t>
                  </w:r>
                </w:p>
              </w:tc>
            </w:tr>
            <w:tr w:rsidR="0078666E" w:rsidRPr="00592F4F" w:rsidTr="00592F4F">
              <w:trPr>
                <w:gridAfter w:val="1"/>
                <w:wAfter w:w="1716" w:type="dxa"/>
              </w:trPr>
              <w:tc>
                <w:tcPr>
                  <w:tcW w:w="1715" w:type="dxa"/>
                  <w:vMerge w:val="restart"/>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6"/>
                      <w:szCs w:val="16"/>
                    </w:rPr>
                  </w:pPr>
                  <w:r w:rsidRPr="00592F4F">
                    <w:rPr>
                      <w:b/>
                      <w:bCs/>
                      <w:sz w:val="16"/>
                      <w:szCs w:val="16"/>
                    </w:rPr>
                    <w:t xml:space="preserve">Controlli e rilievi sull'amministrazione </w:t>
                  </w:r>
                </w:p>
                <w:p w:rsidR="0078666E" w:rsidRPr="00592F4F" w:rsidRDefault="0078666E" w:rsidP="00592F4F">
                  <w:pPr>
                    <w:pStyle w:val="Default"/>
                    <w:jc w:val="center"/>
                    <w:rPr>
                      <w:b/>
                      <w:bCs/>
                      <w:sz w:val="16"/>
                      <w:szCs w:val="16"/>
                      <w:lang w:val="en-US"/>
                    </w:rPr>
                  </w:pPr>
                </w:p>
              </w:tc>
              <w:tc>
                <w:tcPr>
                  <w:tcW w:w="1716" w:type="dxa"/>
                  <w:vMerge w:val="restart"/>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r w:rsidRPr="00592F4F">
                    <w:rPr>
                      <w:sz w:val="16"/>
                      <w:szCs w:val="16"/>
                    </w:rPr>
                    <w:t xml:space="preserve">Organismi indipendenti di valutazione, nuclei di valutazione o altri organismi con funzioni analoghe </w:t>
                  </w:r>
                </w:p>
              </w:tc>
              <w:tc>
                <w:tcPr>
                  <w:tcW w:w="1716" w:type="dxa"/>
                  <w:vMerge w:val="restart"/>
                  <w:tcBorders>
                    <w:top w:val="single" w:sz="4" w:space="0" w:color="auto"/>
                    <w:left w:val="single" w:sz="4" w:space="0" w:color="auto"/>
                    <w:bottom w:val="single" w:sz="4" w:space="0" w:color="auto"/>
                    <w:right w:val="single" w:sz="4" w:space="0" w:color="auto"/>
                  </w:tcBorders>
                </w:tcPr>
                <w:p w:rsidR="0078666E" w:rsidRPr="00592F4F" w:rsidRDefault="0078666E" w:rsidP="007E6CE0">
                  <w:pPr>
                    <w:pStyle w:val="Default"/>
                    <w:rPr>
                      <w:sz w:val="16"/>
                      <w:szCs w:val="16"/>
                    </w:rPr>
                  </w:pPr>
                  <w:r w:rsidRPr="00592F4F">
                    <w:rPr>
                      <w:sz w:val="16"/>
                      <w:szCs w:val="16"/>
                    </w:rPr>
                    <w:t xml:space="preserve">Art. 31, d.lgs. n. 33/2013 </w:t>
                  </w:r>
                </w:p>
                <w:p w:rsidR="0078666E" w:rsidRPr="00592F4F" w:rsidRDefault="0078666E" w:rsidP="00C073F3">
                  <w:pPr>
                    <w:pStyle w:val="Default"/>
                    <w:rPr>
                      <w:sz w:val="16"/>
                      <w:szCs w:val="16"/>
                    </w:rPr>
                  </w:pPr>
                </w:p>
              </w:tc>
              <w:tc>
                <w:tcPr>
                  <w:tcW w:w="1716" w:type="dxa"/>
                  <w:vMerge w:val="restart"/>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6"/>
                      <w:szCs w:val="16"/>
                    </w:rPr>
                  </w:pPr>
                  <w:r w:rsidRPr="00592F4F">
                    <w:rPr>
                      <w:sz w:val="16"/>
                      <w:szCs w:val="16"/>
                    </w:rPr>
                    <w:t xml:space="preserve">Atti degli Organismi indipendenti di valutazione, nuclei di valutazione o altri organismi con funzioni analoghe </w:t>
                  </w:r>
                </w:p>
                <w:p w:rsidR="0078666E" w:rsidRPr="00592F4F" w:rsidRDefault="0078666E" w:rsidP="00592F4F">
                  <w:pPr>
                    <w:pStyle w:val="Default"/>
                    <w:jc w:val="center"/>
                    <w:rPr>
                      <w:b/>
                      <w:bCs/>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Attestazione dell'OIV o di altra struttura analoga nell'assolvimento degli obblighi di pubblicazione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Annuale e in relazione a delibere A.N.AC.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3"/>
                      <w:szCs w:val="13"/>
                    </w:rPr>
                  </w:pPr>
                  <w:r w:rsidRPr="00592F4F">
                    <w:rPr>
                      <w:b/>
                      <w:bCs/>
                      <w:sz w:val="13"/>
                      <w:szCs w:val="13"/>
                    </w:rPr>
                    <w:t xml:space="preserve">NUCLEO DI VALUTAZIONE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2A5604" w:rsidP="00592F4F">
                  <w:pPr>
                    <w:pStyle w:val="Default"/>
                    <w:jc w:val="center"/>
                    <w:rPr>
                      <w:sz w:val="13"/>
                      <w:szCs w:val="13"/>
                    </w:rPr>
                  </w:pPr>
                  <w:r>
                    <w:rPr>
                      <w:b/>
                      <w:bCs/>
                      <w:sz w:val="13"/>
                      <w:szCs w:val="13"/>
                    </w:rPr>
                    <w:t>AREA AMMINISTRATIVA</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C073F3">
                  <w:pPr>
                    <w:pStyle w:val="Default"/>
                    <w:rPr>
                      <w:sz w:val="16"/>
                      <w:szCs w:val="16"/>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Documento dell'OIV di validazione della Relazione sulla Performance (art. 14, c. 4, lett. c), d.lgs. n. 150/2009)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3"/>
                      <w:szCs w:val="13"/>
                    </w:rPr>
                  </w:pPr>
                  <w:r w:rsidRPr="00592F4F">
                    <w:rPr>
                      <w:b/>
                      <w:bCs/>
                      <w:sz w:val="13"/>
                      <w:szCs w:val="13"/>
                    </w:rPr>
                    <w:t xml:space="preserve"> NUCLEO DI VALUTAZIONE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2A5604">
                  <w:pPr>
                    <w:pStyle w:val="Default"/>
                    <w:rPr>
                      <w:sz w:val="13"/>
                      <w:szCs w:val="13"/>
                    </w:rPr>
                  </w:pPr>
                  <w:r w:rsidRPr="002A5604">
                    <w:rPr>
                      <w:b/>
                      <w:bCs/>
                      <w:sz w:val="13"/>
                      <w:szCs w:val="13"/>
                    </w:rPr>
                    <w:t>AREA AMMINISTRATIVA</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C073F3">
                  <w:pPr>
                    <w:pStyle w:val="Default"/>
                    <w:rPr>
                      <w:sz w:val="16"/>
                      <w:szCs w:val="16"/>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Relazione dell'OIV sul funzionamento complessivo del Sistema di valutazione, trasparenza e integrità dei controlli interni (art. 14, c. 4, lett. a), d.lgs. n. 150/2009)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3"/>
                      <w:szCs w:val="13"/>
                    </w:rPr>
                  </w:pPr>
                  <w:r w:rsidRPr="00592F4F">
                    <w:rPr>
                      <w:b/>
                      <w:bCs/>
                      <w:sz w:val="13"/>
                      <w:szCs w:val="13"/>
                    </w:rPr>
                    <w:t xml:space="preserve"> NUCLEO DI VALUTAZIONE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A4761F" w:rsidP="00592F4F">
                  <w:pPr>
                    <w:pStyle w:val="Default"/>
                    <w:jc w:val="center"/>
                    <w:rPr>
                      <w:sz w:val="13"/>
                      <w:szCs w:val="13"/>
                    </w:rPr>
                  </w:pPr>
                  <w:r w:rsidRPr="00A4761F">
                    <w:rPr>
                      <w:b/>
                      <w:bCs/>
                      <w:sz w:val="13"/>
                      <w:szCs w:val="13"/>
                    </w:rPr>
                    <w:t>AREA AMMINISTRATIVA</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C073F3">
                  <w:pPr>
                    <w:pStyle w:val="Default"/>
                    <w:rPr>
                      <w:sz w:val="16"/>
                      <w:szCs w:val="16"/>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Altri atti degli organismi indipendenti di valutazione , nuclei di valutazione o altri organismi con funzioni analoghe, procedendo all'indicazione in forma anonima dei dati personali eventualmente presenti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(ex art. 8,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6"/>
                      <w:szCs w:val="16"/>
                    </w:rPr>
                  </w:pPr>
                  <w:r w:rsidRPr="00592F4F">
                    <w:rPr>
                      <w:b/>
                      <w:bCs/>
                      <w:sz w:val="13"/>
                      <w:szCs w:val="13"/>
                    </w:rPr>
                    <w:t>NUCLEO DI VALUTAZIONE</w:t>
                  </w:r>
                  <w:r w:rsidRPr="00592F4F">
                    <w:rPr>
                      <w:b/>
                      <w:bCs/>
                      <w:sz w:val="16"/>
                      <w:szCs w:val="16"/>
                    </w:rPr>
                    <w:t xml:space="preserv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A4761F">
                  <w:pPr>
                    <w:pStyle w:val="Default"/>
                    <w:rPr>
                      <w:sz w:val="13"/>
                      <w:szCs w:val="13"/>
                    </w:rPr>
                  </w:pPr>
                  <w:r>
                    <w:rPr>
                      <w:b/>
                      <w:bCs/>
                      <w:sz w:val="13"/>
                      <w:szCs w:val="13"/>
                    </w:rPr>
                    <w:t xml:space="preserve">          </w:t>
                  </w:r>
                  <w:r w:rsidRPr="00A4761F">
                    <w:rPr>
                      <w:b/>
                      <w:bCs/>
                      <w:sz w:val="13"/>
                      <w:szCs w:val="13"/>
                    </w:rPr>
                    <w:t>AREA AMMINISTRATIVA</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r w:rsidRPr="00592F4F">
                    <w:rPr>
                      <w:sz w:val="16"/>
                      <w:szCs w:val="16"/>
                    </w:rPr>
                    <w:t xml:space="preserve">Organi di revisione </w:t>
                  </w:r>
                  <w:r w:rsidRPr="00592F4F">
                    <w:rPr>
                      <w:sz w:val="16"/>
                      <w:szCs w:val="16"/>
                    </w:rPr>
                    <w:lastRenderedPageBreak/>
                    <w:t xml:space="preserve">amministrativa e contabile </w:t>
                  </w: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C073F3">
                  <w:pPr>
                    <w:pStyle w:val="Default"/>
                    <w:rPr>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r w:rsidRPr="00592F4F">
                    <w:rPr>
                      <w:sz w:val="16"/>
                      <w:szCs w:val="16"/>
                    </w:rPr>
                    <w:t xml:space="preserve">Relazioni degli organi </w:t>
                  </w:r>
                  <w:r w:rsidRPr="00592F4F">
                    <w:rPr>
                      <w:sz w:val="16"/>
                      <w:szCs w:val="16"/>
                    </w:rPr>
                    <w:lastRenderedPageBreak/>
                    <w:t xml:space="preserve">di revisione amministrativa e contabile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lastRenderedPageBreak/>
                    <w:t xml:space="preserve">Relazioni degli organi </w:t>
                  </w:r>
                  <w:r w:rsidRPr="00592F4F">
                    <w:rPr>
                      <w:sz w:val="16"/>
                      <w:szCs w:val="16"/>
                    </w:rPr>
                    <w:lastRenderedPageBreak/>
                    <w:t xml:space="preserve">di revisione amministrativa e contabile al bilancio di previsione o budget, alle relative variazioni e al conto consuntivo o bilancio di esercizio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lastRenderedPageBreak/>
                    <w:t xml:space="preserve">Tempestivo (ex art. 8, </w:t>
                  </w:r>
                  <w:r w:rsidRPr="00592F4F">
                    <w:rPr>
                      <w:sz w:val="16"/>
                      <w:szCs w:val="16"/>
                    </w:rPr>
                    <w:lastRenderedPageBreak/>
                    <w:t xml:space="preserve">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lastRenderedPageBreak/>
                    <w:t xml:space="preserve">ORGANO DI REVISIONE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w:t>
                  </w:r>
                  <w:r>
                    <w:rPr>
                      <w:b/>
                      <w:bCs/>
                      <w:sz w:val="13"/>
                      <w:szCs w:val="13"/>
                    </w:rPr>
                    <w:t>FINANZIARIA</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6"/>
                      <w:szCs w:val="16"/>
                    </w:rPr>
                  </w:pPr>
                  <w:r w:rsidRPr="00592F4F">
                    <w:rPr>
                      <w:sz w:val="16"/>
                      <w:szCs w:val="16"/>
                    </w:rPr>
                    <w:t xml:space="preserve">Corte dei conti </w:t>
                  </w: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C073F3">
                  <w:pPr>
                    <w:pStyle w:val="Default"/>
                    <w:rPr>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r w:rsidRPr="00592F4F">
                    <w:rPr>
                      <w:sz w:val="16"/>
                      <w:szCs w:val="16"/>
                    </w:rPr>
                    <w:t xml:space="preserve">Rilievi Corte dei conti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Tutti i rilievi della Corte dei conti </w:t>
                  </w:r>
                  <w:proofErr w:type="spellStart"/>
                  <w:r w:rsidRPr="00592F4F">
                    <w:rPr>
                      <w:sz w:val="16"/>
                      <w:szCs w:val="16"/>
                    </w:rPr>
                    <w:t>ancorchè</w:t>
                  </w:r>
                  <w:proofErr w:type="spellEnd"/>
                  <w:r w:rsidRPr="00592F4F">
                    <w:rPr>
                      <w:sz w:val="16"/>
                      <w:szCs w:val="16"/>
                    </w:rPr>
                    <w:t xml:space="preserve"> non recepiti riguardanti l'organizzazione e l'attività delle amministrazioni stesse e dei loro uffici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(ex art. 8,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SEGRETARIO COMUNALE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A4761F">
                  <w:pPr>
                    <w:pStyle w:val="Default"/>
                    <w:rPr>
                      <w:sz w:val="13"/>
                      <w:szCs w:val="13"/>
                    </w:rPr>
                  </w:pPr>
                  <w:r>
                    <w:rPr>
                      <w:b/>
                      <w:bCs/>
                      <w:sz w:val="13"/>
                      <w:szCs w:val="13"/>
                    </w:rPr>
                    <w:t>AREA FINANZIARIA</w:t>
                  </w:r>
                </w:p>
              </w:tc>
            </w:tr>
            <w:tr w:rsidR="0078666E" w:rsidRPr="00592F4F" w:rsidTr="00592F4F">
              <w:trPr>
                <w:gridAfter w:val="1"/>
                <w:wAfter w:w="1716" w:type="dxa"/>
              </w:trPr>
              <w:tc>
                <w:tcPr>
                  <w:tcW w:w="1715" w:type="dxa"/>
                  <w:vMerge w:val="restart"/>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6"/>
                      <w:szCs w:val="16"/>
                    </w:rPr>
                  </w:pPr>
                  <w:r w:rsidRPr="00592F4F">
                    <w:rPr>
                      <w:b/>
                      <w:bCs/>
                      <w:sz w:val="16"/>
                      <w:szCs w:val="16"/>
                    </w:rPr>
                    <w:t xml:space="preserve">Servizi erogati </w:t>
                  </w:r>
                </w:p>
                <w:p w:rsidR="0078666E" w:rsidRPr="00592F4F" w:rsidRDefault="0078666E" w:rsidP="00592F4F">
                  <w:pPr>
                    <w:pStyle w:val="Default"/>
                    <w:jc w:val="center"/>
                    <w:rPr>
                      <w:b/>
                      <w:bCs/>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Carta dei servizi e standard di qualità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Art. 32, c. 1,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Carta dei servizi e standard di qualità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Carta dei servizi o documento contenente gli standard di qualità dei servizi pubblici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(ex art. 8,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w:t>
                  </w:r>
                  <w:r w:rsidR="00A4761F">
                    <w:rPr>
                      <w:b/>
                      <w:bCs/>
                      <w:sz w:val="13"/>
                      <w:szCs w:val="13"/>
                    </w:rPr>
                    <w:t>AMMINISTRATIVA</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w:t>
                  </w:r>
                  <w:r w:rsidR="00A4761F">
                    <w:rPr>
                      <w:b/>
                      <w:bCs/>
                      <w:sz w:val="13"/>
                      <w:szCs w:val="13"/>
                    </w:rPr>
                    <w:t>AMMINISTRATIVA</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vMerge w:val="restart"/>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6"/>
                      <w:szCs w:val="16"/>
                    </w:rPr>
                  </w:pPr>
                  <w:r w:rsidRPr="00592F4F">
                    <w:rPr>
                      <w:sz w:val="16"/>
                      <w:szCs w:val="16"/>
                    </w:rPr>
                    <w:t xml:space="preserve">Class action </w:t>
                  </w:r>
                </w:p>
                <w:p w:rsidR="0078666E" w:rsidRPr="00592F4F" w:rsidRDefault="0078666E" w:rsidP="00592F4F">
                  <w:pPr>
                    <w:pStyle w:val="Default"/>
                    <w:jc w:val="center"/>
                    <w:rPr>
                      <w:b/>
                      <w:bCs/>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9743F3">
                  <w:pPr>
                    <w:pStyle w:val="Default"/>
                    <w:rPr>
                      <w:sz w:val="16"/>
                      <w:szCs w:val="16"/>
                    </w:rPr>
                  </w:pPr>
                  <w:r w:rsidRPr="00592F4F">
                    <w:rPr>
                      <w:sz w:val="16"/>
                      <w:szCs w:val="16"/>
                    </w:rPr>
                    <w:t xml:space="preserve">Art. 1, c. 2, d.lgs. n. 198/2009 </w:t>
                  </w:r>
                </w:p>
                <w:p w:rsidR="0078666E" w:rsidRPr="00592F4F" w:rsidRDefault="0078666E" w:rsidP="00C073F3">
                  <w:pPr>
                    <w:pStyle w:val="Default"/>
                    <w:rPr>
                      <w:sz w:val="16"/>
                      <w:szCs w:val="16"/>
                    </w:rPr>
                  </w:pPr>
                </w:p>
              </w:tc>
              <w:tc>
                <w:tcPr>
                  <w:tcW w:w="1716" w:type="dxa"/>
                  <w:vMerge w:val="restart"/>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6"/>
                      <w:szCs w:val="16"/>
                    </w:rPr>
                  </w:pPr>
                  <w:r w:rsidRPr="00592F4F">
                    <w:rPr>
                      <w:sz w:val="16"/>
                      <w:szCs w:val="16"/>
                    </w:rPr>
                    <w:t xml:space="preserve">Class action </w:t>
                  </w:r>
                </w:p>
                <w:p w:rsidR="0078666E" w:rsidRPr="00592F4F" w:rsidRDefault="0078666E" w:rsidP="00592F4F">
                  <w:pPr>
                    <w:pStyle w:val="Default"/>
                    <w:jc w:val="center"/>
                    <w:rPr>
                      <w:b/>
                      <w:bCs/>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Notizia del ricorso in giudizio proposto dai titolari di interessi giuridicamente rilevanti ed omogenei nei confronti delle amministrazioni e dei concessionari di servizio pubblico al fine di ripristinare il corretto svolgimento della funzione o la corretta erogazione di un servizio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9743F3">
                  <w:pPr>
                    <w:pStyle w:val="Default"/>
                    <w:rPr>
                      <w:sz w:val="16"/>
                      <w:szCs w:val="16"/>
                    </w:rPr>
                  </w:pPr>
                  <w:r w:rsidRPr="00592F4F">
                    <w:rPr>
                      <w:sz w:val="16"/>
                      <w:szCs w:val="16"/>
                    </w:rPr>
                    <w:t xml:space="preserve">Art. 4, c. 2, d.lgs. n. 198/2009 </w:t>
                  </w:r>
                </w:p>
                <w:p w:rsidR="0078666E" w:rsidRPr="00592F4F" w:rsidRDefault="0078666E" w:rsidP="00C073F3">
                  <w:pPr>
                    <w:pStyle w:val="Default"/>
                    <w:rPr>
                      <w:sz w:val="16"/>
                      <w:szCs w:val="16"/>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Sentenza di definizione del giudizio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9743F3">
                  <w:pPr>
                    <w:pStyle w:val="Default"/>
                    <w:rPr>
                      <w:sz w:val="16"/>
                      <w:szCs w:val="16"/>
                    </w:rPr>
                  </w:pPr>
                  <w:r w:rsidRPr="00592F4F">
                    <w:rPr>
                      <w:sz w:val="16"/>
                      <w:szCs w:val="16"/>
                    </w:rPr>
                    <w:t xml:space="preserve">Art. 4, c. 6, d.lgs. n. 198/2009 </w:t>
                  </w:r>
                </w:p>
                <w:p w:rsidR="0078666E" w:rsidRPr="00592F4F" w:rsidRDefault="0078666E" w:rsidP="00C073F3">
                  <w:pPr>
                    <w:pStyle w:val="Default"/>
                    <w:rPr>
                      <w:sz w:val="16"/>
                      <w:szCs w:val="16"/>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Misure adottate in ottemperanza alla sentenza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6"/>
                      <w:szCs w:val="16"/>
                    </w:rPr>
                  </w:pPr>
                  <w:r w:rsidRPr="00592F4F">
                    <w:rPr>
                      <w:sz w:val="16"/>
                      <w:szCs w:val="16"/>
                    </w:rPr>
                    <w:t xml:space="preserve">Costi contabilizzati </w:t>
                  </w:r>
                </w:p>
                <w:p w:rsidR="0078666E" w:rsidRPr="00592F4F" w:rsidRDefault="0078666E" w:rsidP="00592F4F">
                  <w:pPr>
                    <w:pStyle w:val="Default"/>
                    <w:jc w:val="center"/>
                    <w:rPr>
                      <w:b/>
                      <w:bCs/>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9743F3">
                  <w:pPr>
                    <w:pStyle w:val="Default"/>
                    <w:rPr>
                      <w:sz w:val="16"/>
                      <w:szCs w:val="16"/>
                      <w:lang w:val="en-US"/>
                    </w:rPr>
                  </w:pPr>
                  <w:r w:rsidRPr="00592F4F">
                    <w:rPr>
                      <w:sz w:val="16"/>
                      <w:szCs w:val="16"/>
                      <w:lang w:val="en-US"/>
                    </w:rPr>
                    <w:t xml:space="preserve">Art. 32, c. 2, </w:t>
                  </w:r>
                  <w:proofErr w:type="spellStart"/>
                  <w:r w:rsidRPr="00592F4F">
                    <w:rPr>
                      <w:sz w:val="16"/>
                      <w:szCs w:val="16"/>
                      <w:lang w:val="en-US"/>
                    </w:rPr>
                    <w:t>lett</w:t>
                  </w:r>
                  <w:proofErr w:type="spellEnd"/>
                  <w:r w:rsidRPr="00592F4F">
                    <w:rPr>
                      <w:sz w:val="16"/>
                      <w:szCs w:val="16"/>
                      <w:lang w:val="en-US"/>
                    </w:rPr>
                    <w:t xml:space="preserve">. a), d.lgs. n. 33/2013 Art. 10, c. 5, d.lgs. n. 33/2013 </w:t>
                  </w:r>
                </w:p>
                <w:p w:rsidR="0078666E" w:rsidRPr="00592F4F" w:rsidRDefault="0078666E" w:rsidP="00C073F3">
                  <w:pPr>
                    <w:pStyle w:val="Default"/>
                    <w:rPr>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Costi contabilizzati (da pubblicare in tabelle)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Costi contabilizzati dei servizi erogati agli utenti, sia finali che intermedi e il relativo andamento nel tempo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lang w:val="en-US"/>
                    </w:rPr>
                  </w:pPr>
                  <w:proofErr w:type="spellStart"/>
                  <w:r w:rsidRPr="00592F4F">
                    <w:rPr>
                      <w:sz w:val="16"/>
                      <w:szCs w:val="16"/>
                      <w:lang w:val="en-US"/>
                    </w:rPr>
                    <w:t>Annuale</w:t>
                  </w:r>
                  <w:proofErr w:type="spellEnd"/>
                  <w:r w:rsidRPr="00592F4F">
                    <w:rPr>
                      <w:sz w:val="16"/>
                      <w:szCs w:val="16"/>
                      <w:lang w:val="en-US"/>
                    </w:rPr>
                    <w:t xml:space="preserve"> (art. 10, c. 5,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r>
            <w:tr w:rsidR="0078666E" w:rsidRPr="00592F4F" w:rsidTr="00592F4F">
              <w:trPr>
                <w:gridAfter w:val="1"/>
                <w:wAfter w:w="1716" w:type="dxa"/>
              </w:trPr>
              <w:tc>
                <w:tcPr>
                  <w:tcW w:w="1715" w:type="dxa"/>
                  <w:vMerge w:val="restart"/>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6"/>
                      <w:szCs w:val="16"/>
                    </w:rPr>
                  </w:pPr>
                  <w:r w:rsidRPr="00592F4F">
                    <w:rPr>
                      <w:b/>
                      <w:bCs/>
                      <w:sz w:val="16"/>
                      <w:szCs w:val="16"/>
                    </w:rPr>
                    <w:t xml:space="preserve">Pagamenti dell'amministrazione </w:t>
                  </w:r>
                </w:p>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Dati sui pagamenti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lang w:val="en-US"/>
                    </w:rPr>
                  </w:pPr>
                  <w:r w:rsidRPr="00592F4F">
                    <w:rPr>
                      <w:sz w:val="16"/>
                      <w:szCs w:val="16"/>
                      <w:lang w:val="en-US"/>
                    </w:rPr>
                    <w:t xml:space="preserve">Art. 4-bis, c. 2, </w:t>
                  </w:r>
                  <w:proofErr w:type="spellStart"/>
                  <w:r w:rsidRPr="00592F4F">
                    <w:rPr>
                      <w:sz w:val="16"/>
                      <w:szCs w:val="16"/>
                      <w:lang w:val="en-US"/>
                    </w:rPr>
                    <w:t>dlgs</w:t>
                  </w:r>
                  <w:proofErr w:type="spellEnd"/>
                  <w:r w:rsidRPr="00592F4F">
                    <w:rPr>
                      <w:sz w:val="16"/>
                      <w:szCs w:val="16"/>
                      <w:lang w:val="en-US"/>
                    </w:rPr>
                    <w:t xml:space="preserve">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Dati sui pagamenti (da pubblicare in tabelle)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Dati sui propri pagamenti in relazione alla tipologia di spesa sostenuta, all'ambito temporale di riferimento e ai beneficiari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Annuale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w:t>
                  </w:r>
                  <w:r>
                    <w:rPr>
                      <w:b/>
                      <w:bCs/>
                      <w:sz w:val="13"/>
                      <w:szCs w:val="13"/>
                    </w:rPr>
                    <w:t>FINANZIARIA</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w:t>
                  </w:r>
                  <w:r>
                    <w:rPr>
                      <w:b/>
                      <w:bCs/>
                      <w:sz w:val="13"/>
                      <w:szCs w:val="13"/>
                    </w:rPr>
                    <w:t>FINANZIARIA</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val="restart"/>
                  <w:tcBorders>
                    <w:top w:val="single" w:sz="4" w:space="0" w:color="auto"/>
                    <w:left w:val="single" w:sz="4" w:space="0" w:color="auto"/>
                    <w:bottom w:val="single" w:sz="4" w:space="0" w:color="auto"/>
                    <w:right w:val="single" w:sz="4" w:space="0" w:color="auto"/>
                  </w:tcBorders>
                </w:tcPr>
                <w:p w:rsidR="0078666E" w:rsidRPr="00592F4F" w:rsidRDefault="0078666E" w:rsidP="00327979">
                  <w:pPr>
                    <w:pStyle w:val="Default"/>
                    <w:rPr>
                      <w:sz w:val="16"/>
                      <w:szCs w:val="16"/>
                    </w:rPr>
                  </w:pPr>
                  <w:r w:rsidRPr="00592F4F">
                    <w:rPr>
                      <w:sz w:val="16"/>
                      <w:szCs w:val="16"/>
                    </w:rPr>
                    <w:t xml:space="preserve">Indicatore di tempestività dei pagamenti </w:t>
                  </w:r>
                </w:p>
                <w:p w:rsidR="0078666E" w:rsidRPr="00592F4F" w:rsidRDefault="0078666E" w:rsidP="00592F4F">
                  <w:pPr>
                    <w:pStyle w:val="Default"/>
                    <w:jc w:val="center"/>
                    <w:rPr>
                      <w:b/>
                      <w:bCs/>
                      <w:sz w:val="16"/>
                      <w:szCs w:val="16"/>
                      <w:lang w:val="en-US"/>
                    </w:rPr>
                  </w:pPr>
                </w:p>
              </w:tc>
              <w:tc>
                <w:tcPr>
                  <w:tcW w:w="1716" w:type="dxa"/>
                  <w:vMerge w:val="restart"/>
                  <w:tcBorders>
                    <w:top w:val="single" w:sz="4" w:space="0" w:color="auto"/>
                    <w:left w:val="single" w:sz="4" w:space="0" w:color="auto"/>
                    <w:bottom w:val="single" w:sz="4" w:space="0" w:color="auto"/>
                    <w:right w:val="single" w:sz="4" w:space="0" w:color="auto"/>
                  </w:tcBorders>
                </w:tcPr>
                <w:p w:rsidR="0078666E" w:rsidRPr="00592F4F" w:rsidRDefault="0078666E" w:rsidP="00C073F3">
                  <w:pPr>
                    <w:pStyle w:val="Default"/>
                    <w:rPr>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Indicatore di tempestività dei pagamenti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Indicatore dei tempi medi di pagamento relativi agli acquisti di beni, servizi, prestazioni professionali e forniture (indicatore annuale di tempestività dei pagamenti)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lang w:val="en-US"/>
                    </w:rPr>
                  </w:pPr>
                  <w:proofErr w:type="spellStart"/>
                  <w:r w:rsidRPr="00592F4F">
                    <w:rPr>
                      <w:sz w:val="16"/>
                      <w:szCs w:val="16"/>
                      <w:lang w:val="en-US"/>
                    </w:rPr>
                    <w:t>Annuale</w:t>
                  </w:r>
                  <w:proofErr w:type="spellEnd"/>
                  <w:r w:rsidRPr="00592F4F">
                    <w:rPr>
                      <w:sz w:val="16"/>
                      <w:szCs w:val="16"/>
                      <w:lang w:val="en-US"/>
                    </w:rPr>
                    <w:t xml:space="preserve"> (art. 33, c. 1,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AREA</w:t>
                  </w:r>
                  <w:r w:rsidR="000C72E4">
                    <w:rPr>
                      <w:b/>
                      <w:bCs/>
                      <w:sz w:val="13"/>
                      <w:szCs w:val="13"/>
                    </w:rPr>
                    <w:t xml:space="preserve"> </w:t>
                  </w:r>
                  <w:r>
                    <w:rPr>
                      <w:b/>
                      <w:bCs/>
                      <w:sz w:val="13"/>
                      <w:szCs w:val="13"/>
                    </w:rPr>
                    <w:t>FINANZIARIA</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w:t>
                  </w:r>
                  <w:r>
                    <w:rPr>
                      <w:b/>
                      <w:bCs/>
                      <w:sz w:val="13"/>
                      <w:szCs w:val="13"/>
                    </w:rPr>
                    <w:t>FINANZIARIA</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C073F3">
                  <w:pPr>
                    <w:pStyle w:val="Default"/>
                    <w:rPr>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Ammontare complessivo dei debiti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Ammontare complessivo dei debiti e il numero delle imprese creditrici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lang w:val="en-US"/>
                    </w:rPr>
                  </w:pPr>
                  <w:proofErr w:type="spellStart"/>
                  <w:r w:rsidRPr="00592F4F">
                    <w:rPr>
                      <w:sz w:val="16"/>
                      <w:szCs w:val="16"/>
                      <w:lang w:val="en-US"/>
                    </w:rPr>
                    <w:t>Annuale</w:t>
                  </w:r>
                  <w:proofErr w:type="spellEnd"/>
                  <w:r w:rsidRPr="00592F4F">
                    <w:rPr>
                      <w:sz w:val="16"/>
                      <w:szCs w:val="16"/>
                      <w:lang w:val="en-US"/>
                    </w:rPr>
                    <w:t xml:space="preserve"> (art. 33, c. 1,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w:t>
                  </w:r>
                  <w:r>
                    <w:rPr>
                      <w:b/>
                      <w:bCs/>
                      <w:sz w:val="13"/>
                      <w:szCs w:val="13"/>
                    </w:rPr>
                    <w:t>FINANZIARIA</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w:t>
                  </w:r>
                  <w:r>
                    <w:rPr>
                      <w:b/>
                      <w:bCs/>
                      <w:sz w:val="13"/>
                      <w:szCs w:val="13"/>
                    </w:rPr>
                    <w:t>FINANZIARIA</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IBAN e pagamenti informatici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lang w:val="en-US"/>
                    </w:rPr>
                  </w:pPr>
                  <w:r w:rsidRPr="00592F4F">
                    <w:rPr>
                      <w:sz w:val="16"/>
                      <w:szCs w:val="16"/>
                      <w:lang w:val="en-US"/>
                    </w:rPr>
                    <w:t xml:space="preserve">Art. 36, d.lgs. n. 33/2013 Art. 5, c. 1, d.lgs. n. 82/2005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IBAN e pagamenti informatici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Nelle richieste di pagamento: i codici IBAN identificativi del conto di pagamento, ovvero di imputazione del versamento in Tesoreria, tramite i quali i soggetti versanti possono effettuare i pagamenti mediante bonifico bancario o postale, ovvero gli identificativi del conto corrente postale sul quale i soggetti versanti possono effettuare i pagamenti mediante bollettino postale, </w:t>
                  </w:r>
                  <w:proofErr w:type="spellStart"/>
                  <w:r w:rsidRPr="00592F4F">
                    <w:rPr>
                      <w:sz w:val="16"/>
                      <w:szCs w:val="16"/>
                    </w:rPr>
                    <w:t>nonchè</w:t>
                  </w:r>
                  <w:proofErr w:type="spellEnd"/>
                  <w:r w:rsidRPr="00592F4F">
                    <w:rPr>
                      <w:sz w:val="16"/>
                      <w:szCs w:val="16"/>
                    </w:rPr>
                    <w:t xml:space="preserve"> i codici identificativi del pagamento da indicare obbligatoriamente per il versamento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(ex art. 8,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w:t>
                  </w:r>
                  <w:r>
                    <w:rPr>
                      <w:b/>
                      <w:bCs/>
                      <w:sz w:val="13"/>
                      <w:szCs w:val="13"/>
                    </w:rPr>
                    <w:t>FINANZIARIA</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w:t>
                  </w:r>
                  <w:r>
                    <w:rPr>
                      <w:b/>
                      <w:bCs/>
                      <w:sz w:val="13"/>
                      <w:szCs w:val="13"/>
                    </w:rPr>
                    <w:t>FINANZIARIA</w:t>
                  </w:r>
                </w:p>
              </w:tc>
            </w:tr>
            <w:tr w:rsidR="0078666E" w:rsidRPr="00592F4F" w:rsidTr="00592F4F">
              <w:trPr>
                <w:gridAfter w:val="1"/>
                <w:wAfter w:w="1716" w:type="dxa"/>
              </w:trPr>
              <w:tc>
                <w:tcPr>
                  <w:tcW w:w="1715" w:type="dxa"/>
                  <w:vMerge w:val="restart"/>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b/>
                      <w:bCs/>
                      <w:sz w:val="16"/>
                      <w:szCs w:val="16"/>
                    </w:rPr>
                    <w:t xml:space="preserve">Opere pubbliche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Nuclei di valutazione e verifica degli investimenti pubblici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Art. 38, c. 1,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Pr>
                      <w:sz w:val="16"/>
                      <w:szCs w:val="16"/>
                    </w:rPr>
                    <w:t>Informazioni re</w:t>
                  </w:r>
                  <w:r w:rsidRPr="00592F4F">
                    <w:rPr>
                      <w:sz w:val="16"/>
                      <w:szCs w:val="16"/>
                    </w:rPr>
                    <w:t>l</w:t>
                  </w:r>
                  <w:r>
                    <w:rPr>
                      <w:sz w:val="16"/>
                      <w:szCs w:val="16"/>
                    </w:rPr>
                    <w:t>a</w:t>
                  </w:r>
                  <w:r w:rsidRPr="00592F4F">
                    <w:rPr>
                      <w:sz w:val="16"/>
                      <w:szCs w:val="16"/>
                    </w:rPr>
                    <w:t xml:space="preserve">tive ai nuclei di valutazione e verifica degli investimenti pubblici (art. 1, l. n. 144/1999)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Informazioni relative ai nuclei di valutazione e verifica degli investimenti pubblici, incluse le funzioni e i compiti specifici ad essi attribuiti, le procedure e i criteri di individuazione dei componenti e i loro nominativi (obbligo previsto per le amministrazioni centrali e regionali)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(ex art. 8,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TECNICA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TECNICA </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Atti di programmazione delle </w:t>
                  </w:r>
                  <w:r w:rsidRPr="00592F4F">
                    <w:rPr>
                      <w:sz w:val="16"/>
                      <w:szCs w:val="16"/>
                    </w:rPr>
                    <w:lastRenderedPageBreak/>
                    <w:t xml:space="preserve">opere pubbliche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lang w:val="en-US"/>
                    </w:rPr>
                  </w:pPr>
                  <w:r w:rsidRPr="00592F4F">
                    <w:rPr>
                      <w:sz w:val="16"/>
                      <w:szCs w:val="16"/>
                      <w:lang w:val="en-US"/>
                    </w:rPr>
                    <w:lastRenderedPageBreak/>
                    <w:t xml:space="preserve">Art. 38, c. 2 e 2 </w:t>
                  </w:r>
                  <w:proofErr w:type="spellStart"/>
                  <w:r w:rsidRPr="00592F4F">
                    <w:rPr>
                      <w:sz w:val="16"/>
                      <w:szCs w:val="16"/>
                      <w:lang w:val="en-US"/>
                    </w:rPr>
                    <w:t>bis</w:t>
                  </w:r>
                  <w:proofErr w:type="spellEnd"/>
                  <w:r w:rsidRPr="00592F4F">
                    <w:rPr>
                      <w:sz w:val="16"/>
                      <w:szCs w:val="16"/>
                      <w:lang w:val="en-US"/>
                    </w:rPr>
                    <w:t xml:space="preserve"> d.lgs. n. 33/2013 Art. </w:t>
                  </w:r>
                  <w:r w:rsidRPr="00592F4F">
                    <w:rPr>
                      <w:sz w:val="16"/>
                      <w:szCs w:val="16"/>
                      <w:lang w:val="en-US"/>
                    </w:rPr>
                    <w:lastRenderedPageBreak/>
                    <w:t xml:space="preserve">21 co.7 d.lgs. n. 50/2016 Art. 29 d.lgs. n. 50/2016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lastRenderedPageBreak/>
                    <w:t xml:space="preserve">Atti di programmazione delle </w:t>
                  </w:r>
                  <w:r w:rsidRPr="00592F4F">
                    <w:rPr>
                      <w:sz w:val="16"/>
                      <w:szCs w:val="16"/>
                    </w:rPr>
                    <w:lastRenderedPageBreak/>
                    <w:t xml:space="preserve">opere pubbliche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lastRenderedPageBreak/>
                    <w:t xml:space="preserve">Atti di programmazione delle </w:t>
                  </w:r>
                  <w:r w:rsidRPr="00592F4F">
                    <w:rPr>
                      <w:sz w:val="16"/>
                      <w:szCs w:val="16"/>
                    </w:rPr>
                    <w:lastRenderedPageBreak/>
                    <w:t xml:space="preserve">opere pubbliche. A titolo esemplificativo: - Programma triennale dei lavori pubblici, </w:t>
                  </w:r>
                  <w:proofErr w:type="spellStart"/>
                  <w:r w:rsidRPr="00592F4F">
                    <w:rPr>
                      <w:sz w:val="16"/>
                      <w:szCs w:val="16"/>
                    </w:rPr>
                    <w:t>nonchè</w:t>
                  </w:r>
                  <w:proofErr w:type="spellEnd"/>
                  <w:r w:rsidRPr="00592F4F">
                    <w:rPr>
                      <w:sz w:val="16"/>
                      <w:szCs w:val="16"/>
                    </w:rPr>
                    <w:t xml:space="preserve"> i relativi aggiornamenti annuali, ai sensi art. 21 d.lgs. n 50/2016 - Documento pluriennale di pianificazione ai sensi dell’art. 2 del d.lgs. n. 228/2011, (per i Ministeri)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lastRenderedPageBreak/>
                    <w:t xml:space="preserve">Tempestivo (art.8, c. 1,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TECNICA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TECNICA </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val="restart"/>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6"/>
                      <w:szCs w:val="16"/>
                    </w:rPr>
                  </w:pPr>
                  <w:r w:rsidRPr="00592F4F">
                    <w:rPr>
                      <w:sz w:val="16"/>
                      <w:szCs w:val="16"/>
                    </w:rPr>
                    <w:t xml:space="preserve">Tempi costi e indicatori di realizzazione delle opere pubbliche </w:t>
                  </w:r>
                </w:p>
                <w:p w:rsidR="0078666E" w:rsidRPr="00592F4F" w:rsidRDefault="0078666E" w:rsidP="00592F4F">
                  <w:pPr>
                    <w:pStyle w:val="Default"/>
                    <w:jc w:val="center"/>
                    <w:rPr>
                      <w:b/>
                      <w:bCs/>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327979">
                  <w:pPr>
                    <w:pStyle w:val="Default"/>
                    <w:rPr>
                      <w:sz w:val="16"/>
                      <w:szCs w:val="16"/>
                    </w:rPr>
                  </w:pPr>
                  <w:r w:rsidRPr="00592F4F">
                    <w:rPr>
                      <w:sz w:val="16"/>
                      <w:szCs w:val="16"/>
                    </w:rPr>
                    <w:t xml:space="preserve">Art. 38, c. 2, d.lgs. n. 33/2013 </w:t>
                  </w:r>
                </w:p>
                <w:p w:rsidR="0078666E" w:rsidRPr="00592F4F" w:rsidRDefault="0078666E" w:rsidP="00C073F3">
                  <w:pPr>
                    <w:pStyle w:val="Default"/>
                    <w:rPr>
                      <w:sz w:val="16"/>
                      <w:szCs w:val="16"/>
                    </w:rPr>
                  </w:pPr>
                </w:p>
              </w:tc>
              <w:tc>
                <w:tcPr>
                  <w:tcW w:w="1716" w:type="dxa"/>
                  <w:vMerge w:val="restart"/>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6"/>
                      <w:szCs w:val="16"/>
                    </w:rPr>
                  </w:pPr>
                  <w:r w:rsidRPr="00592F4F">
                    <w:rPr>
                      <w:sz w:val="16"/>
                      <w:szCs w:val="16"/>
                    </w:rPr>
                    <w:t xml:space="preserve">Tempi, costi unitari e indicatori di realizzazione delle opere pubbliche in corso o completate. (da pubblicare in tabelle, sulla base dello schema tipo redatto dal Ministero dell'economia e della finanza d'intesa con l'Autorità nazionale anticorruzione ) </w:t>
                  </w:r>
                </w:p>
                <w:p w:rsidR="0078666E" w:rsidRPr="00592F4F" w:rsidRDefault="0078666E" w:rsidP="00592F4F">
                  <w:pPr>
                    <w:pStyle w:val="Default"/>
                    <w:jc w:val="center"/>
                    <w:rPr>
                      <w:b/>
                      <w:bCs/>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Informazioni relative ai tempi e agli indicatori di realizzazione delle opere pubbliche in corso o completate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(art. 38, c. 1,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TECNICA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AREA TECNI</w:t>
                  </w:r>
                  <w:r w:rsidR="004951FB">
                    <w:rPr>
                      <w:b/>
                      <w:bCs/>
                      <w:sz w:val="13"/>
                      <w:szCs w:val="13"/>
                    </w:rPr>
                    <w:t>CA</w:t>
                  </w:r>
                  <w:r w:rsidRPr="00592F4F">
                    <w:rPr>
                      <w:b/>
                      <w:bCs/>
                      <w:sz w:val="13"/>
                      <w:szCs w:val="13"/>
                    </w:rPr>
                    <w:t xml:space="preserve"> </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327979">
                  <w:pPr>
                    <w:pStyle w:val="Default"/>
                    <w:rPr>
                      <w:sz w:val="16"/>
                      <w:szCs w:val="16"/>
                    </w:rPr>
                  </w:pPr>
                  <w:r w:rsidRPr="00592F4F">
                    <w:rPr>
                      <w:sz w:val="16"/>
                      <w:szCs w:val="16"/>
                    </w:rPr>
                    <w:t xml:space="preserve">Art. 38, c. 2, d.lgs. n. 33/2013 </w:t>
                  </w:r>
                </w:p>
                <w:p w:rsidR="0078666E" w:rsidRPr="00592F4F" w:rsidRDefault="0078666E" w:rsidP="00C073F3">
                  <w:pPr>
                    <w:pStyle w:val="Default"/>
                    <w:rPr>
                      <w:sz w:val="16"/>
                      <w:szCs w:val="16"/>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Informazioni relative ai costi unitari di realizzazione delle opere pubbliche in corso o completate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(art. 38, c. 1,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AREA TECNICA</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AREA TECNICA</w:t>
                  </w:r>
                </w:p>
              </w:tc>
            </w:tr>
            <w:tr w:rsidR="0078666E" w:rsidRPr="00592F4F" w:rsidTr="00592F4F">
              <w:trPr>
                <w:gridAfter w:val="1"/>
                <w:wAfter w:w="1716" w:type="dxa"/>
              </w:trPr>
              <w:tc>
                <w:tcPr>
                  <w:tcW w:w="1715" w:type="dxa"/>
                  <w:vMerge w:val="restart"/>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6"/>
                      <w:szCs w:val="16"/>
                    </w:rPr>
                  </w:pPr>
                  <w:r w:rsidRPr="00592F4F">
                    <w:rPr>
                      <w:b/>
                      <w:bCs/>
                      <w:sz w:val="16"/>
                      <w:szCs w:val="16"/>
                    </w:rPr>
                    <w:t xml:space="preserve">Pianificazione e governo del territorio </w:t>
                  </w:r>
                </w:p>
                <w:p w:rsidR="0078666E" w:rsidRPr="00592F4F" w:rsidRDefault="0078666E" w:rsidP="00592F4F">
                  <w:pPr>
                    <w:pStyle w:val="Default"/>
                    <w:jc w:val="center"/>
                    <w:rPr>
                      <w:b/>
                      <w:bCs/>
                      <w:sz w:val="16"/>
                      <w:szCs w:val="16"/>
                    </w:rPr>
                  </w:pPr>
                </w:p>
              </w:tc>
              <w:tc>
                <w:tcPr>
                  <w:tcW w:w="1716" w:type="dxa"/>
                  <w:vMerge w:val="restart"/>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327979">
                  <w:pPr>
                    <w:pStyle w:val="Default"/>
                    <w:rPr>
                      <w:sz w:val="16"/>
                      <w:szCs w:val="16"/>
                      <w:lang w:val="en-US"/>
                    </w:rPr>
                  </w:pPr>
                  <w:r w:rsidRPr="00592F4F">
                    <w:rPr>
                      <w:sz w:val="16"/>
                      <w:szCs w:val="16"/>
                      <w:lang w:val="en-US"/>
                    </w:rPr>
                    <w:t xml:space="preserve">Art. 39, c. 1, </w:t>
                  </w:r>
                  <w:proofErr w:type="spellStart"/>
                  <w:r w:rsidRPr="00592F4F">
                    <w:rPr>
                      <w:sz w:val="16"/>
                      <w:szCs w:val="16"/>
                      <w:lang w:val="en-US"/>
                    </w:rPr>
                    <w:t>lett</w:t>
                  </w:r>
                  <w:proofErr w:type="spellEnd"/>
                  <w:r w:rsidRPr="00592F4F">
                    <w:rPr>
                      <w:sz w:val="16"/>
                      <w:szCs w:val="16"/>
                      <w:lang w:val="en-US"/>
                    </w:rPr>
                    <w:t xml:space="preserve">. a), d.lgs. n. 33/2013 </w:t>
                  </w:r>
                </w:p>
                <w:p w:rsidR="0078666E" w:rsidRPr="00592F4F" w:rsidRDefault="0078666E" w:rsidP="00C073F3">
                  <w:pPr>
                    <w:pStyle w:val="Default"/>
                    <w:rPr>
                      <w:sz w:val="16"/>
                      <w:szCs w:val="16"/>
                      <w:lang w:val="en-US"/>
                    </w:rPr>
                  </w:pPr>
                </w:p>
              </w:tc>
              <w:tc>
                <w:tcPr>
                  <w:tcW w:w="1716" w:type="dxa"/>
                  <w:vMerge w:val="restart"/>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6"/>
                      <w:szCs w:val="16"/>
                    </w:rPr>
                  </w:pPr>
                  <w:r w:rsidRPr="00592F4F">
                    <w:rPr>
                      <w:sz w:val="16"/>
                      <w:szCs w:val="16"/>
                    </w:rPr>
                    <w:t xml:space="preserve">Pianificazione e governo del territorio (da pubblicare in tabelle) </w:t>
                  </w:r>
                </w:p>
                <w:p w:rsidR="0078666E" w:rsidRPr="00592F4F" w:rsidRDefault="0078666E" w:rsidP="00592F4F">
                  <w:pPr>
                    <w:pStyle w:val="Default"/>
                    <w:jc w:val="center"/>
                    <w:rPr>
                      <w:b/>
                      <w:bCs/>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Atti di governo del territorio quali, tra gli altri, piani territoriali, piani di coordinamento, piani paesistici, strumenti urbanistici, generali e di attuazione, nonché le loro varianti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(art. 39, c. 1,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TECNICA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TECNICA </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327979">
                  <w:pPr>
                    <w:pStyle w:val="Default"/>
                    <w:rPr>
                      <w:sz w:val="16"/>
                      <w:szCs w:val="16"/>
                    </w:rPr>
                  </w:pPr>
                  <w:r w:rsidRPr="00592F4F">
                    <w:rPr>
                      <w:sz w:val="16"/>
                      <w:szCs w:val="16"/>
                    </w:rPr>
                    <w:t xml:space="preserve">Art. 39, c. 2, d.lgs. n. 33/2013 </w:t>
                  </w:r>
                </w:p>
                <w:p w:rsidR="0078666E" w:rsidRPr="00592F4F" w:rsidRDefault="0078666E" w:rsidP="00C073F3">
                  <w:pPr>
                    <w:pStyle w:val="Default"/>
                    <w:rPr>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Documentazione relativa a ciascun procedimento di presentazione e approvazione delle proposte di trasformazione urbanistica di iniziativa privata o pubblica in variante allo strumento urbanistico generale comunque denominato vigente nonché delle proposte di trasformazione </w:t>
                  </w:r>
                  <w:r w:rsidRPr="00592F4F">
                    <w:rPr>
                      <w:sz w:val="16"/>
                      <w:szCs w:val="16"/>
                    </w:rPr>
                    <w:lastRenderedPageBreak/>
                    <w:t xml:space="preserve">urbanistica di iniziativa privata o pubblica in attuazione dello strumento urbanistico generale vigente che comportino premialità edificatorie a fronte dell'impegno dei privati alla realizzazione di opere di urbanizzazione.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lastRenderedPageBreak/>
                    <w:t xml:space="preserve">Tempestivo (ex art. 8,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TECNICA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TECNICA </w:t>
                  </w:r>
                </w:p>
              </w:tc>
            </w:tr>
            <w:tr w:rsidR="0078666E" w:rsidRPr="00592F4F" w:rsidTr="00592F4F">
              <w:trPr>
                <w:gridAfter w:val="1"/>
                <w:wAfter w:w="1716" w:type="dxa"/>
              </w:trPr>
              <w:tc>
                <w:tcPr>
                  <w:tcW w:w="1715" w:type="dxa"/>
                  <w:vMerge w:val="restart"/>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6"/>
                      <w:szCs w:val="16"/>
                    </w:rPr>
                  </w:pPr>
                  <w:r w:rsidRPr="00592F4F">
                    <w:rPr>
                      <w:b/>
                      <w:bCs/>
                      <w:sz w:val="16"/>
                      <w:szCs w:val="16"/>
                    </w:rPr>
                    <w:lastRenderedPageBreak/>
                    <w:t xml:space="preserve">Informazioni ambientali </w:t>
                  </w:r>
                </w:p>
                <w:p w:rsidR="0078666E" w:rsidRPr="00592F4F" w:rsidRDefault="0078666E" w:rsidP="00592F4F">
                  <w:pPr>
                    <w:pStyle w:val="Default"/>
                    <w:jc w:val="center"/>
                    <w:rPr>
                      <w:b/>
                      <w:bCs/>
                      <w:sz w:val="16"/>
                      <w:szCs w:val="16"/>
                      <w:lang w:val="en-US"/>
                    </w:rPr>
                  </w:pPr>
                </w:p>
              </w:tc>
              <w:tc>
                <w:tcPr>
                  <w:tcW w:w="1716" w:type="dxa"/>
                  <w:vMerge w:val="restart"/>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val="restart"/>
                  <w:tcBorders>
                    <w:top w:val="single" w:sz="4" w:space="0" w:color="auto"/>
                    <w:left w:val="single" w:sz="4" w:space="0" w:color="auto"/>
                    <w:bottom w:val="single" w:sz="4" w:space="0" w:color="auto"/>
                    <w:right w:val="single" w:sz="4" w:space="0" w:color="auto"/>
                  </w:tcBorders>
                </w:tcPr>
                <w:p w:rsidR="0078666E" w:rsidRPr="00592F4F" w:rsidRDefault="0078666E" w:rsidP="009D5C64">
                  <w:pPr>
                    <w:pStyle w:val="Default"/>
                    <w:rPr>
                      <w:sz w:val="16"/>
                      <w:szCs w:val="16"/>
                    </w:rPr>
                  </w:pPr>
                  <w:r w:rsidRPr="00592F4F">
                    <w:rPr>
                      <w:sz w:val="16"/>
                      <w:szCs w:val="16"/>
                    </w:rPr>
                    <w:t xml:space="preserve">Art. 40, c. 2, d.lgs. n. 33/2013 </w:t>
                  </w:r>
                </w:p>
                <w:p w:rsidR="0078666E" w:rsidRPr="00592F4F" w:rsidRDefault="0078666E" w:rsidP="00C073F3">
                  <w:pPr>
                    <w:pStyle w:val="Default"/>
                    <w:rPr>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Informazioni ambientali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Informazioni ambientali che le amministrazioni detengono ai fini delle proprie attività istituzionali: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(ex art. 8,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6F1FFB">
                  <w:pPr>
                    <w:pStyle w:val="Default"/>
                    <w:rPr>
                      <w:sz w:val="13"/>
                      <w:szCs w:val="13"/>
                    </w:rPr>
                  </w:pPr>
                  <w:r w:rsidRPr="00592F4F">
                    <w:rPr>
                      <w:b/>
                      <w:bCs/>
                      <w:sz w:val="13"/>
                      <w:szCs w:val="13"/>
                    </w:rPr>
                    <w:t xml:space="preserve">AREA TECNICA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6F1FFB">
                  <w:pPr>
                    <w:pStyle w:val="Default"/>
                    <w:rPr>
                      <w:sz w:val="13"/>
                      <w:szCs w:val="13"/>
                    </w:rPr>
                  </w:pPr>
                  <w:r w:rsidRPr="00592F4F">
                    <w:rPr>
                      <w:b/>
                      <w:bCs/>
                      <w:sz w:val="13"/>
                      <w:szCs w:val="13"/>
                    </w:rPr>
                    <w:t xml:space="preserve">AREA TECNICA </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C073F3">
                  <w:pPr>
                    <w:pStyle w:val="Default"/>
                    <w:rPr>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Stato dell'ambiente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1) Stato degli elementi dell'ambiente, quali l'aria, l'atmosfera, l'acqua, il suolo, il territorio, i siti naturali, compresi gli </w:t>
                  </w:r>
                  <w:proofErr w:type="spellStart"/>
                  <w:r w:rsidRPr="00592F4F">
                    <w:rPr>
                      <w:sz w:val="16"/>
                      <w:szCs w:val="16"/>
                    </w:rPr>
                    <w:t>igrotopi</w:t>
                  </w:r>
                  <w:proofErr w:type="spellEnd"/>
                  <w:r w:rsidRPr="00592F4F">
                    <w:rPr>
                      <w:sz w:val="16"/>
                      <w:szCs w:val="16"/>
                    </w:rPr>
                    <w:t xml:space="preserve">, le zone costiere e marine, la diversità biologica ed i suoi elementi costitutivi, compresi gli organismi geneticamente modificati, e, inoltre, le interazioni tra questi elementi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(ex art. 8,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6F1FFB">
                  <w:pPr>
                    <w:pStyle w:val="Default"/>
                    <w:rPr>
                      <w:sz w:val="13"/>
                      <w:szCs w:val="13"/>
                    </w:rPr>
                  </w:pPr>
                  <w:r w:rsidRPr="00592F4F">
                    <w:rPr>
                      <w:b/>
                      <w:bCs/>
                      <w:sz w:val="13"/>
                      <w:szCs w:val="13"/>
                    </w:rPr>
                    <w:t xml:space="preserve">AREA TECNICA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6F1FFB">
                  <w:pPr>
                    <w:pStyle w:val="Default"/>
                    <w:rPr>
                      <w:sz w:val="13"/>
                      <w:szCs w:val="13"/>
                    </w:rPr>
                  </w:pPr>
                  <w:r w:rsidRPr="00592F4F">
                    <w:rPr>
                      <w:b/>
                      <w:bCs/>
                      <w:sz w:val="13"/>
                      <w:szCs w:val="13"/>
                    </w:rPr>
                    <w:t xml:space="preserve">AREA TECNICA </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C073F3">
                  <w:pPr>
                    <w:pStyle w:val="Default"/>
                    <w:rPr>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Fattori inquinanti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2) Fattori quali le sostanze, l'energia, il rumore, le radiazioni od i rifiuti, anche quelli radioattivi, le emissioni, gli scarichi ed altri rilasci nell'ambiente, che incidono o possono incidere sugli elementi dell'ambiente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(ex art. 8,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6F1FFB">
                  <w:pPr>
                    <w:pStyle w:val="Default"/>
                    <w:rPr>
                      <w:sz w:val="13"/>
                      <w:szCs w:val="13"/>
                    </w:rPr>
                  </w:pPr>
                  <w:r w:rsidRPr="00592F4F">
                    <w:rPr>
                      <w:b/>
                      <w:bCs/>
                      <w:sz w:val="13"/>
                      <w:szCs w:val="13"/>
                    </w:rPr>
                    <w:t xml:space="preserve">AREA TECNICA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6F1FFB">
                  <w:pPr>
                    <w:pStyle w:val="Default"/>
                    <w:rPr>
                      <w:sz w:val="13"/>
                      <w:szCs w:val="13"/>
                    </w:rPr>
                  </w:pPr>
                  <w:r w:rsidRPr="00592F4F">
                    <w:rPr>
                      <w:b/>
                      <w:bCs/>
                      <w:sz w:val="13"/>
                      <w:szCs w:val="13"/>
                    </w:rPr>
                    <w:t xml:space="preserve">AREA TECNICA </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C073F3">
                  <w:pPr>
                    <w:pStyle w:val="Default"/>
                    <w:rPr>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Misure incidenti sull'ambiente e relative analisi di impatto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3) Misure, anche amministrative, quali le politiche, le disposizioni legislative, i piani, i programmi, gli accordi ambientali e ogni altro atto, anche di natura </w:t>
                  </w:r>
                  <w:r w:rsidRPr="00592F4F">
                    <w:rPr>
                      <w:sz w:val="16"/>
                      <w:szCs w:val="16"/>
                    </w:rPr>
                    <w:lastRenderedPageBreak/>
                    <w:t xml:space="preserve">amministrativa, nonché le attività che incidono o possono incidere sugli elementi e sui fattori dell'ambiente ed analisi </w:t>
                  </w:r>
                  <w:proofErr w:type="spellStart"/>
                  <w:r w:rsidRPr="00592F4F">
                    <w:rPr>
                      <w:sz w:val="16"/>
                      <w:szCs w:val="16"/>
                    </w:rPr>
                    <w:t>costi-benefìci</w:t>
                  </w:r>
                  <w:proofErr w:type="spellEnd"/>
                  <w:r w:rsidRPr="00592F4F">
                    <w:rPr>
                      <w:sz w:val="16"/>
                      <w:szCs w:val="16"/>
                    </w:rPr>
                    <w:t xml:space="preserve"> ed altre analisi ed ipotesi economiche usate nell'àmbito delle stesse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lastRenderedPageBreak/>
                    <w:t xml:space="preserve">Tempestivo (ex art. 8,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6F1FFB">
                  <w:pPr>
                    <w:pStyle w:val="Default"/>
                    <w:rPr>
                      <w:sz w:val="13"/>
                      <w:szCs w:val="13"/>
                    </w:rPr>
                  </w:pPr>
                  <w:r w:rsidRPr="00592F4F">
                    <w:rPr>
                      <w:b/>
                      <w:bCs/>
                      <w:sz w:val="13"/>
                      <w:szCs w:val="13"/>
                    </w:rPr>
                    <w:t>AREA TECNICA</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6F1FFB">
                  <w:pPr>
                    <w:pStyle w:val="Default"/>
                    <w:rPr>
                      <w:sz w:val="13"/>
                      <w:szCs w:val="13"/>
                    </w:rPr>
                  </w:pPr>
                  <w:r w:rsidRPr="00592F4F">
                    <w:rPr>
                      <w:b/>
                      <w:bCs/>
                      <w:sz w:val="13"/>
                      <w:szCs w:val="13"/>
                    </w:rPr>
                    <w:t xml:space="preserve">AREA TECNICA </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C073F3">
                  <w:pPr>
                    <w:pStyle w:val="Default"/>
                    <w:rPr>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Misure a protezione dell'ambiente e relative analisi di impatto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4) Misure o attività finalizzate a proteggere i suddetti elementi ed analisi </w:t>
                  </w:r>
                  <w:proofErr w:type="spellStart"/>
                  <w:r w:rsidRPr="00592F4F">
                    <w:rPr>
                      <w:sz w:val="16"/>
                      <w:szCs w:val="16"/>
                    </w:rPr>
                    <w:t>costi-benefìci</w:t>
                  </w:r>
                  <w:proofErr w:type="spellEnd"/>
                  <w:r w:rsidRPr="00592F4F">
                    <w:rPr>
                      <w:sz w:val="16"/>
                      <w:szCs w:val="16"/>
                    </w:rPr>
                    <w:t xml:space="preserve"> ed altre analisi ed ipotesi economiche usate nell'àmbito delle stesse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(ex art. 8,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6F1FFB">
                  <w:pPr>
                    <w:pStyle w:val="Default"/>
                    <w:rPr>
                      <w:sz w:val="13"/>
                      <w:szCs w:val="13"/>
                    </w:rPr>
                  </w:pPr>
                  <w:r w:rsidRPr="00592F4F">
                    <w:rPr>
                      <w:b/>
                      <w:bCs/>
                      <w:sz w:val="13"/>
                      <w:szCs w:val="13"/>
                    </w:rPr>
                    <w:t xml:space="preserve">AREA TECNICA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6F1FFB">
                  <w:pPr>
                    <w:pStyle w:val="Default"/>
                    <w:rPr>
                      <w:sz w:val="13"/>
                      <w:szCs w:val="13"/>
                    </w:rPr>
                  </w:pPr>
                  <w:r w:rsidRPr="00592F4F">
                    <w:rPr>
                      <w:b/>
                      <w:bCs/>
                      <w:sz w:val="13"/>
                      <w:szCs w:val="13"/>
                    </w:rPr>
                    <w:t xml:space="preserve">AREA TECNICA </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C073F3">
                  <w:pPr>
                    <w:pStyle w:val="Default"/>
                    <w:rPr>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Relazioni sull'attuazione della legislazione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5) Relazioni sull'attuazione della legislazione ambientale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(ex art. 8,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6F1FFB">
                  <w:pPr>
                    <w:pStyle w:val="Default"/>
                    <w:rPr>
                      <w:sz w:val="13"/>
                      <w:szCs w:val="13"/>
                    </w:rPr>
                  </w:pPr>
                  <w:r w:rsidRPr="00592F4F">
                    <w:rPr>
                      <w:b/>
                      <w:bCs/>
                      <w:sz w:val="13"/>
                      <w:szCs w:val="13"/>
                    </w:rPr>
                    <w:t xml:space="preserve">AREA TECNICA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6F1FFB">
                  <w:pPr>
                    <w:pStyle w:val="Default"/>
                    <w:rPr>
                      <w:sz w:val="13"/>
                      <w:szCs w:val="13"/>
                    </w:rPr>
                  </w:pPr>
                  <w:r w:rsidRPr="00592F4F">
                    <w:rPr>
                      <w:b/>
                      <w:bCs/>
                      <w:sz w:val="13"/>
                      <w:szCs w:val="13"/>
                    </w:rPr>
                    <w:t xml:space="preserve">AREA TECNICA </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C073F3">
                  <w:pPr>
                    <w:pStyle w:val="Default"/>
                    <w:rPr>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Stato della salute e della sicurezza umana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6) Stato della salute e della sicurezza umana, compresa la contaminazione della catena alimentare, le condizioni della vita umana, il paesaggio, i siti e gli edifici d'interesse culturale, per quanto influenzabili dallo stato degli elementi dell'ambiente, attraverso tali elementi, da qualsiasi fattore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(ex art. 8,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6F1FFB">
                  <w:pPr>
                    <w:pStyle w:val="Default"/>
                    <w:rPr>
                      <w:sz w:val="13"/>
                      <w:szCs w:val="13"/>
                    </w:rPr>
                  </w:pPr>
                  <w:r w:rsidRPr="00592F4F">
                    <w:rPr>
                      <w:b/>
                      <w:bCs/>
                      <w:sz w:val="13"/>
                      <w:szCs w:val="13"/>
                    </w:rPr>
                    <w:t xml:space="preserve">AREA TECNICA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6F1FFB">
                  <w:pPr>
                    <w:pStyle w:val="Default"/>
                    <w:rPr>
                      <w:sz w:val="13"/>
                      <w:szCs w:val="13"/>
                    </w:rPr>
                  </w:pPr>
                  <w:r w:rsidRPr="00592F4F">
                    <w:rPr>
                      <w:b/>
                      <w:bCs/>
                      <w:sz w:val="13"/>
                      <w:szCs w:val="13"/>
                    </w:rPr>
                    <w:t xml:space="preserve">AREA TECNICA </w:t>
                  </w:r>
                </w:p>
              </w:tc>
            </w:tr>
            <w:tr w:rsidR="0078666E" w:rsidRPr="00592F4F" w:rsidTr="00592F4F">
              <w:trPr>
                <w:gridAfter w:val="1"/>
                <w:wAfter w:w="1716" w:type="dxa"/>
              </w:trPr>
              <w:tc>
                <w:tcPr>
                  <w:tcW w:w="1715" w:type="dxa"/>
                  <w:vMerge w:val="restart"/>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6"/>
                      <w:szCs w:val="16"/>
                    </w:rPr>
                  </w:pPr>
                  <w:r w:rsidRPr="00592F4F">
                    <w:rPr>
                      <w:b/>
                      <w:bCs/>
                      <w:sz w:val="16"/>
                      <w:szCs w:val="16"/>
                    </w:rPr>
                    <w:t xml:space="preserve">Interventi straordinari e di emergenza </w:t>
                  </w:r>
                </w:p>
                <w:p w:rsidR="0078666E" w:rsidRPr="00592F4F" w:rsidRDefault="0078666E" w:rsidP="00592F4F">
                  <w:pPr>
                    <w:pStyle w:val="Default"/>
                    <w:jc w:val="center"/>
                    <w:rPr>
                      <w:b/>
                      <w:bCs/>
                      <w:sz w:val="16"/>
                      <w:szCs w:val="16"/>
                    </w:rPr>
                  </w:pPr>
                </w:p>
              </w:tc>
              <w:tc>
                <w:tcPr>
                  <w:tcW w:w="1716" w:type="dxa"/>
                  <w:vMerge w:val="restart"/>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9D5C64">
                  <w:pPr>
                    <w:pStyle w:val="Default"/>
                    <w:rPr>
                      <w:sz w:val="16"/>
                      <w:szCs w:val="16"/>
                      <w:lang w:val="en-US"/>
                    </w:rPr>
                  </w:pPr>
                  <w:r w:rsidRPr="00592F4F">
                    <w:rPr>
                      <w:sz w:val="16"/>
                      <w:szCs w:val="16"/>
                      <w:lang w:val="en-US"/>
                    </w:rPr>
                    <w:t xml:space="preserve">Art. 42, c. 1, </w:t>
                  </w:r>
                  <w:proofErr w:type="spellStart"/>
                  <w:r w:rsidRPr="00592F4F">
                    <w:rPr>
                      <w:sz w:val="16"/>
                      <w:szCs w:val="16"/>
                      <w:lang w:val="en-US"/>
                    </w:rPr>
                    <w:t>lett</w:t>
                  </w:r>
                  <w:proofErr w:type="spellEnd"/>
                  <w:r w:rsidRPr="00592F4F">
                    <w:rPr>
                      <w:sz w:val="16"/>
                      <w:szCs w:val="16"/>
                      <w:lang w:val="en-US"/>
                    </w:rPr>
                    <w:t xml:space="preserve">. a), d.lgs. n. 33/2013 </w:t>
                  </w:r>
                </w:p>
                <w:p w:rsidR="0078666E" w:rsidRPr="00592F4F" w:rsidRDefault="0078666E" w:rsidP="00C073F3">
                  <w:pPr>
                    <w:pStyle w:val="Default"/>
                    <w:rPr>
                      <w:sz w:val="16"/>
                      <w:szCs w:val="16"/>
                      <w:lang w:val="en-US"/>
                    </w:rPr>
                  </w:pPr>
                </w:p>
              </w:tc>
              <w:tc>
                <w:tcPr>
                  <w:tcW w:w="1716" w:type="dxa"/>
                  <w:vMerge w:val="restart"/>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sz w:val="16"/>
                      <w:szCs w:val="16"/>
                    </w:rPr>
                  </w:pPr>
                  <w:r w:rsidRPr="00592F4F">
                    <w:rPr>
                      <w:sz w:val="16"/>
                      <w:szCs w:val="16"/>
                    </w:rPr>
                    <w:t xml:space="preserve">Interventi straordinari e di emergenza (da pubblicare in tabelle) </w:t>
                  </w:r>
                </w:p>
                <w:p w:rsidR="0078666E" w:rsidRPr="00592F4F" w:rsidRDefault="0078666E" w:rsidP="00592F4F">
                  <w:pPr>
                    <w:pStyle w:val="Default"/>
                    <w:jc w:val="center"/>
                    <w:rPr>
                      <w:b/>
                      <w:bCs/>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Provvedimenti adottati concernenti gli interventi straordinari e di emergenza che comportano deroghe alla legislazione vigente, con l'indicazione espressa delle norme di legge eventualmente derogate e dei motivi della deroga, nonché con l'indicazione di </w:t>
                  </w:r>
                  <w:r w:rsidRPr="00592F4F">
                    <w:rPr>
                      <w:sz w:val="16"/>
                      <w:szCs w:val="16"/>
                    </w:rPr>
                    <w:lastRenderedPageBreak/>
                    <w:t xml:space="preserve">eventuali atti amministrativi o giurisdizionali intervenuti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lastRenderedPageBreak/>
                    <w:t xml:space="preserve">Tempestivo (ex art. 8,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6F1FFB">
                  <w:pPr>
                    <w:pStyle w:val="Default"/>
                    <w:rPr>
                      <w:sz w:val="13"/>
                      <w:szCs w:val="13"/>
                    </w:rPr>
                  </w:pPr>
                  <w:r w:rsidRPr="00592F4F">
                    <w:rPr>
                      <w:b/>
                      <w:bCs/>
                      <w:sz w:val="13"/>
                      <w:szCs w:val="13"/>
                    </w:rPr>
                    <w:t>AREA TECNICA</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6F1FFB">
                  <w:pPr>
                    <w:pStyle w:val="Default"/>
                    <w:rPr>
                      <w:sz w:val="13"/>
                      <w:szCs w:val="13"/>
                    </w:rPr>
                  </w:pPr>
                  <w:r w:rsidRPr="00592F4F">
                    <w:rPr>
                      <w:b/>
                      <w:bCs/>
                      <w:sz w:val="13"/>
                      <w:szCs w:val="13"/>
                    </w:rPr>
                    <w:t>AREA TECNICA</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9D5C64">
                  <w:pPr>
                    <w:pStyle w:val="Default"/>
                    <w:rPr>
                      <w:sz w:val="16"/>
                      <w:szCs w:val="16"/>
                      <w:lang w:val="en-US"/>
                    </w:rPr>
                  </w:pPr>
                  <w:r w:rsidRPr="00592F4F">
                    <w:rPr>
                      <w:sz w:val="16"/>
                      <w:szCs w:val="16"/>
                      <w:lang w:val="en-US"/>
                    </w:rPr>
                    <w:t xml:space="preserve">Art. 42, c. 1, </w:t>
                  </w:r>
                  <w:proofErr w:type="spellStart"/>
                  <w:r w:rsidRPr="00592F4F">
                    <w:rPr>
                      <w:sz w:val="16"/>
                      <w:szCs w:val="16"/>
                      <w:lang w:val="en-US"/>
                    </w:rPr>
                    <w:t>lett</w:t>
                  </w:r>
                  <w:proofErr w:type="spellEnd"/>
                  <w:r w:rsidRPr="00592F4F">
                    <w:rPr>
                      <w:sz w:val="16"/>
                      <w:szCs w:val="16"/>
                      <w:lang w:val="en-US"/>
                    </w:rPr>
                    <w:t xml:space="preserve">. b), d.lgs. n. 33/2013 </w:t>
                  </w:r>
                </w:p>
                <w:p w:rsidR="0078666E" w:rsidRPr="00592F4F" w:rsidRDefault="0078666E" w:rsidP="00C073F3">
                  <w:pPr>
                    <w:pStyle w:val="Default"/>
                    <w:rPr>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Termini temporali eventualmente fissati per l'esercizio dei poteri di adozione dei provvedimenti straordinari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(ex art. 8,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6F1FFB">
                  <w:pPr>
                    <w:pStyle w:val="Default"/>
                    <w:rPr>
                      <w:sz w:val="13"/>
                      <w:szCs w:val="13"/>
                    </w:rPr>
                  </w:pPr>
                  <w:r w:rsidRPr="00592F4F">
                    <w:rPr>
                      <w:b/>
                      <w:bCs/>
                      <w:sz w:val="13"/>
                      <w:szCs w:val="13"/>
                    </w:rPr>
                    <w:t xml:space="preserve">AREA TECNICA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6F1FFB">
                  <w:pPr>
                    <w:pStyle w:val="Default"/>
                    <w:rPr>
                      <w:sz w:val="13"/>
                      <w:szCs w:val="13"/>
                    </w:rPr>
                  </w:pPr>
                  <w:r w:rsidRPr="00592F4F">
                    <w:rPr>
                      <w:b/>
                      <w:bCs/>
                      <w:sz w:val="13"/>
                      <w:szCs w:val="13"/>
                    </w:rPr>
                    <w:t xml:space="preserve">AREA TECNICA </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9D5C64">
                  <w:pPr>
                    <w:pStyle w:val="Default"/>
                    <w:rPr>
                      <w:sz w:val="16"/>
                      <w:szCs w:val="16"/>
                      <w:lang w:val="en-US"/>
                    </w:rPr>
                  </w:pPr>
                  <w:r w:rsidRPr="00592F4F">
                    <w:rPr>
                      <w:sz w:val="16"/>
                      <w:szCs w:val="16"/>
                      <w:lang w:val="en-US"/>
                    </w:rPr>
                    <w:t xml:space="preserve">Art. 42, c. 1, </w:t>
                  </w:r>
                  <w:proofErr w:type="spellStart"/>
                  <w:r w:rsidRPr="00592F4F">
                    <w:rPr>
                      <w:sz w:val="16"/>
                      <w:szCs w:val="16"/>
                      <w:lang w:val="en-US"/>
                    </w:rPr>
                    <w:t>lett</w:t>
                  </w:r>
                  <w:proofErr w:type="spellEnd"/>
                  <w:r w:rsidRPr="00592F4F">
                    <w:rPr>
                      <w:sz w:val="16"/>
                      <w:szCs w:val="16"/>
                      <w:lang w:val="en-US"/>
                    </w:rPr>
                    <w:t xml:space="preserve">. c), d.lgs. n. 33/2013 </w:t>
                  </w:r>
                </w:p>
                <w:p w:rsidR="0078666E" w:rsidRPr="00592F4F" w:rsidRDefault="0078666E" w:rsidP="00C073F3">
                  <w:pPr>
                    <w:pStyle w:val="Default"/>
                    <w:rPr>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Costo previsto degli interventi e costo effettivo sostenuto dall'amministrazione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(ex art. 8,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6F1FFB">
                  <w:pPr>
                    <w:pStyle w:val="Default"/>
                    <w:rPr>
                      <w:sz w:val="13"/>
                      <w:szCs w:val="13"/>
                    </w:rPr>
                  </w:pPr>
                  <w:r w:rsidRPr="00592F4F">
                    <w:rPr>
                      <w:b/>
                      <w:bCs/>
                      <w:sz w:val="13"/>
                      <w:szCs w:val="13"/>
                    </w:rPr>
                    <w:t xml:space="preserve">AREA TECNICA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6F1FFB">
                  <w:pPr>
                    <w:pStyle w:val="Default"/>
                    <w:rPr>
                      <w:sz w:val="13"/>
                      <w:szCs w:val="13"/>
                    </w:rPr>
                  </w:pPr>
                  <w:r w:rsidRPr="00592F4F">
                    <w:rPr>
                      <w:b/>
                      <w:bCs/>
                      <w:sz w:val="13"/>
                      <w:szCs w:val="13"/>
                    </w:rPr>
                    <w:t xml:space="preserve">AREA TECNICA </w:t>
                  </w:r>
                </w:p>
              </w:tc>
            </w:tr>
            <w:tr w:rsidR="0078666E" w:rsidRPr="00592F4F" w:rsidTr="00592F4F">
              <w:trPr>
                <w:gridAfter w:val="1"/>
                <w:wAfter w:w="1716" w:type="dxa"/>
              </w:trPr>
              <w:tc>
                <w:tcPr>
                  <w:tcW w:w="1715" w:type="dxa"/>
                  <w:vMerge w:val="restart"/>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b/>
                      <w:bCs/>
                      <w:sz w:val="16"/>
                      <w:szCs w:val="16"/>
                    </w:rPr>
                    <w:t xml:space="preserve">Altri contenuti </w:t>
                  </w:r>
                </w:p>
              </w:tc>
              <w:tc>
                <w:tcPr>
                  <w:tcW w:w="1716" w:type="dxa"/>
                  <w:vMerge w:val="restart"/>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b/>
                      <w:bCs/>
                      <w:sz w:val="16"/>
                      <w:szCs w:val="16"/>
                    </w:rPr>
                    <w:t xml:space="preserve">Corruzione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lang w:val="en-US"/>
                    </w:rPr>
                  </w:pPr>
                  <w:r w:rsidRPr="00592F4F">
                    <w:rPr>
                      <w:sz w:val="16"/>
                      <w:szCs w:val="16"/>
                      <w:lang w:val="en-US"/>
                    </w:rPr>
                    <w:t xml:space="preserve">Art. 10, c. 8, </w:t>
                  </w:r>
                  <w:proofErr w:type="spellStart"/>
                  <w:r w:rsidRPr="00592F4F">
                    <w:rPr>
                      <w:sz w:val="16"/>
                      <w:szCs w:val="16"/>
                      <w:lang w:val="en-US"/>
                    </w:rPr>
                    <w:t>lett</w:t>
                  </w:r>
                  <w:proofErr w:type="spellEnd"/>
                  <w:r w:rsidRPr="00592F4F">
                    <w:rPr>
                      <w:sz w:val="16"/>
                      <w:szCs w:val="16"/>
                      <w:lang w:val="en-US"/>
                    </w:rPr>
                    <w:t xml:space="preserve">. a),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Piano triennale per la prevenzione della corruzione e della trasparenza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Piano triennale per la prevenzione della corruzione e della trasparenza e suoi allegati, le misure integrative di prevenzione della corruzione individuate ai sensi dell’articolo 1,comma 2-bis della legge n. 190 del 2012, (MOG 231)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Annuale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SEGRETARIO COMUNALE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SEGRETARIO COMUNALE </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lang w:val="en-US"/>
                    </w:rPr>
                  </w:pPr>
                  <w:r w:rsidRPr="00592F4F">
                    <w:rPr>
                      <w:sz w:val="16"/>
                      <w:szCs w:val="16"/>
                      <w:lang w:val="en-US"/>
                    </w:rPr>
                    <w:t xml:space="preserve">Art. 1, c. 8, l. n. 190/2012, Art. 43, c. 1,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Responsabile della prevenzione della corruzione e della trasparenza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Responsabile della prevenzione della corruzione e della trasparenza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SEGRETARIO COMUNALE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176392">
                  <w:pPr>
                    <w:pStyle w:val="Default"/>
                    <w:rPr>
                      <w:sz w:val="13"/>
                      <w:szCs w:val="13"/>
                    </w:rPr>
                  </w:pPr>
                  <w:r w:rsidRPr="00176392">
                    <w:rPr>
                      <w:b/>
                      <w:bCs/>
                      <w:sz w:val="13"/>
                      <w:szCs w:val="13"/>
                    </w:rPr>
                    <w:t>AREA AMMINISTRATIVA</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rsidP="00C073F3">
                  <w:pPr>
                    <w:pStyle w:val="Default"/>
                    <w:rPr>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Regolamenti per la prevenzione e la repressione della corruzione e dell'illegalità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Regolamenti per la prevenzione e la repressione della corruzione e dell'illegalità (laddove adottati)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SEGRETARIO COMUNALE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176392">
                  <w:pPr>
                    <w:pStyle w:val="Default"/>
                    <w:rPr>
                      <w:sz w:val="13"/>
                      <w:szCs w:val="13"/>
                    </w:rPr>
                  </w:pPr>
                  <w:r w:rsidRPr="00176392">
                    <w:rPr>
                      <w:b/>
                      <w:bCs/>
                      <w:sz w:val="13"/>
                      <w:szCs w:val="13"/>
                    </w:rPr>
                    <w:t>AREA AMMINISTRATIVA</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Art. 1, c. 14, l. n. 190/2012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Relazione del responsabile della corruzione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Relazione del responsabile della prevenzione della corruzione recante i risultati dell’attività svolta (entro il 15 dicembre di ogni anno)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Annuale (ex art. 1, c. 14, L. n. 190/2012)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SEGRETARIO COMUNALE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176392">
                  <w:pPr>
                    <w:pStyle w:val="Default"/>
                    <w:rPr>
                      <w:sz w:val="13"/>
                      <w:szCs w:val="13"/>
                    </w:rPr>
                  </w:pPr>
                  <w:r w:rsidRPr="00176392">
                    <w:rPr>
                      <w:b/>
                      <w:bCs/>
                      <w:sz w:val="13"/>
                      <w:szCs w:val="13"/>
                    </w:rPr>
                    <w:t>AREA AMMINISTRATIVA</w:t>
                  </w:r>
                  <w:r w:rsidR="0078666E" w:rsidRPr="00592F4F">
                    <w:rPr>
                      <w:b/>
                      <w:bCs/>
                      <w:sz w:val="13"/>
                      <w:szCs w:val="13"/>
                    </w:rPr>
                    <w:t xml:space="preserve"> </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Art. 1, c. 3, l. n. 190/2012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Provvedimenti adottati dall'A.N.AC. ed atti di adeguamento a tali provvedimenti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Provvedimenti adottati dall'A.N.AC. ed atti di adeguamento a tali provvedimenti in materia di vigilanza e controllo nell'anticorruzione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SEGRETARIO COMUNALE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176392">
                  <w:pPr>
                    <w:pStyle w:val="Default"/>
                    <w:rPr>
                      <w:sz w:val="13"/>
                      <w:szCs w:val="13"/>
                    </w:rPr>
                  </w:pPr>
                  <w:r w:rsidRPr="00176392">
                    <w:rPr>
                      <w:b/>
                      <w:bCs/>
                      <w:sz w:val="13"/>
                      <w:szCs w:val="13"/>
                    </w:rPr>
                    <w:t>AREA AMMINISTRATIVA</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Art. 18, c. 5, d.lgs. n. </w:t>
                  </w:r>
                  <w:r w:rsidRPr="00592F4F">
                    <w:rPr>
                      <w:sz w:val="16"/>
                      <w:szCs w:val="16"/>
                    </w:rPr>
                    <w:lastRenderedPageBreak/>
                    <w:t xml:space="preserve">39/2013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lastRenderedPageBreak/>
                    <w:t xml:space="preserve">Atti di accertamento </w:t>
                  </w:r>
                  <w:r w:rsidRPr="00592F4F">
                    <w:rPr>
                      <w:sz w:val="16"/>
                      <w:szCs w:val="16"/>
                    </w:rPr>
                    <w:lastRenderedPageBreak/>
                    <w:t xml:space="preserve">delle violazioni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lastRenderedPageBreak/>
                    <w:t xml:space="preserve">Atti di accertamento </w:t>
                  </w:r>
                  <w:r w:rsidRPr="00592F4F">
                    <w:rPr>
                      <w:sz w:val="16"/>
                      <w:szCs w:val="16"/>
                    </w:rPr>
                    <w:lastRenderedPageBreak/>
                    <w:t xml:space="preserve">delle violazioni delle disposizioni di cui al d.lgs. n. 39/2013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lastRenderedPageBreak/>
                    <w:t xml:space="preserve">Tempestivo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SEGRETARIO COMUNALE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176392">
                  <w:pPr>
                    <w:pStyle w:val="Default"/>
                    <w:rPr>
                      <w:sz w:val="13"/>
                      <w:szCs w:val="13"/>
                    </w:rPr>
                  </w:pPr>
                  <w:r w:rsidRPr="00176392">
                    <w:rPr>
                      <w:b/>
                      <w:bCs/>
                      <w:sz w:val="13"/>
                      <w:szCs w:val="13"/>
                    </w:rPr>
                    <w:t>AREA AMMINISTRATIVA</w:t>
                  </w:r>
                </w:p>
              </w:tc>
            </w:tr>
            <w:tr w:rsidR="0078666E" w:rsidRPr="00592F4F" w:rsidTr="00592F4F">
              <w:trPr>
                <w:gridAfter w:val="1"/>
                <w:wAfter w:w="1716" w:type="dxa"/>
              </w:trPr>
              <w:tc>
                <w:tcPr>
                  <w:tcW w:w="1715" w:type="dxa"/>
                  <w:vMerge w:val="restart"/>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b/>
                      <w:bCs/>
                      <w:sz w:val="16"/>
                      <w:szCs w:val="16"/>
                    </w:rPr>
                    <w:lastRenderedPageBreak/>
                    <w:t xml:space="preserve">Altri contenuti </w:t>
                  </w:r>
                </w:p>
              </w:tc>
              <w:tc>
                <w:tcPr>
                  <w:tcW w:w="1716" w:type="dxa"/>
                  <w:vMerge w:val="restart"/>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b/>
                      <w:bCs/>
                      <w:sz w:val="16"/>
                      <w:szCs w:val="16"/>
                    </w:rPr>
                    <w:t xml:space="preserve">Accesso civico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Art. 5, c. 1, d.lgs. n. 33/2013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Accesso civico concernente dati, documenti e informazioni soggetti a pubblicazione obbligatoria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Nome del Responsabile della prevenzione della corruzione e della trasparenza cui è presentata la richiesta di accesso civico, </w:t>
                  </w:r>
                  <w:proofErr w:type="spellStart"/>
                  <w:r w:rsidRPr="00592F4F">
                    <w:rPr>
                      <w:sz w:val="16"/>
                      <w:szCs w:val="16"/>
                    </w:rPr>
                    <w:t>nonchè</w:t>
                  </w:r>
                  <w:proofErr w:type="spellEnd"/>
                  <w:r w:rsidRPr="00592F4F">
                    <w:rPr>
                      <w:sz w:val="16"/>
                      <w:szCs w:val="16"/>
                    </w:rPr>
                    <w:t xml:space="preserve"> modalità per l'esercizio di tale diritto, con indicazione dei recapiti telefonici e delle caselle di posta elettronica istituzionale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w:t>
                  </w:r>
                  <w:r>
                    <w:rPr>
                      <w:b/>
                      <w:bCs/>
                      <w:sz w:val="13"/>
                      <w:szCs w:val="13"/>
                    </w:rPr>
                    <w:t>AMMINISTRATI</w:t>
                  </w:r>
                  <w:r w:rsidR="00DF4D5E">
                    <w:rPr>
                      <w:b/>
                      <w:bCs/>
                      <w:sz w:val="13"/>
                      <w:szCs w:val="13"/>
                    </w:rPr>
                    <w:t>VA</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w:t>
                  </w:r>
                  <w:r>
                    <w:rPr>
                      <w:b/>
                      <w:bCs/>
                      <w:sz w:val="13"/>
                      <w:szCs w:val="13"/>
                    </w:rPr>
                    <w:t>AMMINISTRATIV</w:t>
                  </w:r>
                  <w:r w:rsidR="00DF4D5E">
                    <w:rPr>
                      <w:b/>
                      <w:bCs/>
                      <w:sz w:val="13"/>
                      <w:szCs w:val="13"/>
                    </w:rPr>
                    <w:t>A</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lang w:val="en-US"/>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Art. 5, c. 2, d.lgs. n. 33/2014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Accesso civico concernente dati e documenti ulteriori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Nomi Uffici competenti cui è presentata la richiesta di accesso civico, </w:t>
                  </w:r>
                  <w:proofErr w:type="spellStart"/>
                  <w:r w:rsidRPr="00592F4F">
                    <w:rPr>
                      <w:sz w:val="16"/>
                      <w:szCs w:val="16"/>
                    </w:rPr>
                    <w:t>nonchè</w:t>
                  </w:r>
                  <w:proofErr w:type="spellEnd"/>
                  <w:r w:rsidRPr="00592F4F">
                    <w:rPr>
                      <w:sz w:val="16"/>
                      <w:szCs w:val="16"/>
                    </w:rPr>
                    <w:t xml:space="preserve"> modalità per l'esercizio di tale diritto, con indicazione dei recapiti telefonici e delle caselle di posta elettronica istituzionale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Tempestivo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w:t>
                  </w:r>
                  <w:r>
                    <w:rPr>
                      <w:b/>
                      <w:bCs/>
                      <w:sz w:val="13"/>
                      <w:szCs w:val="13"/>
                    </w:rPr>
                    <w:t>AMMINISTRATIVA</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w:t>
                  </w:r>
                  <w:r>
                    <w:rPr>
                      <w:b/>
                      <w:bCs/>
                      <w:sz w:val="13"/>
                      <w:szCs w:val="13"/>
                    </w:rPr>
                    <w:t>AMMINISTRATIV</w:t>
                  </w:r>
                  <w:r w:rsidR="00DF4D5E">
                    <w:rPr>
                      <w:b/>
                      <w:bCs/>
                      <w:sz w:val="13"/>
                      <w:szCs w:val="13"/>
                    </w:rPr>
                    <w:t>A</w:t>
                  </w:r>
                </w:p>
              </w:tc>
            </w:tr>
            <w:tr w:rsidR="0078666E" w:rsidRPr="00592F4F" w:rsidTr="00592F4F">
              <w:trPr>
                <w:gridAfter w:val="1"/>
                <w:wAfter w:w="1716" w:type="dxa"/>
              </w:trPr>
              <w:tc>
                <w:tcPr>
                  <w:tcW w:w="1715" w:type="dxa"/>
                  <w:vMerge w:val="restart"/>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b/>
                      <w:bCs/>
                      <w:sz w:val="16"/>
                      <w:szCs w:val="16"/>
                    </w:rPr>
                    <w:t xml:space="preserve">Altri contenuti </w:t>
                  </w:r>
                </w:p>
              </w:tc>
              <w:tc>
                <w:tcPr>
                  <w:tcW w:w="1716" w:type="dxa"/>
                  <w:vMerge w:val="restart"/>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b/>
                      <w:bCs/>
                      <w:sz w:val="16"/>
                      <w:szCs w:val="16"/>
                    </w:rPr>
                    <w:t xml:space="preserve">Accessibilità e Catalogo di dati, metadati e banche dati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Art. 52, c. 1, d.lgs. 82/2005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Regolamenti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Regolamenti che disciplinano l'esercizio della facoltà di accesso telematico e il riutilizzo dei dati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Annuale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w:t>
                  </w:r>
                  <w:r>
                    <w:rPr>
                      <w:b/>
                      <w:bCs/>
                      <w:sz w:val="13"/>
                      <w:szCs w:val="13"/>
                    </w:rPr>
                    <w:t>AMMINISTRATIVA</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w:t>
                  </w:r>
                  <w:r>
                    <w:rPr>
                      <w:b/>
                      <w:bCs/>
                      <w:sz w:val="13"/>
                      <w:szCs w:val="13"/>
                    </w:rPr>
                    <w:t>AMMINISTRATIV</w:t>
                  </w:r>
                  <w:r w:rsidR="00DF4D5E">
                    <w:rPr>
                      <w:b/>
                      <w:bCs/>
                      <w:sz w:val="13"/>
                      <w:szCs w:val="13"/>
                    </w:rPr>
                    <w:t>A</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Art. 52, c. 1, d.lgs. 82/2005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Catalogo di dati, metadati e banche dati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Catalogo dei dati, dei metadati e delle relative banche dati in possesso delle amministrazioni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Annuale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COMPETENTE PER MATERIA </w:t>
                  </w:r>
                </w:p>
              </w:tc>
            </w:tr>
            <w:tr w:rsidR="0078666E" w:rsidRPr="00592F4F" w:rsidTr="00592F4F">
              <w:trPr>
                <w:gridAfter w:val="1"/>
                <w:wAfter w:w="1716" w:type="dxa"/>
              </w:trPr>
              <w:tc>
                <w:tcPr>
                  <w:tcW w:w="1715"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vMerge/>
                  <w:tcBorders>
                    <w:top w:val="single" w:sz="4" w:space="0" w:color="auto"/>
                    <w:left w:val="single" w:sz="4" w:space="0" w:color="auto"/>
                    <w:bottom w:val="single" w:sz="4" w:space="0" w:color="auto"/>
                    <w:right w:val="single" w:sz="4" w:space="0" w:color="auto"/>
                  </w:tcBorders>
                </w:tcPr>
                <w:p w:rsidR="0078666E" w:rsidRPr="00592F4F" w:rsidRDefault="0078666E" w:rsidP="00592F4F">
                  <w:pPr>
                    <w:pStyle w:val="Default"/>
                    <w:jc w:val="center"/>
                    <w:rPr>
                      <w:b/>
                      <w:bCs/>
                      <w:sz w:val="16"/>
                      <w:szCs w:val="16"/>
                    </w:rPr>
                  </w:pP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Art. 9, c. 7, d.l. n. 179/2012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Obiettivi di accessibilità (da pubblicare secondo le indicazioni contenute nella circolare dell'Agenzia per l'Italia digitale n. 61/2013)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rPr>
                  </w:pPr>
                  <w:r w:rsidRPr="00592F4F">
                    <w:rPr>
                      <w:sz w:val="16"/>
                      <w:szCs w:val="16"/>
                    </w:rPr>
                    <w:t xml:space="preserve">Obiettivi di accessibilità dei soggetti disabili agli strumenti informatici per l'anno corrente (entro il 31 marzo di ogni anno)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6"/>
                      <w:szCs w:val="16"/>
                      <w:lang w:val="en-US"/>
                    </w:rPr>
                  </w:pPr>
                  <w:proofErr w:type="spellStart"/>
                  <w:r w:rsidRPr="00592F4F">
                    <w:rPr>
                      <w:sz w:val="16"/>
                      <w:szCs w:val="16"/>
                      <w:lang w:val="en-US"/>
                    </w:rPr>
                    <w:t>Annuale</w:t>
                  </w:r>
                  <w:proofErr w:type="spellEnd"/>
                  <w:r w:rsidRPr="00592F4F">
                    <w:rPr>
                      <w:sz w:val="16"/>
                      <w:szCs w:val="16"/>
                      <w:lang w:val="en-US"/>
                    </w:rPr>
                    <w:t xml:space="preserve"> (ex art. 9, c. 7, D.L. n. 179/2012) </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w:t>
                  </w:r>
                  <w:r w:rsidR="00DF4D5E">
                    <w:rPr>
                      <w:b/>
                      <w:bCs/>
                      <w:sz w:val="13"/>
                      <w:szCs w:val="13"/>
                    </w:rPr>
                    <w:t>AMMINISTRATIVA</w:t>
                  </w:r>
                </w:p>
              </w:tc>
              <w:tc>
                <w:tcPr>
                  <w:tcW w:w="1716" w:type="dxa"/>
                  <w:tcBorders>
                    <w:top w:val="single" w:sz="4" w:space="0" w:color="auto"/>
                    <w:left w:val="single" w:sz="4" w:space="0" w:color="auto"/>
                    <w:bottom w:val="single" w:sz="4" w:space="0" w:color="auto"/>
                    <w:right w:val="single" w:sz="4" w:space="0" w:color="auto"/>
                  </w:tcBorders>
                </w:tcPr>
                <w:p w:rsidR="0078666E" w:rsidRPr="00592F4F" w:rsidRDefault="0078666E">
                  <w:pPr>
                    <w:pStyle w:val="Default"/>
                    <w:rPr>
                      <w:sz w:val="13"/>
                      <w:szCs w:val="13"/>
                    </w:rPr>
                  </w:pPr>
                  <w:r w:rsidRPr="00592F4F">
                    <w:rPr>
                      <w:b/>
                      <w:bCs/>
                      <w:sz w:val="13"/>
                      <w:szCs w:val="13"/>
                    </w:rPr>
                    <w:t xml:space="preserve">AREA </w:t>
                  </w:r>
                  <w:r w:rsidR="00DF4D5E">
                    <w:rPr>
                      <w:b/>
                      <w:bCs/>
                      <w:sz w:val="13"/>
                      <w:szCs w:val="13"/>
                    </w:rPr>
                    <w:t xml:space="preserve">AMMINISTRATIVA </w:t>
                  </w:r>
                  <w:r w:rsidRPr="00592F4F">
                    <w:rPr>
                      <w:b/>
                      <w:bCs/>
                      <w:sz w:val="13"/>
                      <w:szCs w:val="13"/>
                    </w:rPr>
                    <w:t xml:space="preserve"> </w:t>
                  </w:r>
                </w:p>
              </w:tc>
            </w:tr>
          </w:tbl>
          <w:p w:rsidR="0078666E" w:rsidRPr="00592F4F" w:rsidRDefault="0078666E" w:rsidP="00327979">
            <w:pPr>
              <w:pStyle w:val="Default"/>
              <w:tabs>
                <w:tab w:val="left" w:pos="184"/>
                <w:tab w:val="center" w:pos="6871"/>
              </w:tabs>
              <w:rPr>
                <w:b/>
                <w:bCs/>
                <w:sz w:val="16"/>
                <w:szCs w:val="16"/>
              </w:rPr>
            </w:pPr>
            <w:r w:rsidRPr="00592F4F">
              <w:rPr>
                <w:b/>
                <w:bCs/>
                <w:sz w:val="16"/>
                <w:szCs w:val="16"/>
              </w:rPr>
              <w:tab/>
            </w:r>
            <w:r w:rsidRPr="00592F4F">
              <w:rPr>
                <w:b/>
                <w:bCs/>
                <w:sz w:val="16"/>
                <w:szCs w:val="16"/>
              </w:rPr>
              <w:tab/>
            </w:r>
            <w:r w:rsidRPr="00592F4F">
              <w:rPr>
                <w:b/>
                <w:bCs/>
                <w:sz w:val="16"/>
                <w:szCs w:val="16"/>
              </w:rPr>
              <w:tab/>
            </w:r>
            <w:r w:rsidRPr="00592F4F">
              <w:rPr>
                <w:b/>
                <w:bCs/>
                <w:sz w:val="16"/>
                <w:szCs w:val="16"/>
              </w:rPr>
              <w:tab/>
            </w:r>
            <w:r w:rsidRPr="00592F4F">
              <w:rPr>
                <w:b/>
                <w:bCs/>
                <w:sz w:val="16"/>
                <w:szCs w:val="16"/>
              </w:rPr>
              <w:tab/>
            </w:r>
            <w:r w:rsidRPr="00592F4F">
              <w:rPr>
                <w:b/>
                <w:bCs/>
                <w:sz w:val="16"/>
                <w:szCs w:val="16"/>
              </w:rPr>
              <w:tab/>
            </w:r>
            <w:r w:rsidRPr="00592F4F">
              <w:rPr>
                <w:b/>
                <w:bCs/>
                <w:sz w:val="16"/>
                <w:szCs w:val="16"/>
              </w:rPr>
              <w:tab/>
            </w:r>
            <w:r w:rsidRPr="00592F4F">
              <w:rPr>
                <w:b/>
                <w:bCs/>
                <w:sz w:val="16"/>
                <w:szCs w:val="16"/>
              </w:rPr>
              <w:tab/>
            </w:r>
            <w:r w:rsidRPr="00592F4F">
              <w:rPr>
                <w:b/>
                <w:bCs/>
                <w:sz w:val="16"/>
                <w:szCs w:val="16"/>
              </w:rPr>
              <w:tab/>
            </w:r>
          </w:p>
          <w:p w:rsidR="0078666E" w:rsidRPr="00592F4F" w:rsidRDefault="0078666E" w:rsidP="009D5C64">
            <w:pPr>
              <w:pStyle w:val="Default"/>
              <w:tabs>
                <w:tab w:val="left" w:pos="887"/>
              </w:tabs>
              <w:rPr>
                <w:b/>
                <w:bCs/>
                <w:sz w:val="16"/>
                <w:szCs w:val="16"/>
              </w:rPr>
            </w:pPr>
            <w:r w:rsidRPr="00592F4F">
              <w:rPr>
                <w:b/>
                <w:bCs/>
                <w:sz w:val="16"/>
                <w:szCs w:val="16"/>
              </w:rPr>
              <w:tab/>
            </w:r>
          </w:p>
          <w:tbl>
            <w:tblPr>
              <w:tblW w:w="0" w:type="auto"/>
              <w:tblLayout w:type="fixed"/>
              <w:tblLook w:val="0000"/>
            </w:tblPr>
            <w:tblGrid>
              <w:gridCol w:w="1687"/>
              <w:gridCol w:w="1687"/>
              <w:gridCol w:w="1687"/>
              <w:gridCol w:w="1687"/>
              <w:gridCol w:w="1687"/>
              <w:gridCol w:w="1687"/>
              <w:gridCol w:w="1687"/>
              <w:gridCol w:w="1687"/>
            </w:tblGrid>
            <w:tr w:rsidR="0078666E" w:rsidRPr="00592F4F">
              <w:trPr>
                <w:trHeight w:val="736"/>
              </w:trPr>
              <w:tc>
                <w:tcPr>
                  <w:tcW w:w="1687" w:type="dxa"/>
                </w:tcPr>
                <w:p w:rsidR="0078666E" w:rsidRPr="00592F4F" w:rsidRDefault="0078666E">
                  <w:pPr>
                    <w:pStyle w:val="Default"/>
                    <w:rPr>
                      <w:sz w:val="16"/>
                      <w:szCs w:val="16"/>
                    </w:rPr>
                  </w:pPr>
                </w:p>
              </w:tc>
              <w:tc>
                <w:tcPr>
                  <w:tcW w:w="1687" w:type="dxa"/>
                </w:tcPr>
                <w:p w:rsidR="0078666E" w:rsidRPr="00592F4F" w:rsidRDefault="0078666E">
                  <w:pPr>
                    <w:pStyle w:val="Default"/>
                    <w:rPr>
                      <w:sz w:val="16"/>
                      <w:szCs w:val="16"/>
                    </w:rPr>
                  </w:pPr>
                </w:p>
              </w:tc>
              <w:tc>
                <w:tcPr>
                  <w:tcW w:w="1687" w:type="dxa"/>
                </w:tcPr>
                <w:p w:rsidR="0078666E" w:rsidRPr="00592F4F" w:rsidRDefault="0078666E">
                  <w:pPr>
                    <w:pStyle w:val="Default"/>
                    <w:rPr>
                      <w:sz w:val="16"/>
                      <w:szCs w:val="16"/>
                    </w:rPr>
                  </w:pPr>
                </w:p>
              </w:tc>
              <w:tc>
                <w:tcPr>
                  <w:tcW w:w="1687" w:type="dxa"/>
                </w:tcPr>
                <w:p w:rsidR="0078666E" w:rsidRPr="00592F4F" w:rsidRDefault="0078666E">
                  <w:pPr>
                    <w:pStyle w:val="Default"/>
                    <w:rPr>
                      <w:sz w:val="16"/>
                      <w:szCs w:val="16"/>
                    </w:rPr>
                  </w:pPr>
                </w:p>
              </w:tc>
              <w:tc>
                <w:tcPr>
                  <w:tcW w:w="1687" w:type="dxa"/>
                </w:tcPr>
                <w:p w:rsidR="0078666E" w:rsidRPr="00592F4F" w:rsidRDefault="0078666E">
                  <w:pPr>
                    <w:pStyle w:val="Default"/>
                    <w:rPr>
                      <w:sz w:val="16"/>
                      <w:szCs w:val="16"/>
                    </w:rPr>
                  </w:pPr>
                </w:p>
              </w:tc>
              <w:tc>
                <w:tcPr>
                  <w:tcW w:w="1687" w:type="dxa"/>
                </w:tcPr>
                <w:p w:rsidR="0078666E" w:rsidRPr="00592F4F" w:rsidRDefault="0078666E">
                  <w:pPr>
                    <w:pStyle w:val="Default"/>
                    <w:rPr>
                      <w:sz w:val="16"/>
                      <w:szCs w:val="16"/>
                    </w:rPr>
                  </w:pPr>
                </w:p>
              </w:tc>
              <w:tc>
                <w:tcPr>
                  <w:tcW w:w="1687" w:type="dxa"/>
                </w:tcPr>
                <w:p w:rsidR="0078666E" w:rsidRPr="00592F4F" w:rsidRDefault="0078666E">
                  <w:pPr>
                    <w:pStyle w:val="Default"/>
                    <w:rPr>
                      <w:sz w:val="13"/>
                      <w:szCs w:val="13"/>
                    </w:rPr>
                  </w:pPr>
                </w:p>
              </w:tc>
              <w:tc>
                <w:tcPr>
                  <w:tcW w:w="1687" w:type="dxa"/>
                </w:tcPr>
                <w:p w:rsidR="0078666E" w:rsidRPr="00592F4F" w:rsidRDefault="0078666E">
                  <w:pPr>
                    <w:pStyle w:val="Default"/>
                    <w:rPr>
                      <w:sz w:val="13"/>
                      <w:szCs w:val="13"/>
                    </w:rPr>
                  </w:pPr>
                </w:p>
              </w:tc>
            </w:tr>
          </w:tbl>
          <w:p w:rsidR="0078666E" w:rsidRPr="00592F4F" w:rsidRDefault="0078666E" w:rsidP="00CC0619">
            <w:pPr>
              <w:pStyle w:val="Default"/>
              <w:jc w:val="center"/>
              <w:rPr>
                <w:b/>
                <w:bCs/>
                <w:sz w:val="16"/>
                <w:szCs w:val="16"/>
              </w:rPr>
            </w:pPr>
          </w:p>
          <w:p w:rsidR="0078666E" w:rsidRPr="00592F4F" w:rsidRDefault="0078666E" w:rsidP="00CC0619">
            <w:pPr>
              <w:pStyle w:val="Default"/>
              <w:jc w:val="center"/>
              <w:rPr>
                <w:b/>
                <w:bCs/>
                <w:sz w:val="16"/>
                <w:szCs w:val="16"/>
              </w:rPr>
            </w:pPr>
          </w:p>
          <w:p w:rsidR="0078666E" w:rsidRPr="00592F4F" w:rsidRDefault="0078666E" w:rsidP="00CC0619">
            <w:pPr>
              <w:pStyle w:val="Default"/>
              <w:jc w:val="center"/>
              <w:rPr>
                <w:b/>
                <w:bCs/>
                <w:sz w:val="16"/>
                <w:szCs w:val="16"/>
              </w:rPr>
            </w:pPr>
          </w:p>
          <w:p w:rsidR="0078666E" w:rsidRPr="00592F4F" w:rsidRDefault="0078666E" w:rsidP="00CC0619">
            <w:pPr>
              <w:pStyle w:val="Default"/>
              <w:jc w:val="center"/>
              <w:rPr>
                <w:b/>
                <w:bCs/>
                <w:sz w:val="16"/>
                <w:szCs w:val="16"/>
              </w:rPr>
            </w:pPr>
          </w:p>
          <w:tbl>
            <w:tblPr>
              <w:tblW w:w="0" w:type="auto"/>
              <w:tblLayout w:type="fixed"/>
              <w:tblLook w:val="0000"/>
            </w:tblPr>
            <w:tblGrid>
              <w:gridCol w:w="1776"/>
              <w:gridCol w:w="355"/>
              <w:gridCol w:w="1421"/>
              <w:gridCol w:w="710"/>
            </w:tblGrid>
            <w:tr w:rsidR="0078666E" w:rsidRPr="00592F4F">
              <w:trPr>
                <w:trHeight w:val="717"/>
              </w:trPr>
              <w:tc>
                <w:tcPr>
                  <w:tcW w:w="2131" w:type="dxa"/>
                  <w:gridSpan w:val="2"/>
                </w:tcPr>
                <w:p w:rsidR="0078666E" w:rsidRPr="00592F4F" w:rsidRDefault="0078666E">
                  <w:pPr>
                    <w:pStyle w:val="Default"/>
                    <w:rPr>
                      <w:sz w:val="16"/>
                      <w:szCs w:val="16"/>
                    </w:rPr>
                  </w:pPr>
                </w:p>
              </w:tc>
              <w:tc>
                <w:tcPr>
                  <w:tcW w:w="2131" w:type="dxa"/>
                  <w:gridSpan w:val="2"/>
                </w:tcPr>
                <w:p w:rsidR="0078666E" w:rsidRPr="00592F4F" w:rsidRDefault="0078666E">
                  <w:pPr>
                    <w:pStyle w:val="Default"/>
                    <w:rPr>
                      <w:sz w:val="16"/>
                      <w:szCs w:val="16"/>
                    </w:rPr>
                  </w:pPr>
                </w:p>
              </w:tc>
            </w:tr>
            <w:tr w:rsidR="0078666E" w:rsidRPr="00592F4F">
              <w:trPr>
                <w:trHeight w:val="353"/>
              </w:trPr>
              <w:tc>
                <w:tcPr>
                  <w:tcW w:w="2131" w:type="dxa"/>
                  <w:gridSpan w:val="2"/>
                </w:tcPr>
                <w:p w:rsidR="0078666E" w:rsidRPr="00592F4F" w:rsidRDefault="0078666E">
                  <w:pPr>
                    <w:pStyle w:val="Default"/>
                    <w:rPr>
                      <w:sz w:val="16"/>
                      <w:szCs w:val="16"/>
                    </w:rPr>
                  </w:pPr>
                </w:p>
              </w:tc>
              <w:tc>
                <w:tcPr>
                  <w:tcW w:w="2131" w:type="dxa"/>
                  <w:gridSpan w:val="2"/>
                </w:tcPr>
                <w:p w:rsidR="0078666E" w:rsidRPr="00592F4F" w:rsidRDefault="0078666E">
                  <w:pPr>
                    <w:pStyle w:val="Default"/>
                    <w:rPr>
                      <w:sz w:val="16"/>
                      <w:szCs w:val="16"/>
                    </w:rPr>
                  </w:pPr>
                </w:p>
              </w:tc>
            </w:tr>
            <w:tr w:rsidR="0078666E" w:rsidRPr="00592F4F">
              <w:trPr>
                <w:gridAfter w:val="1"/>
                <w:wAfter w:w="710" w:type="dxa"/>
                <w:trHeight w:val="629"/>
              </w:trPr>
              <w:tc>
                <w:tcPr>
                  <w:tcW w:w="1776" w:type="dxa"/>
                </w:tcPr>
                <w:p w:rsidR="0078666E" w:rsidRPr="00592F4F" w:rsidRDefault="0078666E">
                  <w:pPr>
                    <w:pStyle w:val="Default"/>
                    <w:rPr>
                      <w:sz w:val="16"/>
                      <w:szCs w:val="16"/>
                    </w:rPr>
                  </w:pPr>
                </w:p>
              </w:tc>
              <w:tc>
                <w:tcPr>
                  <w:tcW w:w="1776" w:type="dxa"/>
                  <w:gridSpan w:val="2"/>
                </w:tcPr>
                <w:p w:rsidR="0078666E" w:rsidRPr="00592F4F" w:rsidRDefault="0078666E">
                  <w:pPr>
                    <w:pStyle w:val="Default"/>
                    <w:rPr>
                      <w:sz w:val="16"/>
                      <w:szCs w:val="16"/>
                    </w:rPr>
                  </w:pPr>
                </w:p>
              </w:tc>
            </w:tr>
            <w:tr w:rsidR="0078666E" w:rsidRPr="00592F4F">
              <w:trPr>
                <w:gridAfter w:val="1"/>
                <w:wAfter w:w="710" w:type="dxa"/>
                <w:trHeight w:val="533"/>
              </w:trPr>
              <w:tc>
                <w:tcPr>
                  <w:tcW w:w="1776" w:type="dxa"/>
                </w:tcPr>
                <w:p w:rsidR="0078666E" w:rsidRPr="00592F4F" w:rsidRDefault="0078666E">
                  <w:pPr>
                    <w:pStyle w:val="Default"/>
                    <w:rPr>
                      <w:sz w:val="16"/>
                      <w:szCs w:val="16"/>
                    </w:rPr>
                  </w:pPr>
                </w:p>
              </w:tc>
              <w:tc>
                <w:tcPr>
                  <w:tcW w:w="1776" w:type="dxa"/>
                  <w:gridSpan w:val="2"/>
                </w:tcPr>
                <w:p w:rsidR="0078666E" w:rsidRPr="00592F4F" w:rsidRDefault="0078666E">
                  <w:pPr>
                    <w:pStyle w:val="Default"/>
                    <w:rPr>
                      <w:sz w:val="16"/>
                      <w:szCs w:val="16"/>
                    </w:rPr>
                  </w:pPr>
                </w:p>
              </w:tc>
            </w:tr>
          </w:tbl>
          <w:p w:rsidR="0078666E" w:rsidRPr="00592F4F" w:rsidRDefault="0078666E" w:rsidP="00DF4D5E">
            <w:pPr>
              <w:pStyle w:val="Default"/>
              <w:rPr>
                <w:b/>
                <w:bCs/>
                <w:sz w:val="16"/>
                <w:szCs w:val="16"/>
              </w:rPr>
            </w:pPr>
          </w:p>
          <w:p w:rsidR="0078666E" w:rsidRPr="00592F4F" w:rsidRDefault="0078666E" w:rsidP="00CC0619">
            <w:pPr>
              <w:pStyle w:val="Default"/>
              <w:jc w:val="center"/>
              <w:rPr>
                <w:b/>
                <w:bCs/>
                <w:sz w:val="16"/>
                <w:szCs w:val="16"/>
              </w:rPr>
            </w:pPr>
          </w:p>
          <w:p w:rsidR="0078666E" w:rsidRPr="00592F4F" w:rsidRDefault="0078666E" w:rsidP="00CC0619">
            <w:pPr>
              <w:pStyle w:val="Default"/>
              <w:jc w:val="center"/>
              <w:rPr>
                <w:b/>
                <w:bCs/>
                <w:sz w:val="16"/>
                <w:szCs w:val="16"/>
              </w:rPr>
            </w:pPr>
          </w:p>
          <w:p w:rsidR="0078666E" w:rsidRPr="00592F4F" w:rsidRDefault="0078666E" w:rsidP="00CC0619">
            <w:pPr>
              <w:pStyle w:val="Default"/>
              <w:jc w:val="center"/>
              <w:rPr>
                <w:b/>
                <w:bCs/>
                <w:sz w:val="16"/>
                <w:szCs w:val="16"/>
              </w:rPr>
            </w:pPr>
          </w:p>
          <w:p w:rsidR="0078666E" w:rsidRPr="00592F4F" w:rsidRDefault="0078666E" w:rsidP="00CC0619">
            <w:pPr>
              <w:pStyle w:val="Default"/>
              <w:jc w:val="center"/>
              <w:rPr>
                <w:b/>
                <w:bCs/>
                <w:sz w:val="16"/>
                <w:szCs w:val="16"/>
              </w:rPr>
            </w:pPr>
          </w:p>
          <w:p w:rsidR="0078666E" w:rsidRPr="00592F4F" w:rsidRDefault="0078666E" w:rsidP="00CC0619">
            <w:pPr>
              <w:pStyle w:val="Default"/>
              <w:jc w:val="center"/>
              <w:rPr>
                <w:b/>
                <w:bCs/>
                <w:sz w:val="16"/>
                <w:szCs w:val="16"/>
              </w:rPr>
            </w:pPr>
          </w:p>
          <w:p w:rsidR="0078666E" w:rsidRPr="00592F4F" w:rsidRDefault="0078666E" w:rsidP="00CC0619">
            <w:pPr>
              <w:pStyle w:val="Default"/>
              <w:jc w:val="center"/>
              <w:rPr>
                <w:sz w:val="16"/>
                <w:szCs w:val="16"/>
              </w:rPr>
            </w:pPr>
          </w:p>
        </w:tc>
      </w:tr>
      <w:tr w:rsidR="0078666E" w:rsidRPr="00592F4F" w:rsidTr="00BC7F83">
        <w:trPr>
          <w:trHeight w:val="352"/>
        </w:trPr>
        <w:tc>
          <w:tcPr>
            <w:tcW w:w="1744" w:type="dxa"/>
          </w:tcPr>
          <w:p w:rsidR="0078666E" w:rsidRPr="00592F4F" w:rsidRDefault="0078666E">
            <w:pPr>
              <w:pStyle w:val="Default"/>
              <w:rPr>
                <w:sz w:val="16"/>
                <w:szCs w:val="16"/>
              </w:rPr>
            </w:pPr>
          </w:p>
        </w:tc>
        <w:tc>
          <w:tcPr>
            <w:tcW w:w="1744" w:type="dxa"/>
            <w:gridSpan w:val="2"/>
          </w:tcPr>
          <w:p w:rsidR="0078666E" w:rsidRPr="00592F4F" w:rsidRDefault="0078666E">
            <w:pPr>
              <w:pStyle w:val="Default"/>
              <w:rPr>
                <w:sz w:val="16"/>
                <w:szCs w:val="16"/>
              </w:rPr>
            </w:pPr>
          </w:p>
        </w:tc>
        <w:tc>
          <w:tcPr>
            <w:tcW w:w="1744" w:type="dxa"/>
            <w:gridSpan w:val="2"/>
          </w:tcPr>
          <w:p w:rsidR="0078666E" w:rsidRPr="00592F4F" w:rsidRDefault="0078666E">
            <w:pPr>
              <w:pStyle w:val="Default"/>
              <w:rPr>
                <w:sz w:val="16"/>
                <w:szCs w:val="16"/>
              </w:rPr>
            </w:pPr>
          </w:p>
        </w:tc>
        <w:tc>
          <w:tcPr>
            <w:tcW w:w="1744" w:type="dxa"/>
            <w:gridSpan w:val="2"/>
          </w:tcPr>
          <w:p w:rsidR="0078666E" w:rsidRPr="00592F4F" w:rsidRDefault="0078666E">
            <w:pPr>
              <w:pStyle w:val="Default"/>
              <w:rPr>
                <w:sz w:val="16"/>
                <w:szCs w:val="16"/>
              </w:rPr>
            </w:pPr>
          </w:p>
        </w:tc>
        <w:tc>
          <w:tcPr>
            <w:tcW w:w="1637" w:type="dxa"/>
            <w:gridSpan w:val="2"/>
          </w:tcPr>
          <w:p w:rsidR="0078666E" w:rsidRPr="00592F4F" w:rsidRDefault="0078666E">
            <w:pPr>
              <w:pStyle w:val="Default"/>
              <w:rPr>
                <w:sz w:val="16"/>
                <w:szCs w:val="16"/>
              </w:rPr>
            </w:pPr>
          </w:p>
        </w:tc>
        <w:tc>
          <w:tcPr>
            <w:tcW w:w="1851" w:type="dxa"/>
            <w:gridSpan w:val="2"/>
          </w:tcPr>
          <w:p w:rsidR="0078666E" w:rsidRPr="00592F4F" w:rsidRDefault="0078666E">
            <w:pPr>
              <w:pStyle w:val="Default"/>
              <w:rPr>
                <w:sz w:val="16"/>
                <w:szCs w:val="16"/>
              </w:rPr>
            </w:pPr>
          </w:p>
        </w:tc>
        <w:tc>
          <w:tcPr>
            <w:tcW w:w="1744" w:type="dxa"/>
          </w:tcPr>
          <w:p w:rsidR="0078666E" w:rsidRPr="00592F4F" w:rsidRDefault="0078666E">
            <w:pPr>
              <w:pStyle w:val="Default"/>
              <w:rPr>
                <w:sz w:val="16"/>
                <w:szCs w:val="16"/>
              </w:rPr>
            </w:pPr>
          </w:p>
        </w:tc>
        <w:tc>
          <w:tcPr>
            <w:tcW w:w="1750" w:type="dxa"/>
          </w:tcPr>
          <w:p w:rsidR="0078666E" w:rsidRPr="00592F4F" w:rsidRDefault="0078666E">
            <w:pPr>
              <w:pStyle w:val="Default"/>
              <w:rPr>
                <w:sz w:val="16"/>
                <w:szCs w:val="16"/>
              </w:rPr>
            </w:pPr>
          </w:p>
        </w:tc>
      </w:tr>
      <w:tr w:rsidR="0078666E" w:rsidRPr="00592F4F" w:rsidTr="00CC0619">
        <w:trPr>
          <w:gridAfter w:val="2"/>
          <w:wAfter w:w="3494" w:type="dxa"/>
          <w:trHeight w:val="770"/>
        </w:trPr>
        <w:tc>
          <w:tcPr>
            <w:tcW w:w="1744" w:type="dxa"/>
          </w:tcPr>
          <w:p w:rsidR="0078666E" w:rsidRPr="00592F4F" w:rsidRDefault="0078666E">
            <w:pPr>
              <w:pStyle w:val="Default"/>
              <w:rPr>
                <w:sz w:val="16"/>
                <w:szCs w:val="16"/>
              </w:rPr>
            </w:pPr>
          </w:p>
        </w:tc>
        <w:tc>
          <w:tcPr>
            <w:tcW w:w="1744" w:type="dxa"/>
            <w:gridSpan w:val="2"/>
          </w:tcPr>
          <w:p w:rsidR="0078666E" w:rsidRPr="00592F4F" w:rsidRDefault="0078666E">
            <w:pPr>
              <w:pStyle w:val="Default"/>
              <w:rPr>
                <w:sz w:val="16"/>
                <w:szCs w:val="16"/>
              </w:rPr>
            </w:pPr>
          </w:p>
        </w:tc>
        <w:tc>
          <w:tcPr>
            <w:tcW w:w="1744" w:type="dxa"/>
            <w:gridSpan w:val="2"/>
          </w:tcPr>
          <w:p w:rsidR="0078666E" w:rsidRPr="00592F4F" w:rsidRDefault="0078666E">
            <w:pPr>
              <w:pStyle w:val="Default"/>
              <w:rPr>
                <w:sz w:val="16"/>
                <w:szCs w:val="16"/>
              </w:rPr>
            </w:pPr>
          </w:p>
        </w:tc>
        <w:tc>
          <w:tcPr>
            <w:tcW w:w="1744" w:type="dxa"/>
            <w:gridSpan w:val="2"/>
          </w:tcPr>
          <w:p w:rsidR="0078666E" w:rsidRPr="00592F4F" w:rsidRDefault="0078666E">
            <w:pPr>
              <w:pStyle w:val="Default"/>
              <w:rPr>
                <w:sz w:val="16"/>
                <w:szCs w:val="16"/>
              </w:rPr>
            </w:pPr>
          </w:p>
        </w:tc>
        <w:tc>
          <w:tcPr>
            <w:tcW w:w="1637" w:type="dxa"/>
            <w:gridSpan w:val="2"/>
          </w:tcPr>
          <w:p w:rsidR="0078666E" w:rsidRPr="00592F4F" w:rsidRDefault="0078666E">
            <w:pPr>
              <w:pStyle w:val="Default"/>
              <w:rPr>
                <w:sz w:val="16"/>
                <w:szCs w:val="16"/>
              </w:rPr>
            </w:pPr>
          </w:p>
        </w:tc>
        <w:tc>
          <w:tcPr>
            <w:tcW w:w="1851" w:type="dxa"/>
            <w:gridSpan w:val="2"/>
          </w:tcPr>
          <w:p w:rsidR="0078666E" w:rsidRPr="00592F4F" w:rsidRDefault="0078666E">
            <w:pPr>
              <w:pStyle w:val="Default"/>
              <w:rPr>
                <w:sz w:val="16"/>
                <w:szCs w:val="16"/>
              </w:rPr>
            </w:pPr>
          </w:p>
        </w:tc>
      </w:tr>
      <w:tr w:rsidR="0078666E" w:rsidRPr="00592F4F">
        <w:trPr>
          <w:gridAfter w:val="3"/>
          <w:wAfter w:w="3988" w:type="dxa"/>
          <w:trHeight w:val="441"/>
        </w:trPr>
        <w:tc>
          <w:tcPr>
            <w:tcW w:w="1994" w:type="dxa"/>
            <w:gridSpan w:val="2"/>
          </w:tcPr>
          <w:p w:rsidR="0078666E" w:rsidRPr="00592F4F" w:rsidRDefault="0078666E">
            <w:pPr>
              <w:pStyle w:val="Default"/>
              <w:rPr>
                <w:sz w:val="16"/>
                <w:szCs w:val="16"/>
              </w:rPr>
            </w:pPr>
          </w:p>
        </w:tc>
        <w:tc>
          <w:tcPr>
            <w:tcW w:w="1994" w:type="dxa"/>
            <w:gridSpan w:val="2"/>
          </w:tcPr>
          <w:p w:rsidR="0078666E" w:rsidRPr="00592F4F" w:rsidRDefault="0078666E">
            <w:pPr>
              <w:pStyle w:val="Default"/>
              <w:rPr>
                <w:sz w:val="16"/>
                <w:szCs w:val="16"/>
              </w:rPr>
            </w:pPr>
          </w:p>
        </w:tc>
        <w:tc>
          <w:tcPr>
            <w:tcW w:w="1994" w:type="dxa"/>
            <w:gridSpan w:val="2"/>
          </w:tcPr>
          <w:p w:rsidR="0078666E" w:rsidRPr="00592F4F" w:rsidRDefault="0078666E">
            <w:pPr>
              <w:pStyle w:val="Default"/>
              <w:rPr>
                <w:sz w:val="16"/>
                <w:szCs w:val="16"/>
              </w:rPr>
            </w:pPr>
          </w:p>
        </w:tc>
        <w:tc>
          <w:tcPr>
            <w:tcW w:w="1994" w:type="dxa"/>
            <w:gridSpan w:val="2"/>
          </w:tcPr>
          <w:p w:rsidR="0078666E" w:rsidRPr="00592F4F" w:rsidRDefault="0078666E">
            <w:pPr>
              <w:pStyle w:val="Default"/>
              <w:rPr>
                <w:sz w:val="16"/>
                <w:szCs w:val="16"/>
              </w:rPr>
            </w:pPr>
          </w:p>
        </w:tc>
        <w:tc>
          <w:tcPr>
            <w:tcW w:w="1994" w:type="dxa"/>
            <w:gridSpan w:val="2"/>
          </w:tcPr>
          <w:p w:rsidR="0078666E" w:rsidRPr="00592F4F" w:rsidRDefault="0078666E">
            <w:pPr>
              <w:pStyle w:val="Default"/>
              <w:rPr>
                <w:sz w:val="16"/>
                <w:szCs w:val="16"/>
              </w:rPr>
            </w:pPr>
          </w:p>
        </w:tc>
      </w:tr>
    </w:tbl>
    <w:p w:rsidR="0078666E" w:rsidRPr="009933E3" w:rsidRDefault="0078666E"/>
    <w:sectPr w:rsidR="0078666E" w:rsidRPr="009933E3" w:rsidSect="00CC0619">
      <w:pgSz w:w="16838" w:h="11906" w:orient="landscape"/>
      <w:pgMar w:top="1134" w:right="141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hyphenationZone w:val="283"/>
  <w:drawingGridHorizontalSpacing w:val="110"/>
  <w:displayHorizontalDrawingGridEvery w:val="2"/>
  <w:characterSpacingControl w:val="doNotCompress"/>
  <w:compat/>
  <w:rsids>
    <w:rsidRoot w:val="00CC0619"/>
    <w:rsid w:val="000279A5"/>
    <w:rsid w:val="000C72E4"/>
    <w:rsid w:val="001219B9"/>
    <w:rsid w:val="00136AD1"/>
    <w:rsid w:val="00176392"/>
    <w:rsid w:val="00180C77"/>
    <w:rsid w:val="001A5E59"/>
    <w:rsid w:val="0021387B"/>
    <w:rsid w:val="0021493B"/>
    <w:rsid w:val="002151B7"/>
    <w:rsid w:val="00231419"/>
    <w:rsid w:val="00235BD9"/>
    <w:rsid w:val="002A1152"/>
    <w:rsid w:val="002A5604"/>
    <w:rsid w:val="002A6ECB"/>
    <w:rsid w:val="002A751F"/>
    <w:rsid w:val="002B5AF6"/>
    <w:rsid w:val="002D295D"/>
    <w:rsid w:val="002F273B"/>
    <w:rsid w:val="00327979"/>
    <w:rsid w:val="00327DC5"/>
    <w:rsid w:val="003638D2"/>
    <w:rsid w:val="003759E8"/>
    <w:rsid w:val="00376A75"/>
    <w:rsid w:val="003F5D09"/>
    <w:rsid w:val="004058FB"/>
    <w:rsid w:val="0041727C"/>
    <w:rsid w:val="00434974"/>
    <w:rsid w:val="0047352D"/>
    <w:rsid w:val="00481D06"/>
    <w:rsid w:val="004951FB"/>
    <w:rsid w:val="004D608A"/>
    <w:rsid w:val="00522E7D"/>
    <w:rsid w:val="00541BA3"/>
    <w:rsid w:val="00561EE5"/>
    <w:rsid w:val="00591FCB"/>
    <w:rsid w:val="00592F4F"/>
    <w:rsid w:val="00593847"/>
    <w:rsid w:val="00594E84"/>
    <w:rsid w:val="005B5D51"/>
    <w:rsid w:val="005C061D"/>
    <w:rsid w:val="005D4D74"/>
    <w:rsid w:val="00602095"/>
    <w:rsid w:val="0061379F"/>
    <w:rsid w:val="00614029"/>
    <w:rsid w:val="006444AF"/>
    <w:rsid w:val="00644B25"/>
    <w:rsid w:val="00656341"/>
    <w:rsid w:val="00672740"/>
    <w:rsid w:val="00682A28"/>
    <w:rsid w:val="00685FB5"/>
    <w:rsid w:val="006A71DF"/>
    <w:rsid w:val="006D7F43"/>
    <w:rsid w:val="006F1FFB"/>
    <w:rsid w:val="007074B1"/>
    <w:rsid w:val="0076589A"/>
    <w:rsid w:val="0078666E"/>
    <w:rsid w:val="007B2FC0"/>
    <w:rsid w:val="007D1ECE"/>
    <w:rsid w:val="007E6CE0"/>
    <w:rsid w:val="007F033E"/>
    <w:rsid w:val="00813C76"/>
    <w:rsid w:val="0081476F"/>
    <w:rsid w:val="0084044A"/>
    <w:rsid w:val="00856B91"/>
    <w:rsid w:val="00865BB8"/>
    <w:rsid w:val="008706E9"/>
    <w:rsid w:val="0088090E"/>
    <w:rsid w:val="008B4DC7"/>
    <w:rsid w:val="00914011"/>
    <w:rsid w:val="009632C6"/>
    <w:rsid w:val="00971A0B"/>
    <w:rsid w:val="009743F3"/>
    <w:rsid w:val="00983EC8"/>
    <w:rsid w:val="009933E3"/>
    <w:rsid w:val="009A29BF"/>
    <w:rsid w:val="009A39E6"/>
    <w:rsid w:val="009A44D4"/>
    <w:rsid w:val="009D5C64"/>
    <w:rsid w:val="009E2176"/>
    <w:rsid w:val="009E69AA"/>
    <w:rsid w:val="009F0E6A"/>
    <w:rsid w:val="00A402F8"/>
    <w:rsid w:val="00A4678C"/>
    <w:rsid w:val="00A4761F"/>
    <w:rsid w:val="00A6239A"/>
    <w:rsid w:val="00AD6738"/>
    <w:rsid w:val="00AF2F9D"/>
    <w:rsid w:val="00AF4A86"/>
    <w:rsid w:val="00AF71E3"/>
    <w:rsid w:val="00B33500"/>
    <w:rsid w:val="00B93A84"/>
    <w:rsid w:val="00BC2404"/>
    <w:rsid w:val="00BC7F83"/>
    <w:rsid w:val="00C021DA"/>
    <w:rsid w:val="00C073F3"/>
    <w:rsid w:val="00C115D3"/>
    <w:rsid w:val="00C365E9"/>
    <w:rsid w:val="00CC0619"/>
    <w:rsid w:val="00CC1C70"/>
    <w:rsid w:val="00D21E67"/>
    <w:rsid w:val="00D35218"/>
    <w:rsid w:val="00D3637F"/>
    <w:rsid w:val="00D90D1D"/>
    <w:rsid w:val="00DE20C4"/>
    <w:rsid w:val="00DF3790"/>
    <w:rsid w:val="00DF4D5E"/>
    <w:rsid w:val="00E126F1"/>
    <w:rsid w:val="00E9447A"/>
    <w:rsid w:val="00E95E3A"/>
    <w:rsid w:val="00EA3032"/>
    <w:rsid w:val="00EB5DD3"/>
    <w:rsid w:val="00ED3762"/>
    <w:rsid w:val="00F367C4"/>
    <w:rsid w:val="00F67115"/>
    <w:rsid w:val="00F958D7"/>
    <w:rsid w:val="00FA30B1"/>
    <w:rsid w:val="00FA3727"/>
    <w:rsid w:val="00FC431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352D"/>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CC0619"/>
    <w:pPr>
      <w:autoSpaceDE w:val="0"/>
      <w:autoSpaceDN w:val="0"/>
      <w:adjustRightInd w:val="0"/>
    </w:pPr>
    <w:rPr>
      <w:rFonts w:ascii="Times New Roman" w:hAnsi="Times New Roman"/>
      <w:color w:val="000000"/>
      <w:sz w:val="24"/>
      <w:szCs w:val="24"/>
      <w:lang w:eastAsia="en-US"/>
    </w:rPr>
  </w:style>
  <w:style w:type="table" w:styleId="Grigliatabella">
    <w:name w:val="Table Grid"/>
    <w:basedOn w:val="Tabellanormale"/>
    <w:uiPriority w:val="99"/>
    <w:rsid w:val="00CC06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9707</Words>
  <Characters>55335</Characters>
  <Application>Microsoft Office Word</Application>
  <DocSecurity>0</DocSecurity>
  <Lines>461</Lines>
  <Paragraphs>129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 Copersino</dc:creator>
  <cp:lastModifiedBy>daniela.uccheddu</cp:lastModifiedBy>
  <cp:revision>2</cp:revision>
  <dcterms:created xsi:type="dcterms:W3CDTF">2020-02-06T13:17:00Z</dcterms:created>
  <dcterms:modified xsi:type="dcterms:W3CDTF">2020-02-06T13:17:00Z</dcterms:modified>
</cp:coreProperties>
</file>