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BA9" w:rsidRDefault="00BA72DA" w:rsidP="00216ABD">
      <w:pPr>
        <w:jc w:val="center"/>
        <w:rPr>
          <w:rFonts w:ascii="Times New Roman" w:hAnsi="Times New Roman"/>
          <w:sz w:val="88"/>
          <w:szCs w:val="88"/>
        </w:rPr>
      </w:pPr>
      <w:r>
        <w:rPr>
          <w:rFonts w:ascii="Arial" w:hAnsi="Arial" w:cs="Arial"/>
          <w:i/>
          <w:iCs/>
          <w:noProof/>
          <w:sz w:val="16"/>
          <w:szCs w:val="28"/>
          <w:lang w:bidi="ar-SA"/>
        </w:rPr>
        <w:drawing>
          <wp:anchor distT="0" distB="0" distL="114300" distR="114300" simplePos="0" relativeHeight="503313584" behindDoc="0" locked="0" layoutInCell="1" allowOverlap="1">
            <wp:simplePos x="0" y="0"/>
            <wp:positionH relativeFrom="column">
              <wp:posOffset>2710180</wp:posOffset>
            </wp:positionH>
            <wp:positionV relativeFrom="paragraph">
              <wp:posOffset>-170180</wp:posOffset>
            </wp:positionV>
            <wp:extent cx="869315" cy="1120140"/>
            <wp:effectExtent l="0" t="0" r="0" b="0"/>
            <wp:wrapTopAndBottom/>
            <wp:docPr id="13" name="Immagine 13" descr="stemmasarr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masarroch"/>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9315" cy="1120140"/>
                    </a:xfrm>
                    <a:prstGeom prst="rect">
                      <a:avLst/>
                    </a:prstGeom>
                    <a:noFill/>
                  </pic:spPr>
                </pic:pic>
              </a:graphicData>
            </a:graphic>
          </wp:anchor>
        </w:drawing>
      </w:r>
      <w:r w:rsidR="00763BA9">
        <w:rPr>
          <w:rFonts w:ascii="Times New Roman" w:hAnsi="Times New Roman"/>
          <w:sz w:val="88"/>
          <w:szCs w:val="88"/>
        </w:rPr>
        <w:t>Comune di Sarroch</w:t>
      </w:r>
    </w:p>
    <w:p w:rsidR="00763BA9" w:rsidRDefault="00763BA9" w:rsidP="00216ABD">
      <w:pPr>
        <w:jc w:val="center"/>
        <w:rPr>
          <w:rFonts w:ascii="Times New Roman" w:hAnsi="Times New Roman"/>
          <w:i/>
          <w:iCs/>
          <w:sz w:val="32"/>
          <w:szCs w:val="32"/>
        </w:rPr>
      </w:pPr>
      <w:r>
        <w:rPr>
          <w:rFonts w:ascii="Times New Roman" w:hAnsi="Times New Roman"/>
          <w:i/>
          <w:iCs/>
          <w:sz w:val="32"/>
          <w:szCs w:val="32"/>
        </w:rPr>
        <w:t>Città Metropolitana di Cagliari</w:t>
      </w:r>
    </w:p>
    <w:p w:rsidR="00763BA9" w:rsidRDefault="00763BA9" w:rsidP="00216ABD">
      <w:pPr>
        <w:tabs>
          <w:tab w:val="left" w:pos="568"/>
        </w:tabs>
        <w:jc w:val="center"/>
        <w:rPr>
          <w:b/>
          <w:sz w:val="32"/>
          <w:szCs w:val="32"/>
        </w:rPr>
      </w:pPr>
      <w:r>
        <w:rPr>
          <w:b/>
          <w:sz w:val="32"/>
          <w:szCs w:val="32"/>
        </w:rPr>
        <w:t>AREA PATRIMONIO, CULTURA SPORT</w:t>
      </w:r>
      <w:r w:rsidR="00470322">
        <w:rPr>
          <w:b/>
          <w:sz w:val="32"/>
          <w:szCs w:val="32"/>
        </w:rPr>
        <w:t xml:space="preserve"> E POLITICHE GIOVANILI</w:t>
      </w:r>
    </w:p>
    <w:p w:rsidR="002D19DF" w:rsidRPr="009C4B47" w:rsidRDefault="002D19DF" w:rsidP="00216ABD">
      <w:pPr>
        <w:pStyle w:val="Corpodeltesto"/>
        <w:ind w:left="709"/>
        <w:rPr>
          <w:rFonts w:asciiTheme="minorHAnsi" w:hAnsiTheme="minorHAnsi"/>
          <w:sz w:val="20"/>
          <w:szCs w:val="20"/>
        </w:rPr>
      </w:pPr>
    </w:p>
    <w:p w:rsidR="002D19DF" w:rsidRPr="009C4B47" w:rsidRDefault="002D19DF" w:rsidP="00216ABD">
      <w:pPr>
        <w:pStyle w:val="Corpodeltesto"/>
        <w:ind w:left="709"/>
        <w:rPr>
          <w:rFonts w:asciiTheme="minorHAnsi" w:hAnsiTheme="minorHAnsi"/>
          <w:sz w:val="20"/>
          <w:szCs w:val="20"/>
        </w:rPr>
      </w:pPr>
    </w:p>
    <w:p w:rsidR="002D19DF" w:rsidRPr="009C4B47" w:rsidRDefault="002D19DF" w:rsidP="00216ABD">
      <w:pPr>
        <w:pStyle w:val="Corpodeltesto"/>
        <w:ind w:left="709"/>
        <w:rPr>
          <w:rFonts w:asciiTheme="minorHAnsi" w:hAnsiTheme="minorHAnsi"/>
          <w:sz w:val="20"/>
          <w:szCs w:val="20"/>
        </w:rPr>
      </w:pPr>
    </w:p>
    <w:p w:rsidR="002D19DF" w:rsidRPr="009C4B47" w:rsidRDefault="002D19DF" w:rsidP="00216ABD">
      <w:pPr>
        <w:pStyle w:val="Corpodeltesto"/>
        <w:ind w:left="709"/>
        <w:rPr>
          <w:rFonts w:asciiTheme="minorHAnsi" w:hAnsiTheme="minorHAnsi"/>
          <w:sz w:val="20"/>
          <w:szCs w:val="20"/>
        </w:rPr>
      </w:pPr>
    </w:p>
    <w:p w:rsidR="002D19DF" w:rsidRPr="009C4B47" w:rsidRDefault="002D19DF" w:rsidP="00216ABD">
      <w:pPr>
        <w:pStyle w:val="Corpodeltesto"/>
        <w:ind w:left="709"/>
        <w:rPr>
          <w:rFonts w:asciiTheme="minorHAnsi" w:hAnsiTheme="minorHAnsi"/>
          <w:sz w:val="20"/>
          <w:szCs w:val="20"/>
        </w:rPr>
      </w:pPr>
    </w:p>
    <w:p w:rsidR="002D19DF" w:rsidRPr="009C4B47" w:rsidRDefault="002D19DF" w:rsidP="00216ABD">
      <w:pPr>
        <w:pStyle w:val="Corpodeltesto"/>
        <w:ind w:left="709"/>
        <w:rPr>
          <w:rFonts w:asciiTheme="minorHAnsi" w:hAnsiTheme="minorHAnsi"/>
          <w:sz w:val="20"/>
          <w:szCs w:val="20"/>
        </w:rPr>
      </w:pPr>
    </w:p>
    <w:p w:rsidR="002D19DF" w:rsidRPr="009C4B47" w:rsidRDefault="002D19DF" w:rsidP="00216ABD">
      <w:pPr>
        <w:pStyle w:val="Corpodeltesto"/>
        <w:ind w:left="709"/>
        <w:rPr>
          <w:rFonts w:asciiTheme="minorHAnsi" w:hAnsiTheme="minorHAnsi"/>
          <w:sz w:val="20"/>
          <w:szCs w:val="20"/>
        </w:rPr>
      </w:pPr>
    </w:p>
    <w:p w:rsidR="002D19DF" w:rsidRPr="009C4B47" w:rsidRDefault="002D19DF" w:rsidP="00216ABD">
      <w:pPr>
        <w:pStyle w:val="Corpodeltesto"/>
        <w:ind w:left="709"/>
        <w:rPr>
          <w:rFonts w:asciiTheme="minorHAnsi" w:hAnsiTheme="minorHAnsi"/>
          <w:sz w:val="20"/>
          <w:szCs w:val="20"/>
        </w:rPr>
      </w:pPr>
    </w:p>
    <w:p w:rsidR="002D19DF" w:rsidRPr="009C4B47" w:rsidRDefault="002D19DF" w:rsidP="00216ABD">
      <w:pPr>
        <w:pStyle w:val="Corpodeltesto"/>
        <w:ind w:left="709"/>
        <w:rPr>
          <w:rFonts w:asciiTheme="minorHAnsi" w:hAnsiTheme="minorHAnsi"/>
          <w:sz w:val="20"/>
          <w:szCs w:val="20"/>
        </w:rPr>
      </w:pPr>
    </w:p>
    <w:p w:rsidR="002D19DF" w:rsidRPr="009C4B47" w:rsidRDefault="002D19DF" w:rsidP="00216ABD">
      <w:pPr>
        <w:pStyle w:val="Corpodeltesto"/>
        <w:ind w:left="709"/>
        <w:rPr>
          <w:rFonts w:asciiTheme="minorHAnsi" w:hAnsiTheme="minorHAnsi"/>
          <w:sz w:val="20"/>
          <w:szCs w:val="20"/>
        </w:rPr>
      </w:pPr>
    </w:p>
    <w:p w:rsidR="002D19DF" w:rsidRPr="009C4B47" w:rsidRDefault="002D19DF" w:rsidP="00216ABD">
      <w:pPr>
        <w:pStyle w:val="Corpodeltesto"/>
        <w:spacing w:before="11"/>
        <w:ind w:left="709"/>
        <w:rPr>
          <w:rFonts w:asciiTheme="minorHAnsi" w:hAnsiTheme="minorHAnsi"/>
          <w:sz w:val="20"/>
          <w:szCs w:val="20"/>
        </w:rPr>
      </w:pPr>
    </w:p>
    <w:p w:rsidR="003D757D" w:rsidRPr="00621A3B" w:rsidRDefault="003D757D" w:rsidP="003924E2">
      <w:pPr>
        <w:pStyle w:val="Titolo3"/>
        <w:spacing w:before="207"/>
        <w:ind w:right="118"/>
        <w:jc w:val="center"/>
        <w:rPr>
          <w:rFonts w:asciiTheme="minorHAnsi" w:hAnsiTheme="minorHAnsi"/>
          <w:b w:val="0"/>
          <w:sz w:val="32"/>
          <w:szCs w:val="32"/>
        </w:rPr>
      </w:pPr>
      <w:r w:rsidRPr="00621A3B">
        <w:rPr>
          <w:rFonts w:asciiTheme="minorHAnsi" w:hAnsiTheme="minorHAnsi"/>
          <w:sz w:val="32"/>
          <w:szCs w:val="32"/>
        </w:rPr>
        <w:t>NUOVO</w:t>
      </w:r>
      <w:r w:rsidR="00191533">
        <w:rPr>
          <w:rFonts w:asciiTheme="minorHAnsi" w:hAnsiTheme="minorHAnsi"/>
          <w:sz w:val="32"/>
          <w:szCs w:val="32"/>
        </w:rPr>
        <w:t xml:space="preserve"> </w:t>
      </w:r>
      <w:r w:rsidRPr="00621A3B">
        <w:rPr>
          <w:rFonts w:asciiTheme="minorHAnsi" w:hAnsiTheme="minorHAnsi"/>
          <w:sz w:val="32"/>
          <w:szCs w:val="32"/>
        </w:rPr>
        <w:t>REGOLAMENTO PER LA CONCESSIONE DI CONTRIBUTI VANTAGGI ECONOMICI E PATROCINIO DEL COMUNE DI SARROCH AI SENSI DELL’ART. 12 DELLA LEGGE 241/90</w:t>
      </w:r>
      <w:r w:rsidR="002B09B1">
        <w:rPr>
          <w:rFonts w:asciiTheme="minorHAnsi" w:hAnsiTheme="minorHAnsi"/>
          <w:sz w:val="32"/>
          <w:szCs w:val="32"/>
        </w:rPr>
        <w:t xml:space="preserve"> e S.M.</w:t>
      </w:r>
    </w:p>
    <w:p w:rsidR="003D757D" w:rsidRPr="00621A3B" w:rsidRDefault="003D757D" w:rsidP="003D757D">
      <w:pPr>
        <w:pStyle w:val="Heading1"/>
        <w:ind w:left="-142" w:firstLine="142"/>
        <w:jc w:val="center"/>
        <w:rPr>
          <w:rFonts w:asciiTheme="minorHAnsi" w:hAnsiTheme="minorHAnsi"/>
          <w:sz w:val="32"/>
          <w:szCs w:val="32"/>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ind w:left="709"/>
        <w:rPr>
          <w:rFonts w:asciiTheme="minorHAnsi" w:hAnsiTheme="minorHAnsi"/>
          <w:b/>
          <w:sz w:val="20"/>
          <w:szCs w:val="20"/>
        </w:rPr>
      </w:pPr>
    </w:p>
    <w:p w:rsidR="002D19DF" w:rsidRPr="009C4B47" w:rsidRDefault="002D19DF" w:rsidP="00216ABD">
      <w:pPr>
        <w:pStyle w:val="Corpodeltesto"/>
        <w:spacing w:before="10"/>
        <w:ind w:left="709"/>
        <w:rPr>
          <w:rFonts w:asciiTheme="minorHAnsi" w:hAnsiTheme="minorHAnsi"/>
          <w:b/>
          <w:sz w:val="20"/>
          <w:szCs w:val="20"/>
        </w:rPr>
      </w:pPr>
    </w:p>
    <w:p w:rsidR="00953ABA" w:rsidRDefault="00032456" w:rsidP="003924E2">
      <w:pPr>
        <w:pStyle w:val="Sommario2"/>
      </w:pPr>
      <w:r>
        <w:pict>
          <v:shapetype id="_x0000_t202" coordsize="21600,21600" o:spt="202" path="m,l,21600r21600,l21600,xe">
            <v:stroke joinstyle="miter"/>
            <v:path gradientshapeok="t" o:connecttype="rect"/>
          </v:shapetype>
          <v:shape id="Text Box 4" o:spid="_x0000_s1026" type="#_x0000_t202" style="position:absolute;left:0;text-align:left;margin-left:56.65pt;margin-top:45.45pt;width:401.45pt;height:44.7pt;z-index:-91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B8rwIAAKk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" filled="f" stroked="f">
            <v:textbox inset="0,0,0,0">
              <w:txbxContent>
                <w:p w:rsidR="00953ABA" w:rsidRDefault="00953ABA">
                  <w:pPr>
                    <w:spacing w:line="313" w:lineRule="exact"/>
                    <w:rPr>
                      <w:sz w:val="24"/>
                    </w:rPr>
                  </w:pPr>
                  <w:r>
                    <w:rPr>
                      <w:color w:val="231F20"/>
                      <w:sz w:val="24"/>
                    </w:rPr>
                    <w:t>Approvato con deIiberazionedeIConsigIioComunaIe n.</w:t>
                  </w:r>
                  <w:r>
                    <w:rPr>
                      <w:color w:val="231F20"/>
                      <w:spacing w:val="-22"/>
                      <w:sz w:val="24"/>
                    </w:rPr>
                    <w:t>….</w:t>
                  </w:r>
                  <w:r>
                    <w:rPr>
                      <w:rFonts w:ascii="Times New Roman" w:hAnsi="Times New Roman"/>
                      <w:color w:val="231F20"/>
                      <w:spacing w:val="-22"/>
                      <w:position w:val="3"/>
                      <w:sz w:val="24"/>
                    </w:rPr>
                    <w:t>68</w:t>
                  </w:r>
                  <w:r>
                    <w:rPr>
                      <w:color w:val="231F20"/>
                      <w:spacing w:val="-22"/>
                      <w:sz w:val="24"/>
                    </w:rPr>
                    <w:t xml:space="preserve">. </w:t>
                  </w:r>
                  <w:r>
                    <w:rPr>
                      <w:color w:val="231F20"/>
                      <w:sz w:val="24"/>
                    </w:rPr>
                    <w:t>deI</w:t>
                  </w:r>
                  <w:r>
                    <w:rPr>
                      <w:rFonts w:ascii="Times New Roman" w:hAnsi="Times New Roman"/>
                      <w:color w:val="231F20"/>
                      <w:spacing w:val="-24"/>
                      <w:sz w:val="24"/>
                    </w:rPr>
                    <w:t>30</w:t>
                  </w:r>
                  <w:r>
                    <w:rPr>
                      <w:rFonts w:ascii="Times New Roman" w:hAnsi="Times New Roman"/>
                      <w:color w:val="231F20"/>
                      <w:spacing w:val="-326"/>
                      <w:sz w:val="24"/>
                    </w:rPr>
                    <w:t>/</w:t>
                  </w:r>
                  <w:r>
                    <w:rPr>
                      <w:color w:val="231F20"/>
                      <w:spacing w:val="-25"/>
                      <w:w w:val="99"/>
                      <w:sz w:val="24"/>
                    </w:rPr>
                    <w:t>…..</w:t>
                  </w:r>
                  <w:r>
                    <w:rPr>
                      <w:color w:val="231F20"/>
                      <w:spacing w:val="-68"/>
                      <w:w w:val="99"/>
                      <w:sz w:val="24"/>
                    </w:rPr>
                    <w:t>.</w:t>
                  </w:r>
                  <w:r>
                    <w:rPr>
                      <w:rFonts w:ascii="Times New Roman" w:hAnsi="Times New Roman"/>
                      <w:color w:val="231F20"/>
                      <w:spacing w:val="-24"/>
                      <w:sz w:val="24"/>
                    </w:rPr>
                    <w:t>11</w:t>
                  </w:r>
                  <w:r>
                    <w:rPr>
                      <w:rFonts w:ascii="Times New Roman" w:hAnsi="Times New Roman"/>
                      <w:color w:val="231F20"/>
                      <w:spacing w:val="-288"/>
                      <w:sz w:val="24"/>
                    </w:rPr>
                    <w:t>/</w:t>
                  </w:r>
                  <w:r>
                    <w:rPr>
                      <w:color w:val="231F20"/>
                      <w:spacing w:val="-25"/>
                      <w:w w:val="99"/>
                      <w:sz w:val="24"/>
                    </w:rPr>
                    <w:t>....</w:t>
                  </w:r>
                  <w:r>
                    <w:rPr>
                      <w:color w:val="231F20"/>
                      <w:spacing w:val="-61"/>
                      <w:w w:val="99"/>
                      <w:sz w:val="24"/>
                    </w:rPr>
                    <w:t>.</w:t>
                  </w:r>
                  <w:r>
                    <w:rPr>
                      <w:rFonts w:ascii="Times New Roman" w:hAnsi="Times New Roman"/>
                      <w:color w:val="231F20"/>
                      <w:spacing w:val="-24"/>
                      <w:sz w:val="24"/>
                    </w:rPr>
                    <w:t>201</w:t>
                  </w:r>
                  <w:r>
                    <w:rPr>
                      <w:rFonts w:ascii="Times New Roman" w:hAnsi="Times New Roman"/>
                      <w:color w:val="231F20"/>
                      <w:spacing w:val="-466"/>
                      <w:sz w:val="24"/>
                    </w:rPr>
                    <w:t>7</w:t>
                  </w:r>
                  <w:r>
                    <w:rPr>
                      <w:color w:val="231F20"/>
                      <w:spacing w:val="-25"/>
                      <w:w w:val="99"/>
                      <w:sz w:val="24"/>
                    </w:rPr>
                    <w:t>....</w:t>
                  </w:r>
                  <w:r>
                    <w:rPr>
                      <w:color w:val="231F20"/>
                      <w:spacing w:val="-23"/>
                      <w:w w:val="99"/>
                      <w:sz w:val="24"/>
                    </w:rPr>
                    <w:t>.</w:t>
                  </w:r>
                  <w:r>
                    <w:rPr>
                      <w:color w:val="231F20"/>
                      <w:spacing w:val="-25"/>
                      <w:w w:val="99"/>
                      <w:sz w:val="24"/>
                    </w:rPr>
                    <w:t>.</w:t>
                  </w:r>
                  <w:r>
                    <w:rPr>
                      <w:color w:val="231F20"/>
                      <w:spacing w:val="-23"/>
                      <w:w w:val="99"/>
                      <w:sz w:val="24"/>
                    </w:rPr>
                    <w:t>.</w:t>
                  </w:r>
                  <w:r>
                    <w:rPr>
                      <w:color w:val="231F20"/>
                      <w:spacing w:val="-25"/>
                      <w:w w:val="99"/>
                      <w:sz w:val="24"/>
                    </w:rPr>
                    <w:t>.....</w:t>
                  </w:r>
                  <w:r>
                    <w:rPr>
                      <w:color w:val="231F20"/>
                      <w:spacing w:val="-23"/>
                      <w:w w:val="99"/>
                      <w:sz w:val="24"/>
                    </w:rPr>
                    <w:t>.</w:t>
                  </w:r>
                  <w:r>
                    <w:rPr>
                      <w:color w:val="231F20"/>
                      <w:spacing w:val="-25"/>
                      <w:w w:val="99"/>
                      <w:sz w:val="24"/>
                    </w:rPr>
                    <w:t>...</w:t>
                  </w:r>
                  <w:r>
                    <w:rPr>
                      <w:color w:val="231F20"/>
                      <w:spacing w:val="-23"/>
                      <w:w w:val="99"/>
                      <w:sz w:val="24"/>
                    </w:rPr>
                    <w:t>.</w:t>
                  </w:r>
                  <w:r>
                    <w:rPr>
                      <w:color w:val="231F20"/>
                      <w:spacing w:val="-25"/>
                      <w:w w:val="99"/>
                      <w:sz w:val="24"/>
                    </w:rPr>
                    <w:t>..</w:t>
                  </w:r>
                  <w:r>
                    <w:rPr>
                      <w:color w:val="231F20"/>
                      <w:spacing w:val="-47"/>
                      <w:w w:val="99"/>
                      <w:sz w:val="24"/>
                    </w:rPr>
                    <w:t>.</w:t>
                  </w:r>
                </w:p>
                <w:p w:rsidR="00953ABA" w:rsidRDefault="00953ABA">
                  <w:pPr>
                    <w:pStyle w:val="Corpodeltesto"/>
                    <w:spacing w:before="4"/>
                    <w:rPr>
                      <w:rFonts w:ascii="Times New Roman"/>
                      <w:sz w:val="25"/>
                    </w:rPr>
                  </w:pPr>
                </w:p>
                <w:p w:rsidR="00953ABA" w:rsidRDefault="00953ABA">
                  <w:pPr>
                    <w:spacing w:line="289" w:lineRule="exact"/>
                    <w:rPr>
                      <w:sz w:val="24"/>
                    </w:rPr>
                  </w:pPr>
                  <w:r>
                    <w:rPr>
                      <w:color w:val="231F20"/>
                      <w:w w:val="99"/>
                      <w:sz w:val="24"/>
                    </w:rPr>
                    <w:t>E</w:t>
                  </w:r>
                  <w:r>
                    <w:rPr>
                      <w:color w:val="231F20"/>
                      <w:spacing w:val="-2"/>
                      <w:w w:val="99"/>
                      <w:sz w:val="24"/>
                    </w:rPr>
                    <w:t>n</w:t>
                  </w:r>
                  <w:r>
                    <w:rPr>
                      <w:color w:val="231F20"/>
                      <w:spacing w:val="1"/>
                      <w:w w:val="99"/>
                      <w:sz w:val="24"/>
                    </w:rPr>
                    <w:t>t</w:t>
                  </w:r>
                  <w:r>
                    <w:rPr>
                      <w:color w:val="231F20"/>
                      <w:spacing w:val="-5"/>
                      <w:w w:val="99"/>
                      <w:sz w:val="24"/>
                    </w:rPr>
                    <w:t>ra</w:t>
                  </w:r>
                  <w:r>
                    <w:rPr>
                      <w:color w:val="231F20"/>
                      <w:spacing w:val="-2"/>
                      <w:w w:val="99"/>
                      <w:sz w:val="24"/>
                    </w:rPr>
                    <w:t>t</w:t>
                  </w:r>
                  <w:r>
                    <w:rPr>
                      <w:color w:val="231F20"/>
                      <w:w w:val="99"/>
                      <w:sz w:val="24"/>
                    </w:rPr>
                    <w:t>o</w:t>
                  </w:r>
                  <w:r>
                    <w:rPr>
                      <w:color w:val="231F20"/>
                      <w:spacing w:val="-3"/>
                      <w:w w:val="99"/>
                      <w:sz w:val="24"/>
                    </w:rPr>
                    <w:t>i</w:t>
                  </w:r>
                  <w:r>
                    <w:rPr>
                      <w:color w:val="231F20"/>
                      <w:w w:val="99"/>
                      <w:sz w:val="24"/>
                    </w:rPr>
                    <w:t>n</w:t>
                  </w:r>
                  <w:r>
                    <w:rPr>
                      <w:color w:val="231F20"/>
                      <w:spacing w:val="-1"/>
                      <w:w w:val="99"/>
                      <w:sz w:val="24"/>
                    </w:rPr>
                    <w:t>v</w:t>
                  </w:r>
                  <w:r>
                    <w:rPr>
                      <w:color w:val="231F20"/>
                      <w:w w:val="99"/>
                      <w:sz w:val="24"/>
                    </w:rPr>
                    <w:t>i</w:t>
                  </w:r>
                  <w:r>
                    <w:rPr>
                      <w:color w:val="231F20"/>
                      <w:spacing w:val="-3"/>
                      <w:w w:val="99"/>
                      <w:sz w:val="24"/>
                    </w:rPr>
                    <w:t>g</w:t>
                  </w:r>
                  <w:r>
                    <w:rPr>
                      <w:color w:val="231F20"/>
                      <w:w w:val="99"/>
                      <w:sz w:val="24"/>
                    </w:rPr>
                    <w:t>o</w:t>
                  </w:r>
                  <w:r>
                    <w:rPr>
                      <w:color w:val="231F20"/>
                      <w:spacing w:val="-5"/>
                      <w:w w:val="99"/>
                      <w:sz w:val="24"/>
                    </w:rPr>
                    <w:t>r</w:t>
                  </w:r>
                  <w:r>
                    <w:rPr>
                      <w:color w:val="231F20"/>
                      <w:w w:val="99"/>
                      <w:sz w:val="24"/>
                    </w:rPr>
                    <w:t>e</w:t>
                  </w:r>
                  <w:r>
                    <w:rPr>
                      <w:color w:val="231F20"/>
                      <w:spacing w:val="2"/>
                      <w:w w:val="99"/>
                      <w:sz w:val="24"/>
                    </w:rPr>
                    <w:t>i</w:t>
                  </w:r>
                  <w:r>
                    <w:rPr>
                      <w:color w:val="231F20"/>
                      <w:w w:val="91"/>
                      <w:sz w:val="24"/>
                    </w:rPr>
                    <w:t>I</w:t>
                  </w:r>
                  <w:r>
                    <w:rPr>
                      <w:rFonts w:ascii="Times New Roman" w:hAnsi="Times New Roman"/>
                      <w:color w:val="231F20"/>
                      <w:sz w:val="24"/>
                    </w:rPr>
                    <w:t>29</w:t>
                  </w:r>
                  <w:r>
                    <w:rPr>
                      <w:rFonts w:ascii="Times New Roman" w:hAnsi="Times New Roman"/>
                      <w:color w:val="231F20"/>
                      <w:spacing w:val="-302"/>
                      <w:sz w:val="24"/>
                    </w:rPr>
                    <w:t>/</w:t>
                  </w:r>
                  <w:r>
                    <w:rPr>
                      <w:color w:val="231F20"/>
                      <w:spacing w:val="-1"/>
                      <w:w w:val="99"/>
                      <w:sz w:val="24"/>
                    </w:rPr>
                    <w:t>…..</w:t>
                  </w:r>
                  <w:r>
                    <w:rPr>
                      <w:color w:val="231F20"/>
                      <w:spacing w:val="-45"/>
                      <w:w w:val="99"/>
                      <w:sz w:val="24"/>
                    </w:rPr>
                    <w:t>.</w:t>
                  </w:r>
                  <w:r>
                    <w:rPr>
                      <w:rFonts w:ascii="Times New Roman" w:hAnsi="Times New Roman"/>
                      <w:color w:val="231F20"/>
                      <w:sz w:val="24"/>
                    </w:rPr>
                    <w:t>12</w:t>
                  </w:r>
                  <w:r>
                    <w:rPr>
                      <w:rFonts w:ascii="Times New Roman" w:hAnsi="Times New Roman"/>
                      <w:color w:val="231F20"/>
                      <w:spacing w:val="-263"/>
                      <w:sz w:val="24"/>
                    </w:rPr>
                    <w:t>/</w:t>
                  </w:r>
                  <w:r>
                    <w:rPr>
                      <w:color w:val="231F20"/>
                      <w:spacing w:val="-1"/>
                      <w:w w:val="99"/>
                      <w:sz w:val="24"/>
                    </w:rPr>
                    <w:t>....</w:t>
                  </w:r>
                  <w:r>
                    <w:rPr>
                      <w:color w:val="231F20"/>
                      <w:spacing w:val="-38"/>
                      <w:w w:val="99"/>
                      <w:sz w:val="24"/>
                    </w:rPr>
                    <w:t>.</w:t>
                  </w:r>
                  <w:r>
                    <w:rPr>
                      <w:rFonts w:ascii="Times New Roman" w:hAnsi="Times New Roman"/>
                      <w:color w:val="231F20"/>
                      <w:sz w:val="24"/>
                    </w:rPr>
                    <w:t>201</w:t>
                  </w:r>
                  <w:r>
                    <w:rPr>
                      <w:rFonts w:ascii="Times New Roman" w:hAnsi="Times New Roman"/>
                      <w:color w:val="231F20"/>
                      <w:spacing w:val="-444"/>
                      <w:sz w:val="24"/>
                    </w:rPr>
                    <w:t>7</w:t>
                  </w:r>
                  <w:r>
                    <w:rPr>
                      <w:color w:val="231F20"/>
                      <w:spacing w:val="-1"/>
                      <w:w w:val="99"/>
                      <w:sz w:val="24"/>
                    </w:rPr>
                    <w:t>....</w:t>
                  </w:r>
                  <w:r>
                    <w:rPr>
                      <w:color w:val="231F20"/>
                      <w:spacing w:val="1"/>
                      <w:w w:val="99"/>
                      <w:sz w:val="24"/>
                    </w:rPr>
                    <w:t>.</w:t>
                  </w:r>
                  <w:r>
                    <w:rPr>
                      <w:color w:val="231F20"/>
                      <w:w w:val="99"/>
                      <w:sz w:val="24"/>
                    </w:rPr>
                    <w:t>.</w:t>
                  </w:r>
                </w:p>
              </w:txbxContent>
            </v:textbox>
            <w10:wrap anchorx="page"/>
          </v:shape>
        </w:pict>
      </w:r>
      <w:r>
        <w:pict>
          <v:rect id="Rectangle 3" o:spid="_x0000_s1028" style="position:absolute;left:0;text-align:left;margin-left:57.45pt;margin-top:44.45pt;width:427.7pt;height:51.35pt;z-index:-90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YXewIAAPs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" stroked="f">
            <w10:wrap anchorx="page"/>
          </v:rect>
        </w:pict>
      </w:r>
      <w:bookmarkStart w:id="0" w:name="_Toc533004074"/>
      <w:r w:rsidR="007F4C68" w:rsidRPr="009C4B47">
        <w:t>Approvato con deliberazione del Consiglio Comunale</w:t>
      </w:r>
    </w:p>
    <w:p w:rsidR="00953ABA" w:rsidRDefault="00953ABA" w:rsidP="003924E2">
      <w:pPr>
        <w:pStyle w:val="Sommario2"/>
      </w:pPr>
    </w:p>
    <w:p w:rsidR="003D757D" w:rsidRDefault="003D757D" w:rsidP="003924E2">
      <w:pPr>
        <w:pStyle w:val="Sommario2"/>
      </w:pPr>
    </w:p>
    <w:p w:rsidR="00621A3B" w:rsidRDefault="00621A3B" w:rsidP="003924E2">
      <w:pPr>
        <w:pStyle w:val="Sommario2"/>
      </w:pPr>
    </w:p>
    <w:p w:rsidR="00F51E26" w:rsidRDefault="00F51E26" w:rsidP="003924E2">
      <w:pPr>
        <w:pStyle w:val="Sommario2"/>
      </w:pPr>
    </w:p>
    <w:p w:rsidR="00F51E26" w:rsidRDefault="00F51E26" w:rsidP="003924E2">
      <w:pPr>
        <w:pStyle w:val="Sommario2"/>
      </w:pPr>
    </w:p>
    <w:p w:rsidR="00953ABA" w:rsidRPr="00A92BC7" w:rsidRDefault="00032456" w:rsidP="003924E2">
      <w:pPr>
        <w:pStyle w:val="Sommario2"/>
        <w:rPr>
          <w:rStyle w:val="Collegamentoipertestuale"/>
          <w:color w:val="auto"/>
        </w:rPr>
      </w:pPr>
      <w:hyperlink w:anchor="_Toc533004074" w:history="1">
        <w:r w:rsidR="00A92BC7" w:rsidRPr="00A92BC7">
          <w:rPr>
            <w:rStyle w:val="Collegamentoipertestuale"/>
            <w:i/>
            <w:color w:val="auto"/>
          </w:rPr>
          <w:t>INDICE</w:t>
        </w:r>
      </w:hyperlink>
    </w:p>
    <w:p w:rsidR="000C0A17" w:rsidRDefault="000C0A17" w:rsidP="003924E2">
      <w:pPr>
        <w:pStyle w:val="Sommario2"/>
      </w:pPr>
    </w:p>
    <w:p w:rsidR="00953ABA" w:rsidRPr="00D438A9" w:rsidRDefault="00032456" w:rsidP="003924E2">
      <w:pPr>
        <w:pStyle w:val="Sommario2"/>
        <w:rPr>
          <w:rStyle w:val="Collegamentoipertestuale"/>
          <w:sz w:val="20"/>
        </w:rPr>
      </w:pPr>
      <w:hyperlink w:anchor="_Toc533004075" w:history="1">
        <w:r w:rsidR="00953ABA" w:rsidRPr="00D438A9">
          <w:rPr>
            <w:rStyle w:val="Collegamentoipertestuale"/>
            <w:i/>
            <w:sz w:val="20"/>
          </w:rPr>
          <w:t>ART. 1 – OGGETTO DEL REGOLAMENTO</w:t>
        </w:r>
        <w:r w:rsidR="00953ABA" w:rsidRPr="00D438A9">
          <w:rPr>
            <w:rStyle w:val="Collegamentoipertestuale"/>
            <w:webHidden/>
            <w:sz w:val="20"/>
          </w:rPr>
          <w:tab/>
        </w:r>
        <w:r w:rsidR="003F5905">
          <w:rPr>
            <w:rStyle w:val="Collegamentoipertestuale"/>
            <w:webHidden/>
            <w:sz w:val="20"/>
          </w:rPr>
          <w:t>3</w:t>
        </w:r>
      </w:hyperlink>
    </w:p>
    <w:p w:rsidR="00953ABA" w:rsidRPr="00D438A9" w:rsidRDefault="00032456" w:rsidP="003924E2">
      <w:pPr>
        <w:pStyle w:val="Sommario2"/>
        <w:rPr>
          <w:rStyle w:val="Collegamentoipertestuale"/>
          <w:sz w:val="20"/>
        </w:rPr>
      </w:pPr>
      <w:hyperlink w:anchor="_Toc533004076" w:history="1">
        <w:r w:rsidR="00953ABA" w:rsidRPr="00D438A9">
          <w:rPr>
            <w:rStyle w:val="Collegamentoipertestuale"/>
            <w:i/>
            <w:sz w:val="20"/>
          </w:rPr>
          <w:t>ART. 2 – PRINCIPI GENERALI</w:t>
        </w:r>
        <w:r w:rsidR="00953ABA" w:rsidRPr="00D438A9">
          <w:rPr>
            <w:rStyle w:val="Collegamentoipertestuale"/>
            <w:webHidden/>
            <w:sz w:val="20"/>
          </w:rPr>
          <w:tab/>
        </w:r>
        <w:r w:rsidR="003F5905">
          <w:rPr>
            <w:rStyle w:val="Collegamentoipertestuale"/>
            <w:webHidden/>
            <w:sz w:val="20"/>
          </w:rPr>
          <w:t>3</w:t>
        </w:r>
      </w:hyperlink>
    </w:p>
    <w:p w:rsidR="00953ABA" w:rsidRPr="00D438A9" w:rsidRDefault="00032456" w:rsidP="003924E2">
      <w:pPr>
        <w:pStyle w:val="Sommario2"/>
        <w:rPr>
          <w:rStyle w:val="Collegamentoipertestuale"/>
          <w:sz w:val="20"/>
        </w:rPr>
      </w:pPr>
      <w:hyperlink w:anchor="_Toc533004077" w:history="1">
        <w:r w:rsidR="00953ABA" w:rsidRPr="00D438A9">
          <w:rPr>
            <w:rStyle w:val="Collegamentoipertestuale"/>
            <w:i/>
            <w:sz w:val="20"/>
          </w:rPr>
          <w:t>ART. 3 – DEFINIZIONI</w:t>
        </w:r>
        <w:r w:rsidR="00953ABA" w:rsidRPr="00D438A9">
          <w:rPr>
            <w:rStyle w:val="Collegamentoipertestuale"/>
            <w:webHidden/>
            <w:sz w:val="20"/>
          </w:rPr>
          <w:tab/>
        </w:r>
        <w:r w:rsidR="003F5905">
          <w:rPr>
            <w:rStyle w:val="Collegamentoipertestuale"/>
            <w:webHidden/>
            <w:sz w:val="20"/>
          </w:rPr>
          <w:t>3</w:t>
        </w:r>
      </w:hyperlink>
    </w:p>
    <w:p w:rsidR="00953ABA" w:rsidRPr="00D438A9" w:rsidRDefault="00032456" w:rsidP="003924E2">
      <w:pPr>
        <w:pStyle w:val="Sommario2"/>
        <w:rPr>
          <w:rStyle w:val="Collegamentoipertestuale"/>
          <w:sz w:val="20"/>
        </w:rPr>
      </w:pPr>
      <w:hyperlink w:anchor="_Toc533004083" w:history="1">
        <w:r w:rsidR="00953ABA" w:rsidRPr="00D438A9">
          <w:rPr>
            <w:rStyle w:val="Collegamentoipertestuale"/>
            <w:i/>
            <w:sz w:val="20"/>
          </w:rPr>
          <w:t>ART. 4 – MATERIE ESCLUSE DALL'AMBITO DI APPLICAZIONE</w:t>
        </w:r>
        <w:r w:rsidR="00953ABA" w:rsidRPr="00D438A9">
          <w:rPr>
            <w:rStyle w:val="Collegamentoipertestuale"/>
            <w:webHidden/>
            <w:sz w:val="20"/>
          </w:rPr>
          <w:tab/>
        </w:r>
        <w:r w:rsidR="003F5905">
          <w:rPr>
            <w:rStyle w:val="Collegamentoipertestuale"/>
            <w:webHidden/>
            <w:sz w:val="20"/>
          </w:rPr>
          <w:t>3</w:t>
        </w:r>
      </w:hyperlink>
    </w:p>
    <w:p w:rsidR="00953ABA" w:rsidRPr="00D438A9" w:rsidRDefault="00032456" w:rsidP="003924E2">
      <w:pPr>
        <w:pStyle w:val="Sommario2"/>
        <w:rPr>
          <w:rStyle w:val="Collegamentoipertestuale"/>
          <w:sz w:val="20"/>
        </w:rPr>
      </w:pPr>
      <w:hyperlink w:anchor="_Toc533004089" w:history="1">
        <w:r w:rsidR="00953ABA" w:rsidRPr="00D438A9">
          <w:rPr>
            <w:rStyle w:val="Collegamentoipertestuale"/>
            <w:i/>
            <w:sz w:val="20"/>
          </w:rPr>
          <w:t>ART.5 - SOGETTI BENEFICIARI</w:t>
        </w:r>
        <w:r w:rsidR="00953ABA" w:rsidRPr="00D438A9">
          <w:rPr>
            <w:rStyle w:val="Collegamentoipertestuale"/>
            <w:webHidden/>
            <w:sz w:val="20"/>
          </w:rPr>
          <w:tab/>
        </w:r>
        <w:r w:rsidR="003F5905">
          <w:rPr>
            <w:rStyle w:val="Collegamentoipertestuale"/>
            <w:webHidden/>
            <w:sz w:val="20"/>
          </w:rPr>
          <w:t>3</w:t>
        </w:r>
      </w:hyperlink>
    </w:p>
    <w:p w:rsidR="00BF0A87" w:rsidRDefault="00032456" w:rsidP="003924E2">
      <w:pPr>
        <w:pStyle w:val="Sommario2"/>
        <w:rPr>
          <w:rStyle w:val="Collegamentoipertestuale"/>
          <w:sz w:val="20"/>
        </w:rPr>
      </w:pPr>
      <w:hyperlink w:anchor="_Toc533004097" w:history="1">
        <w:r w:rsidR="00953ABA" w:rsidRPr="00D438A9">
          <w:rPr>
            <w:rStyle w:val="Collegamentoipertestuale"/>
            <w:i/>
            <w:sz w:val="20"/>
          </w:rPr>
          <w:t>ART. 6 - TIPOLOGIE DI ATTIVITÀ</w:t>
        </w:r>
        <w:r w:rsidR="00953ABA" w:rsidRPr="00D438A9">
          <w:rPr>
            <w:rStyle w:val="Collegamentoipertestuale"/>
            <w:webHidden/>
            <w:sz w:val="20"/>
          </w:rPr>
          <w:tab/>
        </w:r>
        <w:r w:rsidR="003F5905">
          <w:rPr>
            <w:rStyle w:val="Collegamentoipertestuale"/>
            <w:webHidden/>
            <w:sz w:val="20"/>
          </w:rPr>
          <w:t>4</w:t>
        </w:r>
      </w:hyperlink>
    </w:p>
    <w:p w:rsidR="00953ABA" w:rsidRPr="00BF0A87" w:rsidRDefault="00032456" w:rsidP="003924E2">
      <w:pPr>
        <w:pStyle w:val="Sommario2"/>
        <w:rPr>
          <w:rStyle w:val="Collegamentoipertestuale"/>
          <w:sz w:val="20"/>
        </w:rPr>
      </w:pPr>
      <w:hyperlink w:anchor="_Toc533004098" w:history="1">
        <w:r w:rsidR="00953ABA" w:rsidRPr="00D438A9">
          <w:rPr>
            <w:rStyle w:val="Collegamentoipertestuale"/>
            <w:i/>
            <w:sz w:val="20"/>
          </w:rPr>
          <w:t>ART. 7 - CRITERI PER LA CONCESSIONE DI CONTRIBUTI, VANTAGGI ECONOMICI E PATROCINIO</w:t>
        </w:r>
        <w:r w:rsidR="00953ABA" w:rsidRPr="00D438A9">
          <w:rPr>
            <w:rStyle w:val="Collegamentoipertestuale"/>
            <w:webHidden/>
            <w:sz w:val="20"/>
          </w:rPr>
          <w:tab/>
        </w:r>
        <w:r w:rsidR="003F5905">
          <w:rPr>
            <w:rStyle w:val="Collegamentoipertestuale"/>
            <w:webHidden/>
            <w:sz w:val="20"/>
          </w:rPr>
          <w:t>4</w:t>
        </w:r>
      </w:hyperlink>
    </w:p>
    <w:p w:rsidR="00953ABA" w:rsidRPr="00D438A9" w:rsidRDefault="00032456" w:rsidP="003924E2">
      <w:pPr>
        <w:pStyle w:val="Sommario2"/>
        <w:rPr>
          <w:rStyle w:val="Collegamentoipertestuale"/>
          <w:i/>
          <w:sz w:val="20"/>
        </w:rPr>
      </w:pPr>
      <w:hyperlink w:anchor="_Toc533004108" w:history="1">
        <w:r w:rsidR="00953ABA" w:rsidRPr="00D438A9">
          <w:rPr>
            <w:rStyle w:val="Collegamentoipertestuale"/>
            <w:i/>
            <w:sz w:val="20"/>
          </w:rPr>
          <w:t>ART. 8 – RICHIESTA E CONCESSIONE PARTENARIATO</w:t>
        </w:r>
        <w:r w:rsidR="00953ABA" w:rsidRPr="00D438A9">
          <w:rPr>
            <w:rStyle w:val="Collegamentoipertestuale"/>
            <w:webHidden/>
            <w:sz w:val="20"/>
          </w:rPr>
          <w:tab/>
        </w:r>
        <w:r w:rsidR="007E700E">
          <w:rPr>
            <w:rStyle w:val="Collegamentoipertestuale"/>
            <w:webHidden/>
            <w:sz w:val="20"/>
          </w:rPr>
          <w:t>5</w:t>
        </w:r>
      </w:hyperlink>
    </w:p>
    <w:p w:rsidR="00953ABA" w:rsidRPr="00D438A9" w:rsidRDefault="00032456" w:rsidP="003924E2">
      <w:pPr>
        <w:pStyle w:val="Sommario2"/>
        <w:rPr>
          <w:rStyle w:val="Collegamentoipertestuale"/>
          <w:i/>
          <w:sz w:val="20"/>
        </w:rPr>
      </w:pPr>
      <w:hyperlink w:anchor="_Toc533004114" w:history="1">
        <w:r w:rsidR="00953ABA" w:rsidRPr="00D438A9">
          <w:rPr>
            <w:rStyle w:val="Collegamentoipertestuale"/>
            <w:i/>
            <w:sz w:val="20"/>
          </w:rPr>
          <w:t>ART. 9 - RICHIESTA E CONCESSIONE CONTRIBUTI</w:t>
        </w:r>
        <w:r w:rsidR="00953ABA" w:rsidRPr="00D438A9">
          <w:rPr>
            <w:rStyle w:val="Collegamentoipertestuale"/>
            <w:webHidden/>
            <w:sz w:val="20"/>
          </w:rPr>
          <w:tab/>
        </w:r>
        <w:r w:rsidR="007E700E">
          <w:rPr>
            <w:rStyle w:val="Collegamentoipertestuale"/>
            <w:webHidden/>
            <w:sz w:val="20"/>
          </w:rPr>
          <w:t>5</w:t>
        </w:r>
      </w:hyperlink>
    </w:p>
    <w:p w:rsidR="00953ABA" w:rsidRPr="00D438A9" w:rsidRDefault="00032456" w:rsidP="003924E2">
      <w:pPr>
        <w:pStyle w:val="Sommario2"/>
        <w:rPr>
          <w:rStyle w:val="Collegamentoipertestuale"/>
          <w:sz w:val="20"/>
        </w:rPr>
      </w:pPr>
      <w:hyperlink w:anchor="_Toc533004122" w:history="1">
        <w:r w:rsidR="00953ABA" w:rsidRPr="00D438A9">
          <w:rPr>
            <w:rStyle w:val="Collegamentoipertestuale"/>
            <w:i/>
            <w:sz w:val="20"/>
          </w:rPr>
          <w:t>ART. 10 - SPESE AMMISSIBILI PER CONTRIBUTI E PATERNARIATO)</w:t>
        </w:r>
        <w:r w:rsidR="00953ABA" w:rsidRPr="00D438A9">
          <w:rPr>
            <w:rStyle w:val="Collegamentoipertestuale"/>
            <w:webHidden/>
            <w:sz w:val="20"/>
          </w:rPr>
          <w:tab/>
        </w:r>
        <w:r w:rsidR="007E700E">
          <w:rPr>
            <w:rStyle w:val="Collegamentoipertestuale"/>
            <w:webHidden/>
            <w:sz w:val="20"/>
          </w:rPr>
          <w:t>5</w:t>
        </w:r>
      </w:hyperlink>
    </w:p>
    <w:p w:rsidR="00953ABA" w:rsidRPr="00470322" w:rsidRDefault="00032456" w:rsidP="003924E2">
      <w:pPr>
        <w:pStyle w:val="Sommario2"/>
        <w:rPr>
          <w:rStyle w:val="Collegamentoipertestuale"/>
          <w:sz w:val="20"/>
        </w:rPr>
      </w:pPr>
      <w:hyperlink w:anchor="_Toc533004149" w:history="1">
        <w:r w:rsidR="00953ABA" w:rsidRPr="00D438A9">
          <w:rPr>
            <w:rStyle w:val="Collegamentoipertestuale"/>
            <w:i/>
            <w:sz w:val="20"/>
          </w:rPr>
          <w:t>ART. 11 - SPESE NON AMMISSIBILI</w:t>
        </w:r>
        <w:r w:rsidR="00953ABA" w:rsidRPr="00D438A9">
          <w:rPr>
            <w:rStyle w:val="Collegamentoipertestuale"/>
            <w:i/>
            <w:webHidden/>
            <w:sz w:val="20"/>
          </w:rPr>
          <w:tab/>
        </w:r>
        <w:r w:rsidR="007E700E">
          <w:rPr>
            <w:rStyle w:val="Collegamentoipertestuale"/>
            <w:i/>
            <w:webHidden/>
            <w:sz w:val="20"/>
          </w:rPr>
          <w:t>7</w:t>
        </w:r>
      </w:hyperlink>
    </w:p>
    <w:p w:rsidR="00953ABA" w:rsidRPr="00D438A9" w:rsidRDefault="00032456" w:rsidP="003924E2">
      <w:pPr>
        <w:pStyle w:val="Sommario2"/>
        <w:rPr>
          <w:rStyle w:val="Collegamentoipertestuale"/>
          <w:i/>
          <w:sz w:val="20"/>
        </w:rPr>
      </w:pPr>
      <w:hyperlink w:anchor="_Toc533004151" w:history="1">
        <w:r w:rsidR="00953ABA" w:rsidRPr="00D438A9">
          <w:rPr>
            <w:rStyle w:val="Collegamentoipertestuale"/>
            <w:i/>
            <w:sz w:val="20"/>
          </w:rPr>
          <w:t>ART. 12 - MODALITÀ DI EROGAZIONE DEI CONTRIBUTI E PATERNARIATO</w:t>
        </w:r>
        <w:r w:rsidR="00953ABA" w:rsidRPr="00D438A9">
          <w:rPr>
            <w:rStyle w:val="Collegamentoipertestuale"/>
            <w:i/>
            <w:webHidden/>
            <w:sz w:val="20"/>
          </w:rPr>
          <w:tab/>
        </w:r>
        <w:r w:rsidR="007E700E">
          <w:rPr>
            <w:rStyle w:val="Collegamentoipertestuale"/>
            <w:i/>
            <w:webHidden/>
            <w:sz w:val="20"/>
          </w:rPr>
          <w:t>7</w:t>
        </w:r>
      </w:hyperlink>
    </w:p>
    <w:p w:rsidR="00953ABA" w:rsidRPr="00D438A9" w:rsidRDefault="00032456" w:rsidP="003924E2">
      <w:pPr>
        <w:pStyle w:val="Sommario2"/>
        <w:rPr>
          <w:rStyle w:val="Collegamentoipertestuale"/>
          <w:i/>
          <w:sz w:val="20"/>
        </w:rPr>
      </w:pPr>
      <w:hyperlink w:anchor="_Toc533004154" w:history="1">
        <w:r w:rsidR="00953ABA" w:rsidRPr="00D438A9">
          <w:rPr>
            <w:rStyle w:val="Collegamentoipertestuale"/>
            <w:i/>
            <w:sz w:val="20"/>
          </w:rPr>
          <w:t>ART. 13 - RENDICONTAZIONE</w:t>
        </w:r>
        <w:r w:rsidR="00953ABA" w:rsidRPr="00D438A9">
          <w:rPr>
            <w:rStyle w:val="Collegamentoipertestuale"/>
            <w:i/>
            <w:webHidden/>
            <w:sz w:val="20"/>
          </w:rPr>
          <w:tab/>
        </w:r>
        <w:r w:rsidR="007E700E">
          <w:rPr>
            <w:rStyle w:val="Collegamentoipertestuale"/>
            <w:i/>
            <w:webHidden/>
            <w:sz w:val="20"/>
          </w:rPr>
          <w:t>7</w:t>
        </w:r>
      </w:hyperlink>
    </w:p>
    <w:p w:rsidR="00D438A9" w:rsidRPr="00D438A9" w:rsidRDefault="00D438A9" w:rsidP="003924E2">
      <w:pPr>
        <w:pStyle w:val="Sommario2"/>
        <w:rPr>
          <w:rStyle w:val="Collegamentoipertestuale"/>
          <w:i/>
          <w:sz w:val="20"/>
        </w:rPr>
      </w:pPr>
      <w:r w:rsidRPr="00D438A9">
        <w:rPr>
          <w:rStyle w:val="Collegamentoipertestuale"/>
          <w:i/>
          <w:sz w:val="20"/>
        </w:rPr>
        <w:t>ART. 14 – REVOCA DEL CONTRIBUTO</w:t>
      </w:r>
      <w:r w:rsidRPr="00D438A9">
        <w:rPr>
          <w:rStyle w:val="Collegamentoipertestuale"/>
          <w:i/>
          <w:sz w:val="20"/>
        </w:rPr>
        <w:tab/>
      </w:r>
      <w:r w:rsidR="003F5905">
        <w:rPr>
          <w:rStyle w:val="Collegamentoipertestuale"/>
          <w:i/>
          <w:sz w:val="20"/>
        </w:rPr>
        <w:t>8</w:t>
      </w:r>
    </w:p>
    <w:p w:rsidR="00953ABA" w:rsidRPr="00D438A9" w:rsidRDefault="00032456" w:rsidP="003924E2">
      <w:pPr>
        <w:pStyle w:val="Sommario2"/>
        <w:rPr>
          <w:rFonts w:asciiTheme="minorHAnsi" w:eastAsiaTheme="minorEastAsia" w:hAnsiTheme="minorHAnsi" w:cstheme="minorBidi"/>
          <w:lang w:bidi="ar-SA"/>
        </w:rPr>
      </w:pPr>
      <w:hyperlink w:anchor="_Toc533004173" w:history="1">
        <w:r w:rsidR="00953ABA" w:rsidRPr="00D438A9">
          <w:rPr>
            <w:rStyle w:val="Collegamentoipertestuale"/>
            <w:i/>
            <w:sz w:val="20"/>
          </w:rPr>
          <w:t>ART. 15 - RICHIESTA E CONCESSIONE VANTAGGI ECONOMICI</w:t>
        </w:r>
        <w:r w:rsidR="00953ABA" w:rsidRPr="00D438A9">
          <w:rPr>
            <w:rStyle w:val="Collegamentoipertestuale"/>
            <w:i/>
            <w:webHidden/>
            <w:sz w:val="20"/>
          </w:rPr>
          <w:tab/>
        </w:r>
        <w:r w:rsidR="003F5905">
          <w:rPr>
            <w:rStyle w:val="Collegamentoipertestuale"/>
            <w:i/>
            <w:webHidden/>
            <w:sz w:val="20"/>
          </w:rPr>
          <w:t>8</w:t>
        </w:r>
      </w:hyperlink>
    </w:p>
    <w:p w:rsidR="00953ABA" w:rsidRPr="00B62282" w:rsidRDefault="00032456" w:rsidP="003924E2">
      <w:pPr>
        <w:pStyle w:val="Sommario2"/>
        <w:rPr>
          <w:rStyle w:val="Collegamentoipertestuale"/>
          <w:i/>
        </w:rPr>
      </w:pPr>
      <w:hyperlink w:anchor="_Toc533004178" w:history="1">
        <w:r w:rsidR="00953ABA" w:rsidRPr="00B62282">
          <w:rPr>
            <w:rStyle w:val="Collegamentoipertestuale"/>
            <w:i/>
            <w:sz w:val="20"/>
          </w:rPr>
          <w:t>ART. 16 - PATROCINIO</w:t>
        </w:r>
        <w:r w:rsidR="00953ABA" w:rsidRPr="00B62282">
          <w:rPr>
            <w:rStyle w:val="Collegamentoipertestuale"/>
            <w:i/>
            <w:webHidden/>
          </w:rPr>
          <w:tab/>
        </w:r>
        <w:r w:rsidR="007E700E" w:rsidRPr="00B62282">
          <w:rPr>
            <w:rStyle w:val="Collegamentoipertestuale"/>
            <w:i/>
            <w:webHidden/>
          </w:rPr>
          <w:t>9</w:t>
        </w:r>
      </w:hyperlink>
    </w:p>
    <w:p w:rsidR="00953ABA" w:rsidRPr="00B62282" w:rsidRDefault="00032456" w:rsidP="003924E2">
      <w:pPr>
        <w:pStyle w:val="Sommario2"/>
        <w:rPr>
          <w:rStyle w:val="Collegamentoipertestuale"/>
          <w:i/>
        </w:rPr>
      </w:pPr>
      <w:hyperlink w:anchor="_Toc533004179" w:history="1">
        <w:r w:rsidR="00953ABA" w:rsidRPr="00B62282">
          <w:rPr>
            <w:rStyle w:val="Collegamentoipertestuale"/>
            <w:i/>
            <w:sz w:val="20"/>
          </w:rPr>
          <w:t>ART. 17 - MODALITÀ DI RICHIESTA DEL PATROCINIO</w:t>
        </w:r>
        <w:r w:rsidR="00953ABA" w:rsidRPr="00B62282">
          <w:rPr>
            <w:rStyle w:val="Collegamentoipertestuale"/>
            <w:i/>
            <w:webHidden/>
          </w:rPr>
          <w:tab/>
        </w:r>
        <w:r w:rsidR="003F5905" w:rsidRPr="00B62282">
          <w:rPr>
            <w:rStyle w:val="Collegamentoipertestuale"/>
            <w:i/>
            <w:webHidden/>
          </w:rPr>
          <w:t>9</w:t>
        </w:r>
      </w:hyperlink>
    </w:p>
    <w:p w:rsidR="00953ABA" w:rsidRPr="00B62282" w:rsidRDefault="00032456" w:rsidP="003924E2">
      <w:pPr>
        <w:pStyle w:val="Sommario2"/>
        <w:rPr>
          <w:rStyle w:val="Collegamentoipertestuale"/>
          <w:i/>
        </w:rPr>
      </w:pPr>
      <w:hyperlink w:anchor="_Toc533004180" w:history="1">
        <w:r w:rsidR="00953ABA" w:rsidRPr="00B62282">
          <w:rPr>
            <w:rStyle w:val="Collegamentoipertestuale"/>
            <w:i/>
            <w:sz w:val="20"/>
          </w:rPr>
          <w:t>ART. 18 - MODALITÀ DI CONCESSIONE DEL PATROCINIO</w:t>
        </w:r>
        <w:r w:rsidR="00953ABA" w:rsidRPr="00B62282">
          <w:rPr>
            <w:rStyle w:val="Collegamentoipertestuale"/>
            <w:i/>
            <w:webHidden/>
          </w:rPr>
          <w:tab/>
        </w:r>
        <w:r w:rsidR="003F5905" w:rsidRPr="00B62282">
          <w:rPr>
            <w:rStyle w:val="Collegamentoipertestuale"/>
            <w:i/>
            <w:webHidden/>
          </w:rPr>
          <w:t>9</w:t>
        </w:r>
      </w:hyperlink>
    </w:p>
    <w:p w:rsidR="00953ABA" w:rsidRPr="00B62282" w:rsidRDefault="00032456" w:rsidP="003924E2">
      <w:pPr>
        <w:pStyle w:val="Sommario2"/>
        <w:rPr>
          <w:rStyle w:val="Collegamentoipertestuale"/>
          <w:i/>
        </w:rPr>
      </w:pPr>
      <w:hyperlink w:anchor="_Toc533004181" w:history="1">
        <w:r w:rsidR="00953ABA" w:rsidRPr="00B62282">
          <w:rPr>
            <w:rStyle w:val="Collegamentoipertestuale"/>
            <w:i/>
            <w:sz w:val="20"/>
          </w:rPr>
          <w:t>ART. 19 - UTILIZZO DEL PATROCINIO</w:t>
        </w:r>
        <w:r w:rsidR="00953ABA" w:rsidRPr="00B62282">
          <w:rPr>
            <w:rStyle w:val="Collegamentoipertestuale"/>
            <w:i/>
            <w:webHidden/>
          </w:rPr>
          <w:tab/>
        </w:r>
        <w:r w:rsidR="003F5905" w:rsidRPr="00B62282">
          <w:rPr>
            <w:rStyle w:val="Collegamentoipertestuale"/>
            <w:i/>
            <w:webHidden/>
          </w:rPr>
          <w:t>9</w:t>
        </w:r>
      </w:hyperlink>
    </w:p>
    <w:p w:rsidR="00953ABA" w:rsidRPr="00B62282" w:rsidRDefault="00032456" w:rsidP="003924E2">
      <w:pPr>
        <w:pStyle w:val="Sommario2"/>
        <w:rPr>
          <w:rStyle w:val="Collegamentoipertestuale"/>
          <w:i/>
        </w:rPr>
      </w:pPr>
      <w:hyperlink w:anchor="_Toc533004183" w:history="1">
        <w:r w:rsidR="00953ABA" w:rsidRPr="00B62282">
          <w:rPr>
            <w:rStyle w:val="Collegamentoipertestuale"/>
            <w:i/>
            <w:sz w:val="20"/>
          </w:rPr>
          <w:t>ART. 20 - OBBLIGHI DEI SOGGETTI BENEFICIARI</w:t>
        </w:r>
        <w:r w:rsidR="00953ABA" w:rsidRPr="00B62282">
          <w:rPr>
            <w:rStyle w:val="Collegamentoipertestuale"/>
            <w:i/>
            <w:webHidden/>
          </w:rPr>
          <w:tab/>
        </w:r>
        <w:r w:rsidR="003F5905" w:rsidRPr="00B62282">
          <w:rPr>
            <w:rStyle w:val="Collegamentoipertestuale"/>
            <w:i/>
            <w:webHidden/>
          </w:rPr>
          <w:t>9</w:t>
        </w:r>
      </w:hyperlink>
    </w:p>
    <w:p w:rsidR="00953ABA" w:rsidRPr="00B62282" w:rsidRDefault="00032456" w:rsidP="003924E2">
      <w:pPr>
        <w:pStyle w:val="Sommario2"/>
        <w:rPr>
          <w:rStyle w:val="Collegamentoipertestuale"/>
          <w:i/>
        </w:rPr>
      </w:pPr>
      <w:hyperlink w:anchor="_Toc533004184" w:history="1">
        <w:r w:rsidR="00953ABA" w:rsidRPr="00B62282">
          <w:rPr>
            <w:rStyle w:val="Collegamentoipertestuale"/>
            <w:i/>
            <w:sz w:val="20"/>
          </w:rPr>
          <w:t>ART. 21 - CONTROLLI</w:t>
        </w:r>
        <w:r w:rsidR="00953ABA" w:rsidRPr="00B62282">
          <w:rPr>
            <w:rStyle w:val="Collegamentoipertestuale"/>
            <w:i/>
            <w:webHidden/>
          </w:rPr>
          <w:tab/>
        </w:r>
        <w:r w:rsidR="00B62282">
          <w:rPr>
            <w:rStyle w:val="Collegamentoipertestuale"/>
            <w:i/>
            <w:webHidden/>
          </w:rPr>
          <w:t>10</w:t>
        </w:r>
      </w:hyperlink>
    </w:p>
    <w:p w:rsidR="00953ABA" w:rsidRPr="00B62282" w:rsidRDefault="00032456" w:rsidP="003924E2">
      <w:pPr>
        <w:pStyle w:val="Sommario2"/>
        <w:rPr>
          <w:rStyle w:val="Collegamentoipertestuale"/>
          <w:i/>
        </w:rPr>
      </w:pPr>
      <w:hyperlink w:anchor="_Toc533004185" w:history="1">
        <w:r w:rsidR="00953ABA" w:rsidRPr="00B62282">
          <w:rPr>
            <w:rStyle w:val="Collegamentoipertestuale"/>
            <w:i/>
            <w:sz w:val="20"/>
          </w:rPr>
          <w:t>ART. 22 – TRASPARENZA</w:t>
        </w:r>
        <w:r w:rsidR="00953ABA" w:rsidRPr="00B62282">
          <w:rPr>
            <w:rStyle w:val="Collegamentoipertestuale"/>
            <w:i/>
            <w:webHidden/>
          </w:rPr>
          <w:tab/>
        </w:r>
        <w:r w:rsidR="00B62282">
          <w:rPr>
            <w:rStyle w:val="Collegamentoipertestuale"/>
            <w:i/>
            <w:webHidden/>
          </w:rPr>
          <w:t>10</w:t>
        </w:r>
      </w:hyperlink>
    </w:p>
    <w:p w:rsidR="00953ABA" w:rsidRPr="00B62282" w:rsidRDefault="00032456" w:rsidP="003924E2">
      <w:pPr>
        <w:pStyle w:val="Sommario2"/>
        <w:rPr>
          <w:rStyle w:val="Collegamentoipertestuale"/>
          <w:i/>
          <w:sz w:val="20"/>
        </w:rPr>
      </w:pPr>
      <w:hyperlink w:anchor="_Toc533004186" w:history="1">
        <w:r w:rsidR="00953ABA" w:rsidRPr="00B62282">
          <w:rPr>
            <w:rStyle w:val="Collegamentoipertestuale"/>
            <w:i/>
            <w:sz w:val="20"/>
          </w:rPr>
          <w:t>ART. 23 – ABROGAZIONI ED ENTRATA IN VIGORE</w:t>
        </w:r>
        <w:r w:rsidR="00953ABA" w:rsidRPr="00B62282">
          <w:rPr>
            <w:rStyle w:val="Collegamentoipertestuale"/>
            <w:i/>
            <w:webHidden/>
            <w:sz w:val="20"/>
          </w:rPr>
          <w:tab/>
        </w:r>
        <w:r w:rsidR="00B62282">
          <w:rPr>
            <w:rStyle w:val="Collegamentoipertestuale"/>
            <w:i/>
            <w:webHidden/>
            <w:sz w:val="20"/>
          </w:rPr>
          <w:t>10</w:t>
        </w:r>
      </w:hyperlink>
    </w:p>
    <w:bookmarkEnd w:id="0"/>
    <w:p w:rsidR="002D19DF" w:rsidRPr="00D438A9" w:rsidRDefault="002D19DF" w:rsidP="00D438A9">
      <w:pPr>
        <w:pStyle w:val="Titolo21"/>
        <w:tabs>
          <w:tab w:val="right" w:leader="dot" w:pos="10632"/>
        </w:tabs>
        <w:spacing w:before="90" w:line="381" w:lineRule="auto"/>
        <w:ind w:left="709"/>
        <w:rPr>
          <w:rFonts w:asciiTheme="minorHAnsi" w:hAnsiTheme="minorHAnsi"/>
          <w:color w:val="231F20"/>
          <w:sz w:val="18"/>
          <w:szCs w:val="20"/>
        </w:rPr>
      </w:pPr>
    </w:p>
    <w:p w:rsidR="00300752" w:rsidRDefault="00300752" w:rsidP="00353FE7">
      <w:pPr>
        <w:pStyle w:val="Titolo11"/>
        <w:spacing w:before="32"/>
        <w:ind w:left="709"/>
        <w:outlineLvl w:val="0"/>
        <w:rPr>
          <w:rFonts w:asciiTheme="minorHAnsi" w:hAnsiTheme="minorHAnsi"/>
          <w:color w:val="231F20"/>
          <w:sz w:val="20"/>
          <w:szCs w:val="20"/>
        </w:rPr>
      </w:pPr>
      <w:bookmarkStart w:id="1" w:name="_Toc533004075"/>
      <w:bookmarkStart w:id="2" w:name="_Toc533005527"/>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300752" w:rsidRDefault="00300752" w:rsidP="00353FE7">
      <w:pPr>
        <w:pStyle w:val="Titolo11"/>
        <w:spacing w:before="32"/>
        <w:ind w:left="709"/>
        <w:outlineLvl w:val="0"/>
        <w:rPr>
          <w:rFonts w:asciiTheme="minorHAnsi" w:hAnsiTheme="minorHAnsi"/>
          <w:color w:val="231F20"/>
          <w:sz w:val="20"/>
          <w:szCs w:val="20"/>
        </w:rPr>
      </w:pPr>
    </w:p>
    <w:p w:rsidR="002D19DF" w:rsidRPr="009C4B47" w:rsidRDefault="0053010B" w:rsidP="00353FE7">
      <w:pPr>
        <w:pStyle w:val="Titolo11"/>
        <w:spacing w:before="32"/>
        <w:ind w:left="709"/>
        <w:outlineLvl w:val="0"/>
        <w:rPr>
          <w:rFonts w:asciiTheme="minorHAnsi" w:hAnsiTheme="minorHAnsi"/>
          <w:sz w:val="20"/>
          <w:szCs w:val="20"/>
        </w:rPr>
      </w:pPr>
      <w:r w:rsidRPr="009C4B47">
        <w:rPr>
          <w:rFonts w:asciiTheme="minorHAnsi" w:hAnsiTheme="minorHAnsi"/>
          <w:color w:val="231F20"/>
          <w:sz w:val="20"/>
          <w:szCs w:val="20"/>
        </w:rPr>
        <w:lastRenderedPageBreak/>
        <w:t>ART. 1 – OGGETTO DEL REGOLAMENTO</w:t>
      </w:r>
      <w:bookmarkEnd w:id="1"/>
      <w:bookmarkEnd w:id="2"/>
    </w:p>
    <w:p w:rsidR="002D19DF" w:rsidRPr="009C4B47" w:rsidRDefault="007F4C68" w:rsidP="00216ABD">
      <w:pPr>
        <w:pStyle w:val="Corpodeltesto"/>
        <w:spacing w:before="59"/>
        <w:ind w:left="993" w:hanging="284"/>
        <w:jc w:val="both"/>
        <w:rPr>
          <w:rFonts w:asciiTheme="minorHAnsi" w:hAnsiTheme="minorHAnsi"/>
          <w:sz w:val="20"/>
          <w:szCs w:val="20"/>
        </w:rPr>
      </w:pPr>
      <w:r w:rsidRPr="009C4B47">
        <w:rPr>
          <w:rFonts w:asciiTheme="minorHAnsi" w:hAnsiTheme="minorHAnsi"/>
          <w:color w:val="231F20"/>
          <w:sz w:val="20"/>
          <w:szCs w:val="20"/>
        </w:rPr>
        <w:t xml:space="preserve">1. </w:t>
      </w:r>
      <w:r w:rsidR="006470BF">
        <w:rPr>
          <w:rFonts w:asciiTheme="minorHAnsi" w:hAnsiTheme="minorHAnsi"/>
          <w:color w:val="231F20"/>
          <w:sz w:val="20"/>
          <w:szCs w:val="20"/>
        </w:rPr>
        <w:tab/>
      </w:r>
      <w:r w:rsidRPr="009C4B47">
        <w:rPr>
          <w:rFonts w:asciiTheme="minorHAnsi" w:hAnsiTheme="minorHAnsi"/>
          <w:color w:val="231F20"/>
          <w:sz w:val="20"/>
          <w:szCs w:val="20"/>
        </w:rPr>
        <w:t xml:space="preserve">II presente </w:t>
      </w:r>
      <w:r w:rsidR="00E054E9" w:rsidRPr="009C4B47">
        <w:rPr>
          <w:rFonts w:asciiTheme="minorHAnsi" w:hAnsiTheme="minorHAnsi"/>
          <w:color w:val="231F20"/>
          <w:sz w:val="20"/>
          <w:szCs w:val="20"/>
        </w:rPr>
        <w:t>regolamento</w:t>
      </w:r>
      <w:r w:rsidR="00C93BC3">
        <w:rPr>
          <w:rFonts w:asciiTheme="minorHAnsi" w:hAnsiTheme="minorHAnsi"/>
          <w:color w:val="231F20"/>
          <w:sz w:val="20"/>
          <w:szCs w:val="20"/>
        </w:rPr>
        <w:t xml:space="preserve"> </w:t>
      </w:r>
      <w:r w:rsidR="00E054E9" w:rsidRPr="009C4B47">
        <w:rPr>
          <w:rFonts w:asciiTheme="minorHAnsi" w:hAnsiTheme="minorHAnsi"/>
          <w:color w:val="231F20"/>
          <w:sz w:val="20"/>
          <w:szCs w:val="20"/>
        </w:rPr>
        <w:t>disciplina</w:t>
      </w:r>
      <w:r w:rsidRPr="009C4B47">
        <w:rPr>
          <w:rFonts w:asciiTheme="minorHAnsi" w:hAnsiTheme="minorHAnsi"/>
          <w:color w:val="231F20"/>
          <w:sz w:val="20"/>
          <w:szCs w:val="20"/>
        </w:rPr>
        <w:t xml:space="preserve"> i criteri e Ie</w:t>
      </w:r>
      <w:r w:rsidR="006308CD">
        <w:rPr>
          <w:rFonts w:asciiTheme="minorHAnsi" w:hAnsiTheme="minorHAnsi"/>
          <w:color w:val="231F20"/>
          <w:sz w:val="20"/>
          <w:szCs w:val="20"/>
        </w:rPr>
        <w:t xml:space="preserve"> </w:t>
      </w:r>
      <w:r w:rsidR="00E054E9" w:rsidRPr="009C4B47">
        <w:rPr>
          <w:rFonts w:asciiTheme="minorHAnsi" w:hAnsiTheme="minorHAnsi"/>
          <w:color w:val="231F20"/>
          <w:sz w:val="20"/>
          <w:szCs w:val="20"/>
        </w:rPr>
        <w:t>modalità</w:t>
      </w:r>
      <w:r w:rsidRPr="009C4B47">
        <w:rPr>
          <w:rFonts w:asciiTheme="minorHAnsi" w:hAnsiTheme="minorHAnsi"/>
          <w:color w:val="231F20"/>
          <w:sz w:val="20"/>
          <w:szCs w:val="20"/>
        </w:rPr>
        <w:t xml:space="preserve"> per Ia concessione di contributi, vantaggi economici e deI patrocinio, ai sensi e per gIi effetti deII’art. 12 deIIa</w:t>
      </w:r>
      <w:r w:rsidR="006308CD">
        <w:rPr>
          <w:rFonts w:asciiTheme="minorHAnsi" w:hAnsiTheme="minorHAnsi"/>
          <w:color w:val="231F20"/>
          <w:sz w:val="20"/>
          <w:szCs w:val="20"/>
        </w:rPr>
        <w:t xml:space="preserve"> </w:t>
      </w:r>
      <w:r w:rsidR="00621A3B">
        <w:rPr>
          <w:rFonts w:asciiTheme="minorHAnsi" w:hAnsiTheme="minorHAnsi"/>
          <w:color w:val="231F20"/>
          <w:sz w:val="20"/>
          <w:szCs w:val="20"/>
        </w:rPr>
        <w:t>l</w:t>
      </w:r>
      <w:r w:rsidRPr="009C4B47">
        <w:rPr>
          <w:rFonts w:asciiTheme="minorHAnsi" w:hAnsiTheme="minorHAnsi"/>
          <w:color w:val="231F20"/>
          <w:sz w:val="20"/>
          <w:szCs w:val="20"/>
        </w:rPr>
        <w:t>egge n. 241</w:t>
      </w:r>
      <w:r w:rsidR="00706601">
        <w:rPr>
          <w:rFonts w:asciiTheme="minorHAnsi" w:hAnsiTheme="minorHAnsi"/>
          <w:color w:val="231F20"/>
          <w:sz w:val="20"/>
          <w:szCs w:val="20"/>
        </w:rPr>
        <w:t>/</w:t>
      </w:r>
      <w:r w:rsidRPr="009C4B47">
        <w:rPr>
          <w:rFonts w:asciiTheme="minorHAnsi" w:hAnsiTheme="minorHAnsi"/>
          <w:color w:val="231F20"/>
          <w:sz w:val="20"/>
          <w:szCs w:val="20"/>
        </w:rPr>
        <w:t xml:space="preserve">1990, nonché deIIe vigenti disposizioni in materia di trasparenza e </w:t>
      </w:r>
      <w:r w:rsidR="003D593A" w:rsidRPr="009C4B47">
        <w:rPr>
          <w:rFonts w:asciiTheme="minorHAnsi" w:hAnsiTheme="minorHAnsi"/>
          <w:color w:val="231F20"/>
          <w:sz w:val="20"/>
          <w:szCs w:val="20"/>
        </w:rPr>
        <w:t>pubblicità</w:t>
      </w:r>
      <w:r w:rsidR="006308CD">
        <w:rPr>
          <w:rFonts w:asciiTheme="minorHAnsi" w:hAnsiTheme="minorHAnsi"/>
          <w:color w:val="231F20"/>
          <w:sz w:val="20"/>
          <w:szCs w:val="20"/>
        </w:rPr>
        <w:t xml:space="preserve"> </w:t>
      </w:r>
      <w:r w:rsidRPr="009C4B47">
        <w:rPr>
          <w:rFonts w:asciiTheme="minorHAnsi" w:hAnsiTheme="minorHAnsi"/>
          <w:color w:val="231F20"/>
          <w:sz w:val="20"/>
          <w:szCs w:val="20"/>
        </w:rPr>
        <w:t>deIIe informazioni.</w:t>
      </w:r>
    </w:p>
    <w:p w:rsidR="002D19DF" w:rsidRPr="009C4B47" w:rsidRDefault="0053010B" w:rsidP="00353FE7">
      <w:pPr>
        <w:pStyle w:val="Titolo11"/>
        <w:spacing w:before="240" w:after="240"/>
        <w:ind w:left="709"/>
        <w:outlineLvl w:val="0"/>
        <w:rPr>
          <w:rFonts w:asciiTheme="minorHAnsi" w:hAnsiTheme="minorHAnsi"/>
          <w:sz w:val="20"/>
          <w:szCs w:val="20"/>
        </w:rPr>
      </w:pPr>
      <w:bookmarkStart w:id="3" w:name="_Toc533004076"/>
      <w:bookmarkStart w:id="4" w:name="_Toc533005528"/>
      <w:r w:rsidRPr="009C4B47">
        <w:rPr>
          <w:rFonts w:asciiTheme="minorHAnsi" w:hAnsiTheme="minorHAnsi"/>
          <w:color w:val="231F20"/>
          <w:sz w:val="20"/>
          <w:szCs w:val="20"/>
        </w:rPr>
        <w:t>ART. 2 – PRINCIPI GENERALI</w:t>
      </w:r>
      <w:bookmarkEnd w:id="3"/>
      <w:bookmarkEnd w:id="4"/>
    </w:p>
    <w:p w:rsidR="002D19DF" w:rsidRPr="006470BF" w:rsidRDefault="007F4C68" w:rsidP="00216ABD">
      <w:pPr>
        <w:pStyle w:val="Corpodeltesto"/>
        <w:spacing w:before="59"/>
        <w:ind w:left="993" w:hanging="284"/>
        <w:jc w:val="both"/>
        <w:rPr>
          <w:rFonts w:asciiTheme="minorHAnsi" w:hAnsiTheme="minorHAnsi"/>
          <w:color w:val="231F20"/>
          <w:sz w:val="20"/>
          <w:szCs w:val="20"/>
        </w:rPr>
      </w:pPr>
      <w:r w:rsidRPr="009C4B47">
        <w:rPr>
          <w:rFonts w:asciiTheme="minorHAnsi" w:hAnsiTheme="minorHAnsi"/>
          <w:color w:val="231F20"/>
          <w:sz w:val="20"/>
          <w:szCs w:val="20"/>
        </w:rPr>
        <w:t xml:space="preserve">1. </w:t>
      </w:r>
      <w:r w:rsidR="006470BF">
        <w:rPr>
          <w:rFonts w:asciiTheme="minorHAnsi" w:hAnsiTheme="minorHAnsi"/>
          <w:color w:val="231F20"/>
          <w:sz w:val="20"/>
          <w:szCs w:val="20"/>
        </w:rPr>
        <w:tab/>
      </w:r>
      <w:r w:rsidRPr="009C4B47">
        <w:rPr>
          <w:rFonts w:asciiTheme="minorHAnsi" w:hAnsiTheme="minorHAnsi"/>
          <w:color w:val="231F20"/>
          <w:sz w:val="20"/>
          <w:szCs w:val="20"/>
        </w:rPr>
        <w:t xml:space="preserve">II Comune </w:t>
      </w:r>
      <w:r w:rsidRPr="006470BF">
        <w:rPr>
          <w:rFonts w:asciiTheme="minorHAnsi" w:hAnsiTheme="minorHAnsi"/>
          <w:color w:val="231F20"/>
          <w:sz w:val="20"/>
          <w:szCs w:val="20"/>
        </w:rPr>
        <w:t xml:space="preserve">di </w:t>
      </w:r>
      <w:r w:rsidR="00B3299D" w:rsidRPr="006470BF">
        <w:rPr>
          <w:rFonts w:asciiTheme="minorHAnsi" w:hAnsiTheme="minorHAnsi"/>
          <w:color w:val="231F20"/>
          <w:sz w:val="20"/>
          <w:szCs w:val="20"/>
        </w:rPr>
        <w:t>Sarroch</w:t>
      </w:r>
      <w:r w:rsidRPr="009C4B47">
        <w:rPr>
          <w:rFonts w:asciiTheme="minorHAnsi" w:hAnsiTheme="minorHAnsi"/>
          <w:color w:val="231F20"/>
          <w:sz w:val="20"/>
          <w:szCs w:val="20"/>
        </w:rPr>
        <w:t>, in attuazione dei principi fissati daIIo Statuto e deI</w:t>
      </w:r>
      <w:r w:rsidR="00BE5C13">
        <w:rPr>
          <w:rFonts w:asciiTheme="minorHAnsi" w:hAnsiTheme="minorHAnsi"/>
          <w:color w:val="231F20"/>
          <w:sz w:val="20"/>
          <w:szCs w:val="20"/>
        </w:rPr>
        <w:t xml:space="preserve"> </w:t>
      </w:r>
      <w:r w:rsidR="00C71DB2" w:rsidRPr="009C4B47">
        <w:rPr>
          <w:rFonts w:asciiTheme="minorHAnsi" w:hAnsiTheme="minorHAnsi"/>
          <w:color w:val="231F20"/>
          <w:sz w:val="20"/>
          <w:szCs w:val="20"/>
        </w:rPr>
        <w:t>valore</w:t>
      </w:r>
      <w:r w:rsidRPr="009C4B47">
        <w:rPr>
          <w:rFonts w:asciiTheme="minorHAnsi" w:hAnsiTheme="minorHAnsi"/>
          <w:color w:val="231F20"/>
          <w:sz w:val="20"/>
          <w:szCs w:val="20"/>
        </w:rPr>
        <w:t xml:space="preserve"> riconosciuto aI principio di sussidiarietà </w:t>
      </w:r>
      <w:r w:rsidR="00C71DB2" w:rsidRPr="009C4B47">
        <w:rPr>
          <w:rFonts w:asciiTheme="minorHAnsi" w:hAnsiTheme="minorHAnsi"/>
          <w:color w:val="231F20"/>
          <w:sz w:val="20"/>
          <w:szCs w:val="20"/>
        </w:rPr>
        <w:t>orizzontale</w:t>
      </w:r>
      <w:r w:rsidRPr="009C4B47">
        <w:rPr>
          <w:rFonts w:asciiTheme="minorHAnsi" w:hAnsiTheme="minorHAnsi"/>
          <w:color w:val="231F20"/>
          <w:sz w:val="20"/>
          <w:szCs w:val="20"/>
        </w:rPr>
        <w:t xml:space="preserve"> sancito daII'art. 118 deIIa Costituzione, favorisce Io </w:t>
      </w:r>
      <w:r w:rsidR="00C71DB2" w:rsidRPr="009C4B47">
        <w:rPr>
          <w:rFonts w:asciiTheme="minorHAnsi" w:hAnsiTheme="minorHAnsi"/>
          <w:color w:val="231F20"/>
          <w:sz w:val="20"/>
          <w:szCs w:val="20"/>
        </w:rPr>
        <w:t>svolgimento</w:t>
      </w:r>
      <w:r w:rsidRPr="009C4B47">
        <w:rPr>
          <w:rFonts w:asciiTheme="minorHAnsi" w:hAnsiTheme="minorHAnsi"/>
          <w:color w:val="231F20"/>
          <w:sz w:val="20"/>
          <w:szCs w:val="20"/>
        </w:rPr>
        <w:t xml:space="preserve"> di attività coerenti con Ie funzioni e gIi obiettivi deII’Amministrazione o forme di </w:t>
      </w:r>
      <w:r w:rsidR="00C71DB2" w:rsidRPr="009C4B47">
        <w:rPr>
          <w:rFonts w:asciiTheme="minorHAnsi" w:hAnsiTheme="minorHAnsi"/>
          <w:color w:val="231F20"/>
          <w:sz w:val="20"/>
          <w:szCs w:val="20"/>
        </w:rPr>
        <w:t>collaborazione</w:t>
      </w:r>
      <w:r w:rsidRPr="009C4B47">
        <w:rPr>
          <w:rFonts w:asciiTheme="minorHAnsi" w:hAnsiTheme="minorHAnsi"/>
          <w:color w:val="231F20"/>
          <w:sz w:val="20"/>
          <w:szCs w:val="20"/>
        </w:rPr>
        <w:t xml:space="preserve"> che rispondono ad esigenze </w:t>
      </w:r>
      <w:r w:rsidR="00C71DB2" w:rsidRPr="009C4B47">
        <w:rPr>
          <w:rFonts w:asciiTheme="minorHAnsi" w:hAnsiTheme="minorHAnsi"/>
          <w:color w:val="231F20"/>
          <w:sz w:val="20"/>
          <w:szCs w:val="20"/>
        </w:rPr>
        <w:t>general</w:t>
      </w:r>
      <w:r w:rsidR="00BE5C13">
        <w:rPr>
          <w:rFonts w:asciiTheme="minorHAnsi" w:hAnsiTheme="minorHAnsi"/>
          <w:color w:val="231F20"/>
          <w:sz w:val="20"/>
          <w:szCs w:val="20"/>
        </w:rPr>
        <w:t xml:space="preserve">i </w:t>
      </w:r>
      <w:r w:rsidRPr="009C4B47">
        <w:rPr>
          <w:rFonts w:asciiTheme="minorHAnsi" w:hAnsiTheme="minorHAnsi"/>
          <w:color w:val="231F20"/>
          <w:sz w:val="20"/>
          <w:szCs w:val="20"/>
        </w:rPr>
        <w:t xml:space="preserve">deIIa comunità IocaIe in ambito </w:t>
      </w:r>
      <w:r w:rsidR="00C71DB2" w:rsidRPr="009C4B47">
        <w:rPr>
          <w:rFonts w:asciiTheme="minorHAnsi" w:hAnsiTheme="minorHAnsi"/>
          <w:color w:val="231F20"/>
          <w:sz w:val="20"/>
          <w:szCs w:val="20"/>
        </w:rPr>
        <w:t>sociale</w:t>
      </w:r>
      <w:r w:rsidRPr="009C4B47">
        <w:rPr>
          <w:rFonts w:asciiTheme="minorHAnsi" w:hAnsiTheme="minorHAnsi"/>
          <w:color w:val="231F20"/>
          <w:sz w:val="20"/>
          <w:szCs w:val="20"/>
        </w:rPr>
        <w:t xml:space="preserve">, </w:t>
      </w:r>
      <w:r w:rsidR="00C71DB2" w:rsidRPr="009C4B47">
        <w:rPr>
          <w:rFonts w:asciiTheme="minorHAnsi" w:hAnsiTheme="minorHAnsi"/>
          <w:color w:val="231F20"/>
          <w:sz w:val="20"/>
          <w:szCs w:val="20"/>
        </w:rPr>
        <w:t>culturale</w:t>
      </w:r>
      <w:r w:rsidRPr="009C4B47">
        <w:rPr>
          <w:rFonts w:asciiTheme="minorHAnsi" w:hAnsiTheme="minorHAnsi"/>
          <w:color w:val="231F20"/>
          <w:sz w:val="20"/>
          <w:szCs w:val="20"/>
        </w:rPr>
        <w:t xml:space="preserve">, </w:t>
      </w:r>
      <w:r w:rsidR="00C71DB2" w:rsidRPr="009C4B47">
        <w:rPr>
          <w:rFonts w:asciiTheme="minorHAnsi" w:hAnsiTheme="minorHAnsi"/>
          <w:color w:val="231F20"/>
          <w:sz w:val="20"/>
          <w:szCs w:val="20"/>
        </w:rPr>
        <w:t>ambientale</w:t>
      </w:r>
      <w:r w:rsidR="00C93BC3">
        <w:rPr>
          <w:rFonts w:asciiTheme="minorHAnsi" w:hAnsiTheme="minorHAnsi"/>
          <w:color w:val="231F20"/>
          <w:sz w:val="20"/>
          <w:szCs w:val="20"/>
        </w:rPr>
        <w:t xml:space="preserve"> </w:t>
      </w:r>
      <w:r w:rsidRPr="006470BF">
        <w:rPr>
          <w:rFonts w:asciiTheme="minorHAnsi" w:hAnsiTheme="minorHAnsi"/>
          <w:color w:val="231F20"/>
          <w:sz w:val="20"/>
          <w:szCs w:val="20"/>
        </w:rPr>
        <w:t>o di promozione sportiva,</w:t>
      </w:r>
      <w:r w:rsidRPr="009C4B47">
        <w:rPr>
          <w:rFonts w:asciiTheme="minorHAnsi" w:hAnsiTheme="minorHAnsi"/>
          <w:color w:val="231F20"/>
          <w:sz w:val="20"/>
          <w:szCs w:val="20"/>
        </w:rPr>
        <w:t xml:space="preserve"> così da garantire I’effettività</w:t>
      </w:r>
      <w:r w:rsidR="00C93BC3">
        <w:rPr>
          <w:rFonts w:asciiTheme="minorHAnsi" w:hAnsiTheme="minorHAnsi"/>
          <w:color w:val="231F20"/>
          <w:sz w:val="20"/>
          <w:szCs w:val="20"/>
        </w:rPr>
        <w:t xml:space="preserve"> </w:t>
      </w:r>
      <w:r w:rsidRPr="009C4B47">
        <w:rPr>
          <w:rFonts w:asciiTheme="minorHAnsi" w:hAnsiTheme="minorHAnsi"/>
          <w:color w:val="231F20"/>
          <w:sz w:val="20"/>
          <w:szCs w:val="20"/>
        </w:rPr>
        <w:t>deII’azione amministrativa deI Comune su tutto iI territorio cittadino per I’intera</w:t>
      </w:r>
      <w:r w:rsidR="00BE5C13">
        <w:rPr>
          <w:rFonts w:asciiTheme="minorHAnsi" w:hAnsiTheme="minorHAnsi"/>
          <w:color w:val="231F20"/>
          <w:sz w:val="20"/>
          <w:szCs w:val="20"/>
        </w:rPr>
        <w:t xml:space="preserve"> </w:t>
      </w:r>
      <w:r w:rsidR="00C71DB2" w:rsidRPr="009C4B47">
        <w:rPr>
          <w:rFonts w:asciiTheme="minorHAnsi" w:hAnsiTheme="minorHAnsi"/>
          <w:color w:val="231F20"/>
          <w:sz w:val="20"/>
          <w:szCs w:val="20"/>
        </w:rPr>
        <w:t>popolazione</w:t>
      </w:r>
      <w:r w:rsidRPr="009C4B47">
        <w:rPr>
          <w:rFonts w:asciiTheme="minorHAnsi" w:hAnsiTheme="minorHAnsi"/>
          <w:color w:val="231F20"/>
          <w:sz w:val="20"/>
          <w:szCs w:val="20"/>
        </w:rPr>
        <w:t>.</w:t>
      </w:r>
    </w:p>
    <w:p w:rsidR="002D19DF" w:rsidRPr="009C4B47" w:rsidRDefault="0053010B" w:rsidP="00160E89">
      <w:pPr>
        <w:pStyle w:val="Titolo11"/>
        <w:spacing w:before="240" w:after="240"/>
        <w:ind w:left="709"/>
        <w:outlineLvl w:val="0"/>
        <w:rPr>
          <w:rFonts w:asciiTheme="minorHAnsi" w:hAnsiTheme="minorHAnsi"/>
          <w:sz w:val="20"/>
          <w:szCs w:val="20"/>
        </w:rPr>
      </w:pPr>
      <w:bookmarkStart w:id="5" w:name="_Toc533004077"/>
      <w:bookmarkStart w:id="6" w:name="_Toc533005529"/>
      <w:r w:rsidRPr="009C4B47">
        <w:rPr>
          <w:rFonts w:asciiTheme="minorHAnsi" w:hAnsiTheme="minorHAnsi"/>
          <w:color w:val="231F20"/>
          <w:sz w:val="20"/>
          <w:szCs w:val="20"/>
        </w:rPr>
        <w:t>ART. 3 – DEFINIZIONI</w:t>
      </w:r>
      <w:bookmarkEnd w:id="5"/>
      <w:bookmarkEnd w:id="6"/>
    </w:p>
    <w:p w:rsidR="002D19DF" w:rsidRPr="006470BF" w:rsidRDefault="007F4C68" w:rsidP="00160E89">
      <w:pPr>
        <w:pStyle w:val="Corpodeltesto"/>
        <w:spacing w:before="240" w:after="240"/>
        <w:ind w:left="993" w:hanging="284"/>
        <w:jc w:val="both"/>
        <w:outlineLvl w:val="1"/>
        <w:rPr>
          <w:rFonts w:asciiTheme="minorHAnsi" w:hAnsiTheme="minorHAnsi"/>
          <w:color w:val="231F20"/>
          <w:sz w:val="20"/>
          <w:szCs w:val="20"/>
        </w:rPr>
      </w:pPr>
      <w:bookmarkStart w:id="7" w:name="_Toc533004078"/>
      <w:bookmarkStart w:id="8" w:name="_Toc533005530"/>
      <w:r w:rsidRPr="009C4B47">
        <w:rPr>
          <w:rFonts w:asciiTheme="minorHAnsi" w:hAnsiTheme="minorHAnsi"/>
          <w:color w:val="231F20"/>
          <w:sz w:val="20"/>
          <w:szCs w:val="20"/>
        </w:rPr>
        <w:t xml:space="preserve">1. </w:t>
      </w:r>
      <w:r w:rsidR="006470BF">
        <w:rPr>
          <w:rFonts w:asciiTheme="minorHAnsi" w:hAnsiTheme="minorHAnsi"/>
          <w:color w:val="231F20"/>
          <w:sz w:val="20"/>
          <w:szCs w:val="20"/>
        </w:rPr>
        <w:tab/>
      </w:r>
      <w:r w:rsidRPr="009C4B47">
        <w:rPr>
          <w:rFonts w:asciiTheme="minorHAnsi" w:hAnsiTheme="minorHAnsi"/>
          <w:color w:val="231F20"/>
          <w:sz w:val="20"/>
          <w:szCs w:val="20"/>
        </w:rPr>
        <w:t>Ai fini deI presente</w:t>
      </w:r>
      <w:r w:rsidR="00C93BC3">
        <w:rPr>
          <w:rFonts w:asciiTheme="minorHAnsi" w:hAnsiTheme="minorHAnsi"/>
          <w:color w:val="231F20"/>
          <w:sz w:val="20"/>
          <w:szCs w:val="20"/>
        </w:rPr>
        <w:t xml:space="preserve"> </w:t>
      </w:r>
      <w:r w:rsidR="00763BA9" w:rsidRPr="009C4B47">
        <w:rPr>
          <w:rFonts w:asciiTheme="minorHAnsi" w:hAnsiTheme="minorHAnsi"/>
          <w:color w:val="231F20"/>
          <w:sz w:val="20"/>
          <w:szCs w:val="20"/>
        </w:rPr>
        <w:t>regolamento</w:t>
      </w:r>
      <w:r w:rsidRPr="009C4B47">
        <w:rPr>
          <w:rFonts w:asciiTheme="minorHAnsi" w:hAnsiTheme="minorHAnsi"/>
          <w:color w:val="231F20"/>
          <w:sz w:val="20"/>
          <w:szCs w:val="20"/>
        </w:rPr>
        <w:t>, si intende per:</w:t>
      </w:r>
      <w:bookmarkEnd w:id="7"/>
      <w:bookmarkEnd w:id="8"/>
    </w:p>
    <w:p w:rsidR="004B1336" w:rsidRPr="006470BF" w:rsidRDefault="00032456" w:rsidP="00160E89">
      <w:pPr>
        <w:pStyle w:val="Paragrafoelenco"/>
        <w:numPr>
          <w:ilvl w:val="0"/>
          <w:numId w:val="3"/>
        </w:numPr>
        <w:tabs>
          <w:tab w:val="left" w:pos="1371"/>
        </w:tabs>
        <w:ind w:right="0"/>
        <w:outlineLvl w:val="2"/>
        <w:rPr>
          <w:rFonts w:asciiTheme="minorHAnsi" w:hAnsiTheme="minorHAnsi"/>
          <w:color w:val="231F20"/>
          <w:sz w:val="20"/>
          <w:szCs w:val="20"/>
        </w:rPr>
      </w:pPr>
      <w:r w:rsidRPr="00032456">
        <w:rPr>
          <w:b/>
          <w:noProof/>
          <w:u w:val="single"/>
        </w:rPr>
        <w:pict>
          <v:shape id="AutoShape 11" o:spid="_x0000_s1027" style="position:absolute;left:0;text-align:left;margin-left:55.2pt;margin-top:.15pt;width:484.75pt;height:161.15pt;z-index:-4944;visibility:visible;mso-position-horizontal-relative:page" coordsize="9695,3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" adj="0,,0" path="m9694,2416l,2416r,269l,2954r,269l9694,3223r,-269l9694,2685r,-269m9694,2148l,2148r,268l9694,2416r,-268m9694,1344l,1344r,269l,1879r,269l9694,2148r,-269l9694,1613r,-269m9694,l,,,269,,538,,806r,269l,1344r9694,l9694,1075r,-269l9694,538r,-269l9694,e" fillcolor="#fcfcfc" stroked="f">
            <v:stroke joinstyle="round"/>
            <v:formulas/>
            <v:path arrowok="t" o:connecttype="custom" o:connectlocs="6155690,1536065;0,1536065;0,1706880;0,1706880;0,1877695;0,2048510;6155690,2048510;6155690,1877695;6155690,1706880;6155690,1706880;6155690,1536065;6155690,1365885;0,1365885;0,1536065;6155690,1536065;6155690,1365885;6155690,855345;0,855345;0,1026160;0,1195070;0,1365885;6155690,1365885;6155690,1195070;6155690,1026160;6155690,855345;6155690,1905;0,1905;0,172720;0,343535;0,513715;0,684530;0,684530;0,855345;6155690,855345;6155690,684530;6155690,684530;6155690,513715;6155690,343535;6155690,172720;6155690,1905" o:connectangles="0,0,0,0,0,0,0,0,0,0,0,0,0,0,0,0,0,0,0,0,0,0,0,0,0,0,0,0,0,0,0,0,0,0,0,0,0,0,0,0"/>
            <w10:wrap anchorx="page"/>
          </v:shape>
        </w:pict>
      </w:r>
      <w:bookmarkStart w:id="9" w:name="_Toc533004079"/>
      <w:bookmarkStart w:id="10" w:name="_Toc533005531"/>
      <w:r w:rsidR="004B1336" w:rsidRPr="00863CB8">
        <w:rPr>
          <w:rFonts w:asciiTheme="minorHAnsi" w:hAnsiTheme="minorHAnsi"/>
          <w:b/>
          <w:color w:val="231F20"/>
          <w:sz w:val="20"/>
          <w:szCs w:val="20"/>
          <w:u w:val="single"/>
        </w:rPr>
        <w:t>partenariato</w:t>
      </w:r>
      <w:r w:rsidR="003D593A" w:rsidRPr="00863CB8">
        <w:rPr>
          <w:rFonts w:asciiTheme="minorHAnsi" w:hAnsiTheme="minorHAnsi"/>
          <w:b/>
          <w:color w:val="231F20"/>
          <w:sz w:val="20"/>
          <w:szCs w:val="20"/>
          <w:u w:val="single"/>
        </w:rPr>
        <w:t xml:space="preserve">: </w:t>
      </w:r>
      <w:r w:rsidR="004B1336" w:rsidRPr="006470BF">
        <w:rPr>
          <w:rFonts w:asciiTheme="minorHAnsi" w:hAnsiTheme="minorHAnsi"/>
          <w:color w:val="231F20"/>
          <w:sz w:val="20"/>
          <w:szCs w:val="20"/>
        </w:rPr>
        <w:t xml:space="preserve">Ia forma di </w:t>
      </w:r>
      <w:r w:rsidR="00763BA9" w:rsidRPr="006470BF">
        <w:rPr>
          <w:rFonts w:asciiTheme="minorHAnsi" w:hAnsiTheme="minorHAnsi"/>
          <w:color w:val="231F20"/>
          <w:sz w:val="20"/>
          <w:szCs w:val="20"/>
        </w:rPr>
        <w:t>collaborazione</w:t>
      </w:r>
      <w:r w:rsidR="004B1336" w:rsidRPr="006470BF">
        <w:rPr>
          <w:rFonts w:asciiTheme="minorHAnsi" w:hAnsiTheme="minorHAnsi"/>
          <w:color w:val="231F20"/>
          <w:sz w:val="20"/>
          <w:szCs w:val="20"/>
        </w:rPr>
        <w:t xml:space="preserve"> tra I’Amministrazione e uno o più soggetti </w:t>
      </w:r>
      <w:r w:rsidR="00763BA9" w:rsidRPr="006470BF">
        <w:rPr>
          <w:rFonts w:asciiTheme="minorHAnsi" w:hAnsiTheme="minorHAnsi"/>
          <w:color w:val="231F20"/>
          <w:sz w:val="20"/>
          <w:szCs w:val="20"/>
        </w:rPr>
        <w:t>pubblici</w:t>
      </w:r>
      <w:r w:rsidR="004B1336" w:rsidRPr="006470BF">
        <w:rPr>
          <w:rFonts w:asciiTheme="minorHAnsi" w:hAnsiTheme="minorHAnsi"/>
          <w:color w:val="231F20"/>
          <w:sz w:val="20"/>
          <w:szCs w:val="20"/>
        </w:rPr>
        <w:t xml:space="preserve"> o privati che, secondo iI principio di sussidiarietà </w:t>
      </w:r>
      <w:r w:rsidR="00763BA9" w:rsidRPr="006470BF">
        <w:rPr>
          <w:rFonts w:asciiTheme="minorHAnsi" w:hAnsiTheme="minorHAnsi"/>
          <w:color w:val="231F20"/>
          <w:sz w:val="20"/>
          <w:szCs w:val="20"/>
        </w:rPr>
        <w:t>orizzontale</w:t>
      </w:r>
      <w:r w:rsidR="004B1336" w:rsidRPr="006470BF">
        <w:rPr>
          <w:rFonts w:asciiTheme="minorHAnsi" w:hAnsiTheme="minorHAnsi"/>
          <w:color w:val="231F20"/>
          <w:sz w:val="20"/>
          <w:szCs w:val="20"/>
        </w:rPr>
        <w:t xml:space="preserve"> sancito daII'art. 118 deIIa Costituzione, mettono a disposizione</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deIIa</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comunità</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IocaIe</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mezzi</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economici</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e</w:t>
      </w:r>
      <w:r w:rsidR="00CA73F3">
        <w:rPr>
          <w:rFonts w:asciiTheme="minorHAnsi" w:hAnsiTheme="minorHAnsi"/>
          <w:color w:val="231F20"/>
          <w:sz w:val="20"/>
          <w:szCs w:val="20"/>
        </w:rPr>
        <w:t xml:space="preserve"> </w:t>
      </w:r>
      <w:r w:rsidR="00763BA9" w:rsidRPr="006470BF">
        <w:rPr>
          <w:rFonts w:asciiTheme="minorHAnsi" w:hAnsiTheme="minorHAnsi"/>
          <w:color w:val="231F20"/>
          <w:sz w:val="20"/>
          <w:szCs w:val="20"/>
        </w:rPr>
        <w:t>know-how</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organizzativi</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per</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Ia</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produzione</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di</w:t>
      </w:r>
      <w:r w:rsidR="00CA73F3">
        <w:rPr>
          <w:rFonts w:asciiTheme="minorHAnsi" w:hAnsiTheme="minorHAnsi"/>
          <w:color w:val="231F20"/>
          <w:sz w:val="20"/>
          <w:szCs w:val="20"/>
        </w:rPr>
        <w:t xml:space="preserve"> </w:t>
      </w:r>
      <w:r w:rsidR="004B1336" w:rsidRPr="006470BF">
        <w:rPr>
          <w:rFonts w:asciiTheme="minorHAnsi" w:hAnsiTheme="minorHAnsi"/>
          <w:color w:val="231F20"/>
          <w:sz w:val="20"/>
          <w:szCs w:val="20"/>
        </w:rPr>
        <w:t xml:space="preserve">iniziative di interesse </w:t>
      </w:r>
      <w:r w:rsidR="00763BA9" w:rsidRPr="006470BF">
        <w:rPr>
          <w:rFonts w:asciiTheme="minorHAnsi" w:hAnsiTheme="minorHAnsi"/>
          <w:color w:val="231F20"/>
          <w:sz w:val="20"/>
          <w:szCs w:val="20"/>
        </w:rPr>
        <w:t>pubblico</w:t>
      </w:r>
      <w:r w:rsidR="004B1336" w:rsidRPr="006470BF">
        <w:rPr>
          <w:rFonts w:asciiTheme="minorHAnsi" w:hAnsiTheme="minorHAnsi"/>
          <w:color w:val="231F20"/>
          <w:sz w:val="20"/>
          <w:szCs w:val="20"/>
        </w:rPr>
        <w:t xml:space="preserve"> in ambito </w:t>
      </w:r>
      <w:r w:rsidR="00763BA9" w:rsidRPr="006470BF">
        <w:rPr>
          <w:rFonts w:asciiTheme="minorHAnsi" w:hAnsiTheme="minorHAnsi"/>
          <w:color w:val="231F20"/>
          <w:sz w:val="20"/>
          <w:szCs w:val="20"/>
        </w:rPr>
        <w:t>sociale</w:t>
      </w:r>
      <w:r w:rsidR="004B1336" w:rsidRPr="006470BF">
        <w:rPr>
          <w:rFonts w:asciiTheme="minorHAnsi" w:hAnsiTheme="minorHAnsi"/>
          <w:color w:val="231F20"/>
          <w:sz w:val="20"/>
          <w:szCs w:val="20"/>
        </w:rPr>
        <w:t xml:space="preserve">, </w:t>
      </w:r>
      <w:r w:rsidR="00763BA9" w:rsidRPr="006470BF">
        <w:rPr>
          <w:rFonts w:asciiTheme="minorHAnsi" w:hAnsiTheme="minorHAnsi"/>
          <w:color w:val="231F20"/>
          <w:sz w:val="20"/>
          <w:szCs w:val="20"/>
        </w:rPr>
        <w:t>culturale</w:t>
      </w:r>
      <w:r w:rsidR="004B1336" w:rsidRPr="006470BF">
        <w:rPr>
          <w:rFonts w:asciiTheme="minorHAnsi" w:hAnsiTheme="minorHAnsi"/>
          <w:color w:val="231F20"/>
          <w:sz w:val="20"/>
          <w:szCs w:val="20"/>
        </w:rPr>
        <w:t xml:space="preserve">, </w:t>
      </w:r>
      <w:r w:rsidR="00763BA9" w:rsidRPr="006470BF">
        <w:rPr>
          <w:rFonts w:asciiTheme="minorHAnsi" w:hAnsiTheme="minorHAnsi"/>
          <w:color w:val="231F20"/>
          <w:sz w:val="20"/>
          <w:szCs w:val="20"/>
        </w:rPr>
        <w:t>ambientale</w:t>
      </w:r>
      <w:r w:rsidR="002B7B51">
        <w:rPr>
          <w:rFonts w:asciiTheme="minorHAnsi" w:hAnsiTheme="minorHAnsi"/>
          <w:color w:val="231F20"/>
          <w:sz w:val="20"/>
          <w:szCs w:val="20"/>
        </w:rPr>
        <w:t xml:space="preserve"> </w:t>
      </w:r>
      <w:r w:rsidR="004B1336" w:rsidRPr="00863CB8">
        <w:rPr>
          <w:rFonts w:asciiTheme="minorHAnsi" w:hAnsiTheme="minorHAnsi"/>
          <w:color w:val="231F20"/>
          <w:sz w:val="20"/>
          <w:szCs w:val="20"/>
        </w:rPr>
        <w:t>o di promozione sportiva</w:t>
      </w:r>
      <w:r w:rsidR="004B1336" w:rsidRPr="006470BF">
        <w:rPr>
          <w:rFonts w:asciiTheme="minorHAnsi" w:hAnsiTheme="minorHAnsi"/>
          <w:color w:val="231F20"/>
          <w:sz w:val="20"/>
          <w:szCs w:val="20"/>
        </w:rPr>
        <w:t xml:space="preserve">, a fronte di una compartecipazione </w:t>
      </w:r>
      <w:r w:rsidR="00763BA9" w:rsidRPr="006470BF">
        <w:rPr>
          <w:rFonts w:asciiTheme="minorHAnsi" w:hAnsiTheme="minorHAnsi"/>
          <w:color w:val="231F20"/>
          <w:sz w:val="20"/>
          <w:szCs w:val="20"/>
        </w:rPr>
        <w:t>prevalentemente</w:t>
      </w:r>
      <w:r w:rsidR="004B1336" w:rsidRPr="006470BF">
        <w:rPr>
          <w:rFonts w:asciiTheme="minorHAnsi" w:hAnsiTheme="minorHAnsi"/>
          <w:color w:val="231F20"/>
          <w:sz w:val="20"/>
          <w:szCs w:val="20"/>
        </w:rPr>
        <w:t xml:space="preserve"> finanziaria da parte deII'Amministrazione</w:t>
      </w:r>
      <w:r w:rsidR="002B7B51">
        <w:rPr>
          <w:rFonts w:asciiTheme="minorHAnsi" w:hAnsiTheme="minorHAnsi"/>
          <w:color w:val="231F20"/>
          <w:sz w:val="20"/>
          <w:szCs w:val="20"/>
        </w:rPr>
        <w:t xml:space="preserve"> </w:t>
      </w:r>
      <w:r w:rsidR="004B1336" w:rsidRPr="006470BF">
        <w:rPr>
          <w:rFonts w:asciiTheme="minorHAnsi" w:hAnsiTheme="minorHAnsi"/>
          <w:color w:val="231F20"/>
          <w:sz w:val="20"/>
          <w:szCs w:val="20"/>
        </w:rPr>
        <w:t xml:space="preserve">agIi oneri organizzativi e </w:t>
      </w:r>
      <w:r w:rsidR="00763BA9" w:rsidRPr="006470BF">
        <w:rPr>
          <w:rFonts w:asciiTheme="minorHAnsi" w:hAnsiTheme="minorHAnsi"/>
          <w:color w:val="231F20"/>
          <w:sz w:val="20"/>
          <w:szCs w:val="20"/>
        </w:rPr>
        <w:t>gestional</w:t>
      </w:r>
      <w:r w:rsidR="002B7B51">
        <w:rPr>
          <w:rFonts w:asciiTheme="minorHAnsi" w:hAnsiTheme="minorHAnsi"/>
          <w:color w:val="231F20"/>
          <w:sz w:val="20"/>
          <w:szCs w:val="20"/>
        </w:rPr>
        <w:t xml:space="preserve">i </w:t>
      </w:r>
      <w:r w:rsidR="004B1336" w:rsidRPr="006470BF">
        <w:rPr>
          <w:rFonts w:asciiTheme="minorHAnsi" w:hAnsiTheme="minorHAnsi"/>
          <w:color w:val="231F20"/>
          <w:sz w:val="20"/>
          <w:szCs w:val="20"/>
        </w:rPr>
        <w:t>deII'iniziativa attraverso I’erogazione di un contributo economico con I'</w:t>
      </w:r>
      <w:r w:rsidR="00C71DB2" w:rsidRPr="006470BF">
        <w:rPr>
          <w:rFonts w:asciiTheme="minorHAnsi" w:hAnsiTheme="minorHAnsi"/>
          <w:color w:val="231F20"/>
          <w:sz w:val="20"/>
          <w:szCs w:val="20"/>
        </w:rPr>
        <w:t>eventuale</w:t>
      </w:r>
      <w:r w:rsidR="004B1336" w:rsidRPr="006470BF">
        <w:rPr>
          <w:rFonts w:asciiTheme="minorHAnsi" w:hAnsiTheme="minorHAnsi"/>
          <w:color w:val="231F20"/>
          <w:sz w:val="20"/>
          <w:szCs w:val="20"/>
        </w:rPr>
        <w:t xml:space="preserve"> concorso di </w:t>
      </w:r>
      <w:r w:rsidR="00C71DB2" w:rsidRPr="006470BF">
        <w:rPr>
          <w:rFonts w:asciiTheme="minorHAnsi" w:hAnsiTheme="minorHAnsi"/>
          <w:color w:val="231F20"/>
          <w:sz w:val="20"/>
          <w:szCs w:val="20"/>
        </w:rPr>
        <w:t>altre</w:t>
      </w:r>
      <w:r w:rsidR="004B1336" w:rsidRPr="006470BF">
        <w:rPr>
          <w:rFonts w:asciiTheme="minorHAnsi" w:hAnsiTheme="minorHAnsi"/>
          <w:color w:val="231F20"/>
          <w:sz w:val="20"/>
          <w:szCs w:val="20"/>
        </w:rPr>
        <w:t xml:space="preserve"> forme di assunzione degI</w:t>
      </w:r>
      <w:r w:rsidR="002B7B51">
        <w:rPr>
          <w:rFonts w:asciiTheme="minorHAnsi" w:hAnsiTheme="minorHAnsi"/>
          <w:color w:val="231F20"/>
          <w:sz w:val="20"/>
          <w:szCs w:val="20"/>
        </w:rPr>
        <w:t xml:space="preserve">i </w:t>
      </w:r>
      <w:r w:rsidR="004B1336" w:rsidRPr="006470BF">
        <w:rPr>
          <w:rFonts w:asciiTheme="minorHAnsi" w:hAnsiTheme="minorHAnsi"/>
          <w:color w:val="231F20"/>
          <w:sz w:val="20"/>
          <w:szCs w:val="20"/>
        </w:rPr>
        <w:t>oneri;</w:t>
      </w:r>
      <w:bookmarkEnd w:id="9"/>
      <w:bookmarkEnd w:id="10"/>
    </w:p>
    <w:p w:rsidR="00F535D3" w:rsidRPr="006470BF" w:rsidRDefault="00F535D3" w:rsidP="00160E89">
      <w:pPr>
        <w:pStyle w:val="Paragrafoelenco"/>
        <w:numPr>
          <w:ilvl w:val="0"/>
          <w:numId w:val="3"/>
        </w:numPr>
        <w:tabs>
          <w:tab w:val="left" w:pos="1371"/>
        </w:tabs>
        <w:spacing w:before="10"/>
        <w:ind w:right="0"/>
        <w:outlineLvl w:val="2"/>
        <w:rPr>
          <w:rFonts w:asciiTheme="minorHAnsi" w:hAnsiTheme="minorHAnsi"/>
          <w:color w:val="231F20"/>
          <w:sz w:val="20"/>
          <w:szCs w:val="20"/>
        </w:rPr>
      </w:pPr>
      <w:bookmarkStart w:id="11" w:name="_Toc533004080"/>
      <w:bookmarkStart w:id="12" w:name="_Toc533005532"/>
      <w:r w:rsidRPr="00863CB8">
        <w:rPr>
          <w:rFonts w:asciiTheme="minorHAnsi" w:hAnsiTheme="minorHAnsi"/>
          <w:b/>
          <w:color w:val="231F20"/>
          <w:sz w:val="20"/>
          <w:szCs w:val="20"/>
          <w:u w:val="single"/>
        </w:rPr>
        <w:t>contributo</w:t>
      </w:r>
      <w:r w:rsidRPr="006470BF">
        <w:rPr>
          <w:rFonts w:asciiTheme="minorHAnsi" w:hAnsiTheme="minorHAnsi"/>
          <w:b/>
          <w:color w:val="231F20"/>
          <w:sz w:val="20"/>
          <w:szCs w:val="20"/>
        </w:rPr>
        <w:t xml:space="preserve">: </w:t>
      </w:r>
      <w:r w:rsidRPr="006470BF">
        <w:rPr>
          <w:rFonts w:asciiTheme="minorHAnsi" w:hAnsiTheme="minorHAnsi"/>
          <w:color w:val="231F20"/>
          <w:sz w:val="20"/>
          <w:szCs w:val="20"/>
        </w:rPr>
        <w:t xml:space="preserve">I’erogazione di una somma di denaro, a sostegno di </w:t>
      </w:r>
      <w:r w:rsidR="0097212D" w:rsidRPr="006470BF">
        <w:rPr>
          <w:rFonts w:asciiTheme="minorHAnsi" w:hAnsiTheme="minorHAnsi"/>
          <w:color w:val="231F20"/>
          <w:sz w:val="20"/>
          <w:szCs w:val="20"/>
        </w:rPr>
        <w:t>attività</w:t>
      </w:r>
      <w:r w:rsidR="00C74303" w:rsidRPr="006470BF">
        <w:rPr>
          <w:rFonts w:asciiTheme="minorHAnsi" w:hAnsiTheme="minorHAnsi"/>
          <w:color w:val="231F20"/>
          <w:sz w:val="20"/>
          <w:szCs w:val="20"/>
        </w:rPr>
        <w:t xml:space="preserve">, </w:t>
      </w:r>
      <w:r w:rsidRPr="006470BF">
        <w:rPr>
          <w:rFonts w:asciiTheme="minorHAnsi" w:hAnsiTheme="minorHAnsi"/>
          <w:color w:val="231F20"/>
          <w:sz w:val="20"/>
          <w:szCs w:val="20"/>
        </w:rPr>
        <w:t xml:space="preserve">iniziative, </w:t>
      </w:r>
      <w:r w:rsidR="0097212D" w:rsidRPr="006470BF">
        <w:rPr>
          <w:rFonts w:asciiTheme="minorHAnsi" w:hAnsiTheme="minorHAnsi"/>
          <w:color w:val="231F20"/>
          <w:sz w:val="20"/>
          <w:szCs w:val="20"/>
        </w:rPr>
        <w:t xml:space="preserve">progetti rientranti </w:t>
      </w:r>
      <w:r w:rsidRPr="006470BF">
        <w:rPr>
          <w:rFonts w:asciiTheme="minorHAnsi" w:hAnsiTheme="minorHAnsi"/>
          <w:color w:val="231F20"/>
          <w:sz w:val="20"/>
          <w:szCs w:val="20"/>
        </w:rPr>
        <w:t>nelle funzioni istituzionali e nella programmazione dell'Amministrazione, attivati in favore della collettività in virtù dei principi di sussidiarietà orizzontale previsti dall'art. 118 della Costituzione</w:t>
      </w:r>
      <w:r w:rsidR="00BC1F56" w:rsidRPr="006470BF">
        <w:rPr>
          <w:rFonts w:asciiTheme="minorHAnsi" w:hAnsiTheme="minorHAnsi"/>
          <w:color w:val="231F20"/>
          <w:sz w:val="20"/>
          <w:szCs w:val="20"/>
        </w:rPr>
        <w:t>;</w:t>
      </w:r>
      <w:bookmarkEnd w:id="11"/>
      <w:bookmarkEnd w:id="12"/>
    </w:p>
    <w:p w:rsidR="00F535D3" w:rsidRPr="006470BF" w:rsidRDefault="00C74303" w:rsidP="00160E89">
      <w:pPr>
        <w:pStyle w:val="Paragrafoelenco"/>
        <w:numPr>
          <w:ilvl w:val="0"/>
          <w:numId w:val="3"/>
        </w:numPr>
        <w:tabs>
          <w:tab w:val="left" w:pos="1371"/>
        </w:tabs>
        <w:spacing w:before="10"/>
        <w:ind w:right="0"/>
        <w:outlineLvl w:val="2"/>
        <w:rPr>
          <w:rFonts w:asciiTheme="minorHAnsi" w:hAnsiTheme="minorHAnsi"/>
          <w:sz w:val="20"/>
          <w:szCs w:val="20"/>
        </w:rPr>
      </w:pPr>
      <w:bookmarkStart w:id="13" w:name="_Toc533004081"/>
      <w:bookmarkStart w:id="14" w:name="_Toc533005533"/>
      <w:r w:rsidRPr="00863CB8">
        <w:rPr>
          <w:rFonts w:asciiTheme="minorHAnsi" w:hAnsiTheme="minorHAnsi"/>
          <w:b/>
          <w:sz w:val="20"/>
          <w:szCs w:val="20"/>
          <w:u w:val="single"/>
        </w:rPr>
        <w:t>vantaggio economico</w:t>
      </w:r>
      <w:r w:rsidRPr="006470BF">
        <w:rPr>
          <w:rFonts w:asciiTheme="minorHAnsi" w:hAnsiTheme="minorHAnsi"/>
          <w:sz w:val="20"/>
          <w:szCs w:val="20"/>
        </w:rPr>
        <w:t>: l'attribuzione di benefici, diversi dall</w:t>
      </w:r>
      <w:r>
        <w:rPr>
          <w:rFonts w:asciiTheme="minorHAnsi" w:hAnsiTheme="minorHAnsi"/>
          <w:sz w:val="20"/>
          <w:szCs w:val="20"/>
        </w:rPr>
        <w:t xml:space="preserve">e </w:t>
      </w:r>
      <w:r w:rsidRPr="006470BF">
        <w:rPr>
          <w:rFonts w:asciiTheme="minorHAnsi" w:hAnsiTheme="minorHAnsi"/>
          <w:sz w:val="20"/>
          <w:szCs w:val="20"/>
        </w:rPr>
        <w:t xml:space="preserve">erogazioni in </w:t>
      </w:r>
      <w:r w:rsidR="003D593A" w:rsidRPr="006470BF">
        <w:rPr>
          <w:rFonts w:asciiTheme="minorHAnsi" w:hAnsiTheme="minorHAnsi"/>
          <w:sz w:val="20"/>
          <w:szCs w:val="20"/>
        </w:rPr>
        <w:t>denaro</w:t>
      </w:r>
      <w:r w:rsidRPr="006470BF">
        <w:rPr>
          <w:rFonts w:asciiTheme="minorHAnsi" w:hAnsiTheme="minorHAnsi"/>
          <w:sz w:val="20"/>
          <w:szCs w:val="20"/>
        </w:rPr>
        <w:t>, sotto forma di prestazione di servizi e/o concessione temporanea di strutture e beni di proprietà o nella disponibilità dell'Amministrazione, funzionali allo svolgimento dell'iniziativa;</w:t>
      </w:r>
      <w:bookmarkEnd w:id="13"/>
      <w:bookmarkEnd w:id="14"/>
    </w:p>
    <w:p w:rsidR="002D19DF" w:rsidRPr="006470BF" w:rsidRDefault="007F4C68" w:rsidP="00160E89">
      <w:pPr>
        <w:pStyle w:val="Paragrafoelenco"/>
        <w:numPr>
          <w:ilvl w:val="0"/>
          <w:numId w:val="3"/>
        </w:numPr>
        <w:tabs>
          <w:tab w:val="left" w:pos="1388"/>
        </w:tabs>
        <w:ind w:right="0"/>
        <w:outlineLvl w:val="2"/>
        <w:rPr>
          <w:rFonts w:asciiTheme="minorHAnsi" w:hAnsiTheme="minorHAnsi"/>
          <w:sz w:val="20"/>
          <w:szCs w:val="20"/>
        </w:rPr>
      </w:pPr>
      <w:bookmarkStart w:id="15" w:name="_Toc533004082"/>
      <w:bookmarkStart w:id="16" w:name="_Toc533005534"/>
      <w:r w:rsidRPr="00863CB8">
        <w:rPr>
          <w:rFonts w:asciiTheme="minorHAnsi" w:hAnsiTheme="minorHAnsi"/>
          <w:b/>
          <w:color w:val="231F20"/>
          <w:sz w:val="20"/>
          <w:szCs w:val="20"/>
          <w:u w:val="single"/>
        </w:rPr>
        <w:t>patrocinio</w:t>
      </w:r>
      <w:r w:rsidR="003D593A" w:rsidRPr="00863CB8">
        <w:rPr>
          <w:rFonts w:asciiTheme="minorHAnsi" w:hAnsiTheme="minorHAnsi"/>
          <w:color w:val="231F20"/>
          <w:sz w:val="20"/>
          <w:szCs w:val="20"/>
          <w:u w:val="single"/>
        </w:rPr>
        <w:t xml:space="preserve">: </w:t>
      </w:r>
      <w:r w:rsidR="00BC1F56" w:rsidRPr="006470BF">
        <w:rPr>
          <w:rFonts w:asciiTheme="minorHAnsi" w:hAnsiTheme="minorHAnsi"/>
          <w:color w:val="231F20"/>
          <w:sz w:val="20"/>
          <w:szCs w:val="20"/>
        </w:rPr>
        <w:t xml:space="preserve">l'adesione simbolica del Comune di Sarroch ad </w:t>
      </w:r>
      <w:r w:rsidR="00C74303" w:rsidRPr="006470BF">
        <w:rPr>
          <w:rFonts w:asciiTheme="minorHAnsi" w:hAnsiTheme="minorHAnsi"/>
          <w:color w:val="231F20"/>
          <w:sz w:val="20"/>
          <w:szCs w:val="20"/>
        </w:rPr>
        <w:t>un'</w:t>
      </w:r>
      <w:r w:rsidR="00BC1F56" w:rsidRPr="006470BF">
        <w:rPr>
          <w:rFonts w:asciiTheme="minorHAnsi" w:hAnsiTheme="minorHAnsi"/>
          <w:color w:val="231F20"/>
          <w:sz w:val="20"/>
          <w:szCs w:val="20"/>
        </w:rPr>
        <w:t>iniziativa</w:t>
      </w:r>
      <w:r w:rsidR="00C74303" w:rsidRPr="006470BF">
        <w:rPr>
          <w:rFonts w:asciiTheme="minorHAnsi" w:hAnsiTheme="minorHAnsi"/>
          <w:color w:val="231F20"/>
          <w:sz w:val="20"/>
          <w:szCs w:val="20"/>
        </w:rPr>
        <w:t>,</w:t>
      </w:r>
      <w:r w:rsidR="00BC1F56" w:rsidRPr="006470BF">
        <w:rPr>
          <w:rFonts w:asciiTheme="minorHAnsi" w:hAnsiTheme="minorHAnsi"/>
          <w:color w:val="231F20"/>
          <w:sz w:val="20"/>
          <w:szCs w:val="20"/>
        </w:rPr>
        <w:t xml:space="preserve"> attività o progetto di particolare rilevanza per </w:t>
      </w:r>
      <w:r w:rsidR="005C0F4A" w:rsidRPr="006470BF">
        <w:rPr>
          <w:rFonts w:asciiTheme="minorHAnsi" w:hAnsiTheme="minorHAnsi"/>
          <w:color w:val="231F20"/>
          <w:sz w:val="20"/>
          <w:szCs w:val="20"/>
        </w:rPr>
        <w:t>il paese e il suo territorio e ritenuta meritevole di apprezzamento per le finalità perseguite</w:t>
      </w:r>
      <w:r w:rsidR="00C74303" w:rsidRPr="006470BF">
        <w:rPr>
          <w:rFonts w:asciiTheme="minorHAnsi" w:hAnsiTheme="minorHAnsi"/>
          <w:color w:val="231F20"/>
          <w:sz w:val="20"/>
          <w:szCs w:val="20"/>
        </w:rPr>
        <w:t>,</w:t>
      </w:r>
      <w:r w:rsidR="005C0F4A" w:rsidRPr="006470BF">
        <w:rPr>
          <w:rFonts w:asciiTheme="minorHAnsi" w:hAnsiTheme="minorHAnsi"/>
          <w:color w:val="231F20"/>
          <w:sz w:val="20"/>
          <w:szCs w:val="20"/>
        </w:rPr>
        <w:t xml:space="preserve"> senza assunzione di alcun onere per il Comune, fatta salva l'esenzione o la riduzione </w:t>
      </w:r>
      <w:r w:rsidRPr="006470BF">
        <w:rPr>
          <w:rFonts w:asciiTheme="minorHAnsi" w:hAnsiTheme="minorHAnsi"/>
          <w:color w:val="231F20"/>
          <w:sz w:val="20"/>
          <w:szCs w:val="20"/>
        </w:rPr>
        <w:t xml:space="preserve">di tariffe quando previste da </w:t>
      </w:r>
      <w:r w:rsidR="003D593A" w:rsidRPr="006470BF">
        <w:rPr>
          <w:rFonts w:asciiTheme="minorHAnsi" w:hAnsiTheme="minorHAnsi"/>
          <w:color w:val="231F20"/>
          <w:sz w:val="20"/>
          <w:szCs w:val="20"/>
        </w:rPr>
        <w:t>Legge</w:t>
      </w:r>
      <w:r w:rsidRPr="006470BF">
        <w:rPr>
          <w:rFonts w:asciiTheme="minorHAnsi" w:hAnsiTheme="minorHAnsi"/>
          <w:color w:val="231F20"/>
          <w:sz w:val="20"/>
          <w:szCs w:val="20"/>
        </w:rPr>
        <w:t xml:space="preserve"> o </w:t>
      </w:r>
      <w:r w:rsidR="00C71DB2" w:rsidRPr="006470BF">
        <w:rPr>
          <w:rFonts w:asciiTheme="minorHAnsi" w:hAnsiTheme="minorHAnsi"/>
          <w:color w:val="231F20"/>
          <w:sz w:val="20"/>
          <w:szCs w:val="20"/>
        </w:rPr>
        <w:t>regolamento</w:t>
      </w:r>
      <w:r w:rsidR="005C0F4A" w:rsidRPr="006470BF">
        <w:rPr>
          <w:rFonts w:asciiTheme="minorHAnsi" w:hAnsiTheme="minorHAnsi"/>
          <w:color w:val="231F20"/>
          <w:sz w:val="20"/>
          <w:szCs w:val="20"/>
        </w:rPr>
        <w:t>.</w:t>
      </w:r>
      <w:bookmarkEnd w:id="15"/>
      <w:bookmarkEnd w:id="16"/>
    </w:p>
    <w:p w:rsidR="002D19DF" w:rsidRPr="006021D2" w:rsidRDefault="0053010B" w:rsidP="00160E89">
      <w:pPr>
        <w:pStyle w:val="Titolo11"/>
        <w:spacing w:before="240" w:after="240"/>
        <w:ind w:left="709"/>
        <w:outlineLvl w:val="0"/>
        <w:rPr>
          <w:rFonts w:asciiTheme="minorHAnsi" w:hAnsiTheme="minorHAnsi"/>
          <w:color w:val="231F20"/>
          <w:sz w:val="20"/>
          <w:szCs w:val="20"/>
        </w:rPr>
      </w:pPr>
      <w:bookmarkStart w:id="17" w:name="_Toc533004083"/>
      <w:bookmarkStart w:id="18" w:name="_Toc533005535"/>
      <w:r w:rsidRPr="009C4B47">
        <w:rPr>
          <w:rFonts w:asciiTheme="minorHAnsi" w:hAnsiTheme="minorHAnsi"/>
          <w:color w:val="231F20"/>
          <w:sz w:val="20"/>
          <w:szCs w:val="20"/>
        </w:rPr>
        <w:t xml:space="preserve">ART. 4 – </w:t>
      </w:r>
      <w:r w:rsidR="00C848A3" w:rsidRPr="009C4B47">
        <w:rPr>
          <w:rFonts w:asciiTheme="minorHAnsi" w:hAnsiTheme="minorHAnsi"/>
          <w:color w:val="231F20"/>
          <w:sz w:val="20"/>
          <w:szCs w:val="20"/>
        </w:rPr>
        <w:t>MATERIE ESCLUSE DALL</w:t>
      </w:r>
      <w:r w:rsidR="008E402C" w:rsidRPr="009C4B47">
        <w:rPr>
          <w:rFonts w:asciiTheme="minorHAnsi" w:hAnsiTheme="minorHAnsi"/>
          <w:color w:val="231F20"/>
          <w:sz w:val="20"/>
          <w:szCs w:val="20"/>
        </w:rPr>
        <w:t>'</w:t>
      </w:r>
      <w:r w:rsidR="00C848A3" w:rsidRPr="009C4B47">
        <w:rPr>
          <w:rFonts w:asciiTheme="minorHAnsi" w:hAnsiTheme="minorHAnsi"/>
          <w:color w:val="231F20"/>
          <w:sz w:val="20"/>
          <w:szCs w:val="20"/>
        </w:rPr>
        <w:t>AMBITO DI APPLICAZIONE</w:t>
      </w:r>
      <w:bookmarkEnd w:id="17"/>
      <w:bookmarkEnd w:id="18"/>
    </w:p>
    <w:p w:rsidR="002D19DF" w:rsidRPr="009C4B47" w:rsidRDefault="007F4C68" w:rsidP="00160E89">
      <w:pPr>
        <w:pStyle w:val="Corpodeltesto"/>
        <w:spacing w:before="59"/>
        <w:ind w:left="993" w:hanging="284"/>
        <w:jc w:val="both"/>
        <w:outlineLvl w:val="1"/>
        <w:rPr>
          <w:rFonts w:asciiTheme="minorHAnsi" w:hAnsiTheme="minorHAnsi"/>
          <w:color w:val="231F20"/>
          <w:sz w:val="20"/>
          <w:szCs w:val="20"/>
        </w:rPr>
      </w:pPr>
      <w:bookmarkStart w:id="19" w:name="_Toc533004084"/>
      <w:bookmarkStart w:id="20" w:name="_Toc533005536"/>
      <w:r w:rsidRPr="009C4B47">
        <w:rPr>
          <w:rFonts w:asciiTheme="minorHAnsi" w:hAnsiTheme="minorHAnsi"/>
          <w:color w:val="231F20"/>
          <w:sz w:val="20"/>
          <w:szCs w:val="20"/>
        </w:rPr>
        <w:t xml:space="preserve">1. </w:t>
      </w:r>
      <w:r w:rsidR="006470BF">
        <w:rPr>
          <w:rFonts w:asciiTheme="minorHAnsi" w:hAnsiTheme="minorHAnsi"/>
          <w:color w:val="231F20"/>
          <w:sz w:val="20"/>
          <w:szCs w:val="20"/>
        </w:rPr>
        <w:tab/>
      </w:r>
      <w:r w:rsidR="00C74303" w:rsidRPr="009C4B47">
        <w:rPr>
          <w:rFonts w:asciiTheme="minorHAnsi" w:hAnsiTheme="minorHAnsi"/>
          <w:color w:val="231F20"/>
          <w:sz w:val="20"/>
          <w:szCs w:val="20"/>
        </w:rPr>
        <w:t>Le disposizioni deI presente regolamento non si app</w:t>
      </w:r>
      <w:r w:rsidR="00C74303">
        <w:rPr>
          <w:rFonts w:asciiTheme="minorHAnsi" w:hAnsiTheme="minorHAnsi"/>
          <w:color w:val="231F20"/>
          <w:sz w:val="20"/>
          <w:szCs w:val="20"/>
        </w:rPr>
        <w:t>l</w:t>
      </w:r>
      <w:r w:rsidR="00C74303" w:rsidRPr="009C4B47">
        <w:rPr>
          <w:rFonts w:asciiTheme="minorHAnsi" w:hAnsiTheme="minorHAnsi"/>
          <w:color w:val="231F20"/>
          <w:sz w:val="20"/>
          <w:szCs w:val="20"/>
        </w:rPr>
        <w:t>i</w:t>
      </w:r>
      <w:r w:rsidR="00C74303">
        <w:rPr>
          <w:rFonts w:asciiTheme="minorHAnsi" w:hAnsiTheme="minorHAnsi"/>
          <w:color w:val="231F20"/>
          <w:sz w:val="20"/>
          <w:szCs w:val="20"/>
        </w:rPr>
        <w:t>c</w:t>
      </w:r>
      <w:r w:rsidR="00C74303" w:rsidRPr="009C4B47">
        <w:rPr>
          <w:rFonts w:asciiTheme="minorHAnsi" w:hAnsiTheme="minorHAnsi"/>
          <w:color w:val="231F20"/>
          <w:sz w:val="20"/>
          <w:szCs w:val="20"/>
        </w:rPr>
        <w:t>ano aIIe seguenti fattispecie soggette a specifiche norme nazionali, regionali e comunali:</w:t>
      </w:r>
      <w:bookmarkEnd w:id="19"/>
      <w:bookmarkEnd w:id="20"/>
    </w:p>
    <w:p w:rsidR="005177CB" w:rsidRPr="009C4B47" w:rsidRDefault="005177CB" w:rsidP="00160E89">
      <w:pPr>
        <w:pStyle w:val="Paragrafoelenco"/>
        <w:numPr>
          <w:ilvl w:val="0"/>
          <w:numId w:val="4"/>
        </w:numPr>
        <w:tabs>
          <w:tab w:val="left" w:pos="1356"/>
        </w:tabs>
        <w:ind w:right="0"/>
        <w:outlineLvl w:val="2"/>
        <w:rPr>
          <w:rFonts w:asciiTheme="minorHAnsi" w:hAnsiTheme="minorHAnsi"/>
          <w:sz w:val="20"/>
          <w:szCs w:val="20"/>
        </w:rPr>
      </w:pPr>
      <w:bookmarkStart w:id="21" w:name="_Toc533004085"/>
      <w:bookmarkStart w:id="22" w:name="_Toc533005537"/>
      <w:r w:rsidRPr="009C4B47">
        <w:rPr>
          <w:rFonts w:asciiTheme="minorHAnsi" w:hAnsiTheme="minorHAnsi"/>
          <w:color w:val="231F20"/>
          <w:sz w:val="20"/>
          <w:szCs w:val="20"/>
        </w:rPr>
        <w:t xml:space="preserve">dazioni in </w:t>
      </w:r>
      <w:r w:rsidR="003D593A" w:rsidRPr="009C4B47">
        <w:rPr>
          <w:rFonts w:asciiTheme="minorHAnsi" w:hAnsiTheme="minorHAnsi"/>
          <w:color w:val="231F20"/>
          <w:sz w:val="20"/>
          <w:szCs w:val="20"/>
        </w:rPr>
        <w:t>denaro</w:t>
      </w:r>
      <w:r w:rsidRPr="009C4B47">
        <w:rPr>
          <w:rFonts w:asciiTheme="minorHAnsi" w:hAnsiTheme="minorHAnsi"/>
          <w:color w:val="231F20"/>
          <w:sz w:val="20"/>
          <w:szCs w:val="20"/>
        </w:rPr>
        <w:t xml:space="preserve"> concesse in favore dell'attività istituzionale svolta da enti di cui il Comune è socio;</w:t>
      </w:r>
      <w:bookmarkEnd w:id="21"/>
      <w:bookmarkEnd w:id="22"/>
    </w:p>
    <w:p w:rsidR="00C848A3" w:rsidRPr="009C4B47" w:rsidRDefault="007F4C68" w:rsidP="00160E89">
      <w:pPr>
        <w:pStyle w:val="Paragrafoelenco"/>
        <w:numPr>
          <w:ilvl w:val="0"/>
          <w:numId w:val="4"/>
        </w:numPr>
        <w:tabs>
          <w:tab w:val="left" w:pos="1388"/>
        </w:tabs>
        <w:ind w:right="0"/>
        <w:jc w:val="left"/>
        <w:outlineLvl w:val="2"/>
        <w:rPr>
          <w:rFonts w:asciiTheme="minorHAnsi" w:hAnsiTheme="minorHAnsi"/>
          <w:sz w:val="20"/>
          <w:szCs w:val="20"/>
        </w:rPr>
      </w:pPr>
      <w:bookmarkStart w:id="23" w:name="_Toc533004086"/>
      <w:bookmarkStart w:id="24" w:name="_Toc533005538"/>
      <w:r w:rsidRPr="009C4B47">
        <w:rPr>
          <w:rFonts w:asciiTheme="minorHAnsi" w:hAnsiTheme="minorHAnsi"/>
          <w:color w:val="231F20"/>
          <w:sz w:val="20"/>
          <w:szCs w:val="20"/>
        </w:rPr>
        <w:t>forme contributive che conseguono Ia</w:t>
      </w:r>
      <w:r w:rsidR="00612E84">
        <w:rPr>
          <w:rFonts w:asciiTheme="minorHAnsi" w:hAnsiTheme="minorHAnsi"/>
          <w:color w:val="231F20"/>
          <w:sz w:val="20"/>
          <w:szCs w:val="20"/>
        </w:rPr>
        <w:t xml:space="preserve"> </w:t>
      </w:r>
      <w:r w:rsidR="003D593A" w:rsidRPr="009C4B47">
        <w:rPr>
          <w:rFonts w:asciiTheme="minorHAnsi" w:hAnsiTheme="minorHAnsi"/>
          <w:color w:val="231F20"/>
          <w:sz w:val="20"/>
          <w:szCs w:val="20"/>
        </w:rPr>
        <w:t>stipula</w:t>
      </w:r>
      <w:r w:rsidRPr="009C4B47">
        <w:rPr>
          <w:rFonts w:asciiTheme="minorHAnsi" w:hAnsiTheme="minorHAnsi"/>
          <w:color w:val="231F20"/>
          <w:sz w:val="20"/>
          <w:szCs w:val="20"/>
        </w:rPr>
        <w:t xml:space="preserve"> di convenzioni che prevedono prestazioni a carattere corrispettivo tra iI Comune e i soggetti</w:t>
      </w:r>
      <w:r w:rsidR="00612E84">
        <w:rPr>
          <w:rFonts w:asciiTheme="minorHAnsi" w:hAnsiTheme="minorHAnsi"/>
          <w:color w:val="231F20"/>
          <w:sz w:val="20"/>
          <w:szCs w:val="20"/>
        </w:rPr>
        <w:t xml:space="preserve"> </w:t>
      </w:r>
      <w:r w:rsidRPr="009C4B47">
        <w:rPr>
          <w:rFonts w:asciiTheme="minorHAnsi" w:hAnsiTheme="minorHAnsi"/>
          <w:color w:val="231F20"/>
          <w:sz w:val="20"/>
          <w:szCs w:val="20"/>
        </w:rPr>
        <w:t>convenzionati;</w:t>
      </w:r>
      <w:bookmarkEnd w:id="23"/>
      <w:bookmarkEnd w:id="24"/>
    </w:p>
    <w:p w:rsidR="009D5666" w:rsidRPr="009C4B47" w:rsidRDefault="007F4C68" w:rsidP="00160E89">
      <w:pPr>
        <w:pStyle w:val="Paragrafoelenco"/>
        <w:numPr>
          <w:ilvl w:val="0"/>
          <w:numId w:val="4"/>
        </w:numPr>
        <w:tabs>
          <w:tab w:val="left" w:pos="1388"/>
        </w:tabs>
        <w:ind w:right="0"/>
        <w:jc w:val="left"/>
        <w:outlineLvl w:val="2"/>
        <w:rPr>
          <w:rFonts w:asciiTheme="minorHAnsi" w:hAnsiTheme="minorHAnsi"/>
          <w:sz w:val="20"/>
          <w:szCs w:val="20"/>
        </w:rPr>
      </w:pPr>
      <w:bookmarkStart w:id="25" w:name="_Toc533004087"/>
      <w:bookmarkStart w:id="26" w:name="_Toc533005539"/>
      <w:r w:rsidRPr="009C4B47">
        <w:rPr>
          <w:rFonts w:asciiTheme="minorHAnsi" w:hAnsiTheme="minorHAnsi"/>
          <w:color w:val="231F20"/>
          <w:sz w:val="20"/>
          <w:szCs w:val="20"/>
        </w:rPr>
        <w:t xml:space="preserve">contributi, </w:t>
      </w:r>
      <w:r w:rsidR="006470BF" w:rsidRPr="009C4B47">
        <w:rPr>
          <w:rFonts w:asciiTheme="minorHAnsi" w:hAnsiTheme="minorHAnsi"/>
          <w:color w:val="231F20"/>
          <w:sz w:val="20"/>
          <w:szCs w:val="20"/>
        </w:rPr>
        <w:t>utilità</w:t>
      </w:r>
      <w:r w:rsidRPr="009C4B47">
        <w:rPr>
          <w:rFonts w:asciiTheme="minorHAnsi" w:hAnsiTheme="minorHAnsi"/>
          <w:color w:val="231F20"/>
          <w:sz w:val="20"/>
          <w:szCs w:val="20"/>
        </w:rPr>
        <w:t xml:space="preserve"> economiche, </w:t>
      </w:r>
      <w:r w:rsidR="00C71DB2" w:rsidRPr="009C4B47">
        <w:rPr>
          <w:rFonts w:asciiTheme="minorHAnsi" w:hAnsiTheme="minorHAnsi"/>
          <w:color w:val="231F20"/>
          <w:sz w:val="20"/>
          <w:szCs w:val="20"/>
        </w:rPr>
        <w:t>agevolazioni</w:t>
      </w:r>
      <w:r w:rsidRPr="009C4B47">
        <w:rPr>
          <w:rFonts w:asciiTheme="minorHAnsi" w:hAnsiTheme="minorHAnsi"/>
          <w:color w:val="231F20"/>
          <w:sz w:val="20"/>
          <w:szCs w:val="20"/>
        </w:rPr>
        <w:t xml:space="preserve">, fruizione gratuita od </w:t>
      </w:r>
      <w:r w:rsidR="003D593A" w:rsidRPr="009C4B47">
        <w:rPr>
          <w:rFonts w:asciiTheme="minorHAnsi" w:hAnsiTheme="minorHAnsi"/>
          <w:color w:val="231F20"/>
          <w:sz w:val="20"/>
          <w:szCs w:val="20"/>
        </w:rPr>
        <w:t>agevolata</w:t>
      </w:r>
      <w:r w:rsidRPr="009C4B47">
        <w:rPr>
          <w:rFonts w:asciiTheme="minorHAnsi" w:hAnsiTheme="minorHAnsi"/>
          <w:color w:val="231F20"/>
          <w:sz w:val="20"/>
          <w:szCs w:val="20"/>
        </w:rPr>
        <w:t xml:space="preserve"> di servizi o beni </w:t>
      </w:r>
      <w:r w:rsidR="00A92BC7" w:rsidRPr="009C4B47">
        <w:rPr>
          <w:rFonts w:asciiTheme="minorHAnsi" w:hAnsiTheme="minorHAnsi"/>
          <w:color w:val="231F20"/>
          <w:sz w:val="20"/>
          <w:szCs w:val="20"/>
        </w:rPr>
        <w:t>mobili</w:t>
      </w:r>
      <w:r w:rsidRPr="009C4B47">
        <w:rPr>
          <w:rFonts w:asciiTheme="minorHAnsi" w:hAnsiTheme="minorHAnsi"/>
          <w:color w:val="231F20"/>
          <w:sz w:val="20"/>
          <w:szCs w:val="20"/>
        </w:rPr>
        <w:t xml:space="preserve"> o </w:t>
      </w:r>
      <w:r w:rsidR="00A92BC7" w:rsidRPr="009C4B47">
        <w:rPr>
          <w:rFonts w:asciiTheme="minorHAnsi" w:hAnsiTheme="minorHAnsi"/>
          <w:color w:val="231F20"/>
          <w:sz w:val="20"/>
          <w:szCs w:val="20"/>
        </w:rPr>
        <w:t>immobili</w:t>
      </w:r>
      <w:r w:rsidR="00612E84">
        <w:rPr>
          <w:rFonts w:asciiTheme="minorHAnsi" w:hAnsiTheme="minorHAnsi"/>
          <w:color w:val="231F20"/>
          <w:sz w:val="20"/>
          <w:szCs w:val="20"/>
        </w:rPr>
        <w:t xml:space="preserve"> </w:t>
      </w:r>
      <w:r w:rsidR="00A92BC7" w:rsidRPr="009C4B47">
        <w:rPr>
          <w:rFonts w:asciiTheme="minorHAnsi" w:hAnsiTheme="minorHAnsi"/>
          <w:color w:val="231F20"/>
          <w:sz w:val="20"/>
          <w:szCs w:val="20"/>
        </w:rPr>
        <w:t>disciplinati</w:t>
      </w:r>
      <w:r w:rsidRPr="009C4B47">
        <w:rPr>
          <w:rFonts w:asciiTheme="minorHAnsi" w:hAnsiTheme="minorHAnsi"/>
          <w:color w:val="231F20"/>
          <w:sz w:val="20"/>
          <w:szCs w:val="20"/>
        </w:rPr>
        <w:t xml:space="preserve"> da disposizioni </w:t>
      </w:r>
      <w:r w:rsidR="00A92BC7" w:rsidRPr="009C4B47">
        <w:rPr>
          <w:rFonts w:asciiTheme="minorHAnsi" w:hAnsiTheme="minorHAnsi"/>
          <w:color w:val="231F20"/>
          <w:sz w:val="20"/>
          <w:szCs w:val="20"/>
        </w:rPr>
        <w:t>legislative</w:t>
      </w:r>
      <w:r w:rsidRPr="009C4B47">
        <w:rPr>
          <w:rFonts w:asciiTheme="minorHAnsi" w:hAnsiTheme="minorHAnsi"/>
          <w:color w:val="231F20"/>
          <w:sz w:val="20"/>
          <w:szCs w:val="20"/>
        </w:rPr>
        <w:t xml:space="preserve"> o specifico</w:t>
      </w:r>
      <w:r w:rsidR="00612E84">
        <w:rPr>
          <w:rFonts w:asciiTheme="minorHAnsi" w:hAnsiTheme="minorHAnsi"/>
          <w:color w:val="231F20"/>
          <w:sz w:val="20"/>
          <w:szCs w:val="20"/>
        </w:rPr>
        <w:t xml:space="preserve"> </w:t>
      </w:r>
      <w:r w:rsidR="00C71DB2" w:rsidRPr="009C4B47">
        <w:rPr>
          <w:rFonts w:asciiTheme="minorHAnsi" w:hAnsiTheme="minorHAnsi"/>
          <w:color w:val="231F20"/>
          <w:sz w:val="20"/>
          <w:szCs w:val="20"/>
        </w:rPr>
        <w:t>regolamento</w:t>
      </w:r>
      <w:r w:rsidRPr="009C4B47">
        <w:rPr>
          <w:rFonts w:asciiTheme="minorHAnsi" w:hAnsiTheme="minorHAnsi"/>
          <w:color w:val="231F20"/>
          <w:sz w:val="20"/>
          <w:szCs w:val="20"/>
        </w:rPr>
        <w:t>;</w:t>
      </w:r>
      <w:bookmarkEnd w:id="25"/>
      <w:bookmarkEnd w:id="26"/>
    </w:p>
    <w:p w:rsidR="002D19DF" w:rsidRPr="009C4B47" w:rsidRDefault="007F4C68" w:rsidP="00160E89">
      <w:pPr>
        <w:pStyle w:val="Paragrafoelenco"/>
        <w:numPr>
          <w:ilvl w:val="0"/>
          <w:numId w:val="4"/>
        </w:numPr>
        <w:tabs>
          <w:tab w:val="left" w:pos="1388"/>
        </w:tabs>
        <w:spacing w:before="1"/>
        <w:ind w:right="0"/>
        <w:jc w:val="left"/>
        <w:outlineLvl w:val="2"/>
        <w:rPr>
          <w:rFonts w:asciiTheme="minorHAnsi" w:hAnsiTheme="minorHAnsi"/>
          <w:sz w:val="20"/>
          <w:szCs w:val="20"/>
        </w:rPr>
      </w:pPr>
      <w:bookmarkStart w:id="27" w:name="_Toc533004088"/>
      <w:bookmarkStart w:id="28" w:name="_Toc533005540"/>
      <w:r w:rsidRPr="009C4B47">
        <w:rPr>
          <w:rFonts w:asciiTheme="minorHAnsi" w:hAnsiTheme="minorHAnsi"/>
          <w:color w:val="231F20"/>
          <w:sz w:val="20"/>
          <w:szCs w:val="20"/>
        </w:rPr>
        <w:t>forme di sostegno riguardanti I’area</w:t>
      </w:r>
      <w:r w:rsidR="00612E84">
        <w:rPr>
          <w:rFonts w:asciiTheme="minorHAnsi" w:hAnsiTheme="minorHAnsi"/>
          <w:color w:val="231F20"/>
          <w:sz w:val="20"/>
          <w:szCs w:val="20"/>
        </w:rPr>
        <w:t xml:space="preserve"> </w:t>
      </w:r>
      <w:r w:rsidRPr="009C4B47">
        <w:rPr>
          <w:rFonts w:asciiTheme="minorHAnsi" w:hAnsiTheme="minorHAnsi"/>
          <w:color w:val="231F20"/>
          <w:sz w:val="20"/>
          <w:szCs w:val="20"/>
        </w:rPr>
        <w:t>deII’assistenza</w:t>
      </w:r>
      <w:r w:rsidR="00612E84">
        <w:rPr>
          <w:rFonts w:asciiTheme="minorHAnsi" w:hAnsiTheme="minorHAnsi"/>
          <w:color w:val="231F20"/>
          <w:sz w:val="20"/>
          <w:szCs w:val="20"/>
        </w:rPr>
        <w:t xml:space="preserve"> </w:t>
      </w:r>
      <w:r w:rsidR="00A92BC7" w:rsidRPr="009C4B47">
        <w:rPr>
          <w:rFonts w:asciiTheme="minorHAnsi" w:hAnsiTheme="minorHAnsi"/>
          <w:color w:val="231F20"/>
          <w:sz w:val="20"/>
          <w:szCs w:val="20"/>
        </w:rPr>
        <w:t>sociale</w:t>
      </w:r>
      <w:r w:rsidRPr="009C4B47">
        <w:rPr>
          <w:rFonts w:asciiTheme="minorHAnsi" w:hAnsiTheme="minorHAnsi"/>
          <w:color w:val="231F20"/>
          <w:sz w:val="20"/>
          <w:szCs w:val="20"/>
        </w:rPr>
        <w:t xml:space="preserve"> e </w:t>
      </w:r>
      <w:r w:rsidR="003D593A" w:rsidRPr="009C4B47">
        <w:rPr>
          <w:rFonts w:asciiTheme="minorHAnsi" w:hAnsiTheme="minorHAnsi"/>
          <w:color w:val="231F20"/>
          <w:sz w:val="20"/>
          <w:szCs w:val="20"/>
        </w:rPr>
        <w:t>rivolte</w:t>
      </w:r>
      <w:r w:rsidRPr="009C4B47">
        <w:rPr>
          <w:rFonts w:asciiTheme="minorHAnsi" w:hAnsiTheme="minorHAnsi"/>
          <w:color w:val="231F20"/>
          <w:sz w:val="20"/>
          <w:szCs w:val="20"/>
        </w:rPr>
        <w:t xml:space="preserve"> a persone fisiche che si trovano in </w:t>
      </w:r>
      <w:r w:rsidR="00A92BC7" w:rsidRPr="009C4B47">
        <w:rPr>
          <w:rFonts w:asciiTheme="minorHAnsi" w:hAnsiTheme="minorHAnsi"/>
          <w:color w:val="231F20"/>
          <w:sz w:val="20"/>
          <w:szCs w:val="20"/>
        </w:rPr>
        <w:t>particolari</w:t>
      </w:r>
      <w:r w:rsidRPr="009C4B47">
        <w:rPr>
          <w:rFonts w:asciiTheme="minorHAnsi" w:hAnsiTheme="minorHAnsi"/>
          <w:color w:val="231F20"/>
          <w:sz w:val="20"/>
          <w:szCs w:val="20"/>
        </w:rPr>
        <w:t xml:space="preserve"> condizioni d</w:t>
      </w:r>
      <w:r w:rsidR="00612E84">
        <w:rPr>
          <w:rFonts w:asciiTheme="minorHAnsi" w:hAnsiTheme="minorHAnsi"/>
          <w:color w:val="231F20"/>
          <w:sz w:val="20"/>
          <w:szCs w:val="20"/>
        </w:rPr>
        <w:t xml:space="preserve">i </w:t>
      </w:r>
      <w:r w:rsidRPr="009C4B47">
        <w:rPr>
          <w:rFonts w:asciiTheme="minorHAnsi" w:hAnsiTheme="minorHAnsi"/>
          <w:color w:val="231F20"/>
          <w:sz w:val="20"/>
          <w:szCs w:val="20"/>
        </w:rPr>
        <w:t>disagio</w:t>
      </w:r>
      <w:r w:rsidR="006E272C">
        <w:rPr>
          <w:rFonts w:asciiTheme="minorHAnsi" w:hAnsiTheme="minorHAnsi"/>
          <w:color w:val="231F20"/>
          <w:sz w:val="20"/>
          <w:szCs w:val="20"/>
        </w:rPr>
        <w:t>.</w:t>
      </w:r>
      <w:bookmarkEnd w:id="27"/>
      <w:bookmarkEnd w:id="28"/>
    </w:p>
    <w:p w:rsidR="00440250" w:rsidRPr="006470BF" w:rsidRDefault="00440250" w:rsidP="00160E89">
      <w:pPr>
        <w:pStyle w:val="Titolo11"/>
        <w:spacing w:before="240" w:after="240"/>
        <w:ind w:left="709"/>
        <w:outlineLvl w:val="0"/>
        <w:rPr>
          <w:rFonts w:asciiTheme="minorHAnsi" w:hAnsiTheme="minorHAnsi"/>
          <w:color w:val="231F20"/>
          <w:sz w:val="20"/>
          <w:szCs w:val="20"/>
        </w:rPr>
      </w:pPr>
      <w:bookmarkStart w:id="29" w:name="_Toc533004089"/>
      <w:bookmarkStart w:id="30" w:name="_Toc533005541"/>
      <w:r w:rsidRPr="009C4B47">
        <w:rPr>
          <w:rFonts w:asciiTheme="minorHAnsi" w:hAnsiTheme="minorHAnsi"/>
          <w:color w:val="231F20"/>
          <w:sz w:val="20"/>
          <w:szCs w:val="20"/>
        </w:rPr>
        <w:t>ART</w:t>
      </w:r>
      <w:r w:rsidR="005129AF" w:rsidRPr="009C4B47">
        <w:rPr>
          <w:rFonts w:asciiTheme="minorHAnsi" w:hAnsiTheme="minorHAnsi"/>
          <w:color w:val="231F20"/>
          <w:sz w:val="20"/>
          <w:szCs w:val="20"/>
        </w:rPr>
        <w:t>.5</w:t>
      </w:r>
      <w:r w:rsidR="00160E89">
        <w:rPr>
          <w:rFonts w:asciiTheme="minorHAnsi" w:hAnsiTheme="minorHAnsi"/>
          <w:color w:val="231F20"/>
          <w:sz w:val="20"/>
          <w:szCs w:val="20"/>
        </w:rPr>
        <w:t xml:space="preserve">- </w:t>
      </w:r>
      <w:r w:rsidRPr="009C4B47">
        <w:rPr>
          <w:rFonts w:asciiTheme="minorHAnsi" w:hAnsiTheme="minorHAnsi"/>
          <w:color w:val="231F20"/>
          <w:sz w:val="20"/>
          <w:szCs w:val="20"/>
        </w:rPr>
        <w:t>SOGETTI BENEFICIARI</w:t>
      </w:r>
      <w:bookmarkEnd w:id="29"/>
      <w:bookmarkEnd w:id="30"/>
    </w:p>
    <w:p w:rsidR="008E402C" w:rsidRPr="009C4B47" w:rsidRDefault="00601525" w:rsidP="00160E89">
      <w:pPr>
        <w:pStyle w:val="Corpodeltesto"/>
        <w:spacing w:before="59"/>
        <w:ind w:left="993" w:hanging="284"/>
        <w:jc w:val="both"/>
        <w:outlineLvl w:val="1"/>
        <w:rPr>
          <w:rFonts w:asciiTheme="minorHAnsi" w:hAnsiTheme="minorHAnsi"/>
          <w:color w:val="231F20"/>
          <w:sz w:val="20"/>
          <w:szCs w:val="20"/>
        </w:rPr>
      </w:pPr>
      <w:bookmarkStart w:id="31" w:name="_Toc533004090"/>
      <w:bookmarkStart w:id="32" w:name="_Toc533005542"/>
      <w:r w:rsidRPr="009C4B47">
        <w:rPr>
          <w:rFonts w:asciiTheme="minorHAnsi" w:hAnsiTheme="minorHAnsi"/>
          <w:color w:val="231F20"/>
          <w:sz w:val="20"/>
          <w:szCs w:val="20"/>
        </w:rPr>
        <w:t>1.</w:t>
      </w:r>
      <w:r w:rsidR="006470BF">
        <w:rPr>
          <w:rFonts w:asciiTheme="minorHAnsi" w:hAnsiTheme="minorHAnsi"/>
          <w:color w:val="231F20"/>
          <w:sz w:val="20"/>
          <w:szCs w:val="20"/>
        </w:rPr>
        <w:tab/>
      </w:r>
      <w:r w:rsidR="008E402C" w:rsidRPr="009C4B47">
        <w:rPr>
          <w:rFonts w:asciiTheme="minorHAnsi" w:hAnsiTheme="minorHAnsi"/>
          <w:color w:val="231F20"/>
          <w:sz w:val="20"/>
          <w:szCs w:val="20"/>
        </w:rPr>
        <w:t>Salvo quanto diversamente previsto dal presente regolamento</w:t>
      </w:r>
      <w:r w:rsidR="00C74303" w:rsidRPr="009C4B47">
        <w:rPr>
          <w:rFonts w:asciiTheme="minorHAnsi" w:hAnsiTheme="minorHAnsi"/>
          <w:color w:val="231F20"/>
          <w:sz w:val="20"/>
          <w:szCs w:val="20"/>
        </w:rPr>
        <w:t xml:space="preserve">, </w:t>
      </w:r>
      <w:r w:rsidR="008E402C" w:rsidRPr="009C4B47">
        <w:rPr>
          <w:rFonts w:asciiTheme="minorHAnsi" w:hAnsiTheme="minorHAnsi"/>
          <w:color w:val="231F20"/>
          <w:sz w:val="20"/>
          <w:szCs w:val="20"/>
        </w:rPr>
        <w:t>p</w:t>
      </w:r>
      <w:r w:rsidR="007F4C68" w:rsidRPr="009C4B47">
        <w:rPr>
          <w:rFonts w:asciiTheme="minorHAnsi" w:hAnsiTheme="minorHAnsi"/>
          <w:color w:val="231F20"/>
          <w:sz w:val="20"/>
          <w:szCs w:val="20"/>
        </w:rPr>
        <w:t xml:space="preserve">ossono beneficiare di </w:t>
      </w:r>
      <w:r w:rsidR="008E402C" w:rsidRPr="009C4B47">
        <w:rPr>
          <w:rFonts w:asciiTheme="minorHAnsi" w:hAnsiTheme="minorHAnsi"/>
          <w:color w:val="231F20"/>
          <w:sz w:val="20"/>
          <w:szCs w:val="20"/>
        </w:rPr>
        <w:t xml:space="preserve">contributi, </w:t>
      </w:r>
      <w:r w:rsidR="005177CB" w:rsidRPr="009C4B47">
        <w:rPr>
          <w:rFonts w:asciiTheme="minorHAnsi" w:hAnsiTheme="minorHAnsi"/>
          <w:color w:val="231F20"/>
          <w:sz w:val="20"/>
          <w:szCs w:val="20"/>
        </w:rPr>
        <w:t xml:space="preserve">vantaggi economici </w:t>
      </w:r>
      <w:r w:rsidR="008E402C" w:rsidRPr="009C4B47">
        <w:rPr>
          <w:rFonts w:asciiTheme="minorHAnsi" w:hAnsiTheme="minorHAnsi"/>
          <w:color w:val="231F20"/>
          <w:sz w:val="20"/>
          <w:szCs w:val="20"/>
        </w:rPr>
        <w:t>e del patrocinio:</w:t>
      </w:r>
      <w:bookmarkEnd w:id="31"/>
      <w:bookmarkEnd w:id="32"/>
    </w:p>
    <w:p w:rsidR="00BE10D7" w:rsidRDefault="00BE10D7" w:rsidP="00BE10D7">
      <w:pPr>
        <w:tabs>
          <w:tab w:val="left" w:pos="1385"/>
        </w:tabs>
        <w:spacing w:before="59"/>
        <w:ind w:left="709"/>
        <w:outlineLvl w:val="2"/>
        <w:rPr>
          <w:rFonts w:asciiTheme="minorHAnsi" w:hAnsiTheme="minorHAnsi"/>
          <w:color w:val="231F20"/>
          <w:sz w:val="20"/>
          <w:szCs w:val="20"/>
        </w:rPr>
      </w:pPr>
      <w:bookmarkStart w:id="33" w:name="_Toc533004091"/>
      <w:bookmarkStart w:id="34" w:name="_Toc533005543"/>
      <w:r>
        <w:rPr>
          <w:rFonts w:asciiTheme="minorHAnsi" w:hAnsiTheme="minorHAnsi"/>
          <w:color w:val="231F20"/>
          <w:sz w:val="20"/>
          <w:szCs w:val="20"/>
        </w:rPr>
        <w:t>a)</w:t>
      </w:r>
      <w:r w:rsidR="00C74303" w:rsidRPr="00BE10D7">
        <w:rPr>
          <w:rFonts w:asciiTheme="minorHAnsi" w:hAnsiTheme="minorHAnsi"/>
          <w:color w:val="231F20"/>
          <w:sz w:val="20"/>
          <w:szCs w:val="20"/>
        </w:rPr>
        <w:t>Le</w:t>
      </w:r>
      <w:r w:rsidR="004A07E6">
        <w:rPr>
          <w:rFonts w:asciiTheme="minorHAnsi" w:hAnsiTheme="minorHAnsi"/>
          <w:color w:val="231F20"/>
          <w:sz w:val="20"/>
          <w:szCs w:val="20"/>
        </w:rPr>
        <w:t xml:space="preserve"> </w:t>
      </w:r>
      <w:r w:rsidR="00C74303" w:rsidRPr="00BE10D7">
        <w:rPr>
          <w:rFonts w:asciiTheme="minorHAnsi" w:hAnsiTheme="minorHAnsi"/>
          <w:color w:val="231F20"/>
          <w:sz w:val="20"/>
          <w:szCs w:val="20"/>
        </w:rPr>
        <w:t>PubbIiche</w:t>
      </w:r>
      <w:r w:rsidR="00C74303" w:rsidRPr="00BE10D7">
        <w:rPr>
          <w:rFonts w:asciiTheme="minorHAnsi" w:hAnsiTheme="minorHAnsi"/>
          <w:color w:val="231F20"/>
          <w:spacing w:val="2"/>
          <w:sz w:val="20"/>
          <w:szCs w:val="20"/>
        </w:rPr>
        <w:t xml:space="preserve"> A</w:t>
      </w:r>
      <w:r w:rsidR="00C74303" w:rsidRPr="00BE10D7">
        <w:rPr>
          <w:rFonts w:asciiTheme="minorHAnsi" w:hAnsiTheme="minorHAnsi"/>
          <w:color w:val="231F20"/>
          <w:sz w:val="20"/>
          <w:szCs w:val="20"/>
        </w:rPr>
        <w:t>mministrazioni di cui all'art 1 comma 2 del D. Lgs 165/2001;</w:t>
      </w:r>
      <w:bookmarkStart w:id="35" w:name="_Toc533004092"/>
      <w:bookmarkStart w:id="36" w:name="_Toc533005544"/>
      <w:bookmarkEnd w:id="33"/>
      <w:bookmarkEnd w:id="34"/>
    </w:p>
    <w:p w:rsidR="00BE10D7" w:rsidRDefault="00BE10D7" w:rsidP="00BE10D7">
      <w:pPr>
        <w:tabs>
          <w:tab w:val="left" w:pos="1385"/>
        </w:tabs>
        <w:spacing w:before="59"/>
        <w:ind w:left="709"/>
        <w:outlineLvl w:val="2"/>
        <w:rPr>
          <w:rFonts w:asciiTheme="minorHAnsi" w:hAnsiTheme="minorHAnsi"/>
          <w:color w:val="231F20"/>
          <w:sz w:val="20"/>
          <w:szCs w:val="20"/>
        </w:rPr>
      </w:pPr>
      <w:r>
        <w:rPr>
          <w:rFonts w:asciiTheme="minorHAnsi" w:hAnsiTheme="minorHAnsi"/>
          <w:color w:val="231F20"/>
          <w:sz w:val="20"/>
          <w:szCs w:val="20"/>
        </w:rPr>
        <w:t xml:space="preserve">b) </w:t>
      </w:r>
      <w:r w:rsidR="00296B27" w:rsidRPr="006470BF">
        <w:rPr>
          <w:rFonts w:asciiTheme="minorHAnsi" w:hAnsiTheme="minorHAnsi"/>
          <w:color w:val="231F20"/>
          <w:sz w:val="20"/>
          <w:szCs w:val="20"/>
        </w:rPr>
        <w:t>gIi enti deI terzo settore individuati daIIa normativa di</w:t>
      </w:r>
      <w:r>
        <w:rPr>
          <w:rFonts w:asciiTheme="minorHAnsi" w:hAnsiTheme="minorHAnsi"/>
          <w:color w:val="231F20"/>
          <w:sz w:val="20"/>
          <w:szCs w:val="20"/>
        </w:rPr>
        <w:t xml:space="preserve"> </w:t>
      </w:r>
      <w:r w:rsidR="00296B27" w:rsidRPr="006470BF">
        <w:rPr>
          <w:rFonts w:asciiTheme="minorHAnsi" w:hAnsiTheme="minorHAnsi"/>
          <w:color w:val="231F20"/>
          <w:sz w:val="20"/>
          <w:szCs w:val="20"/>
        </w:rPr>
        <w:t>riferimento;</w:t>
      </w:r>
      <w:bookmarkStart w:id="37" w:name="_Toc533004093"/>
      <w:bookmarkStart w:id="38" w:name="_Toc533005545"/>
      <w:bookmarkEnd w:id="35"/>
      <w:bookmarkEnd w:id="36"/>
    </w:p>
    <w:p w:rsidR="00BE10D7" w:rsidRDefault="00BE10D7" w:rsidP="00BE10D7">
      <w:pPr>
        <w:tabs>
          <w:tab w:val="left" w:pos="1366"/>
        </w:tabs>
        <w:spacing w:before="59"/>
        <w:ind w:left="709"/>
        <w:outlineLvl w:val="2"/>
        <w:rPr>
          <w:rFonts w:asciiTheme="minorHAnsi" w:hAnsiTheme="minorHAnsi"/>
          <w:sz w:val="20"/>
          <w:szCs w:val="20"/>
        </w:rPr>
      </w:pPr>
      <w:r>
        <w:rPr>
          <w:rFonts w:asciiTheme="minorHAnsi" w:hAnsiTheme="minorHAnsi"/>
          <w:color w:val="231F20"/>
          <w:sz w:val="20"/>
          <w:szCs w:val="20"/>
        </w:rPr>
        <w:t xml:space="preserve">c) </w:t>
      </w:r>
      <w:r w:rsidR="00296B27" w:rsidRPr="006470BF">
        <w:rPr>
          <w:rFonts w:asciiTheme="minorHAnsi" w:hAnsiTheme="minorHAnsi"/>
          <w:color w:val="231F20"/>
          <w:sz w:val="20"/>
          <w:szCs w:val="20"/>
        </w:rPr>
        <w:t>gIi enti</w:t>
      </w:r>
      <w:r>
        <w:rPr>
          <w:rFonts w:asciiTheme="minorHAnsi" w:hAnsiTheme="minorHAnsi"/>
          <w:color w:val="231F20"/>
          <w:sz w:val="20"/>
          <w:szCs w:val="20"/>
        </w:rPr>
        <w:t xml:space="preserve"> </w:t>
      </w:r>
      <w:r w:rsidR="006470BF" w:rsidRPr="006470BF">
        <w:rPr>
          <w:rFonts w:asciiTheme="minorHAnsi" w:hAnsiTheme="minorHAnsi"/>
          <w:color w:val="231F20"/>
          <w:sz w:val="20"/>
          <w:szCs w:val="20"/>
        </w:rPr>
        <w:t>ecclesiastici</w:t>
      </w:r>
      <w:r w:rsidR="00296B27" w:rsidRPr="006470BF">
        <w:rPr>
          <w:rFonts w:asciiTheme="minorHAnsi" w:hAnsiTheme="minorHAnsi"/>
          <w:color w:val="231F20"/>
          <w:sz w:val="20"/>
          <w:szCs w:val="20"/>
        </w:rPr>
        <w:t>;</w:t>
      </w:r>
      <w:bookmarkStart w:id="39" w:name="_Toc533004094"/>
      <w:bookmarkStart w:id="40" w:name="_Toc533005546"/>
      <w:bookmarkEnd w:id="37"/>
      <w:bookmarkEnd w:id="38"/>
    </w:p>
    <w:p w:rsidR="00296B27" w:rsidRPr="00BE10D7" w:rsidRDefault="00BE10D7" w:rsidP="00BE10D7">
      <w:pPr>
        <w:tabs>
          <w:tab w:val="left" w:pos="1366"/>
        </w:tabs>
        <w:spacing w:before="59"/>
        <w:ind w:left="709"/>
        <w:outlineLvl w:val="2"/>
        <w:rPr>
          <w:rFonts w:asciiTheme="minorHAnsi" w:hAnsiTheme="minorHAnsi"/>
          <w:sz w:val="20"/>
          <w:szCs w:val="20"/>
        </w:rPr>
      </w:pPr>
      <w:r>
        <w:rPr>
          <w:rFonts w:asciiTheme="minorHAnsi" w:hAnsiTheme="minorHAnsi"/>
          <w:sz w:val="20"/>
          <w:szCs w:val="20"/>
        </w:rPr>
        <w:t xml:space="preserve">d) </w:t>
      </w:r>
      <w:r w:rsidR="006470BF" w:rsidRPr="00BE10D7">
        <w:rPr>
          <w:rFonts w:asciiTheme="minorHAnsi" w:hAnsiTheme="minorHAnsi"/>
          <w:color w:val="231F20"/>
          <w:sz w:val="20"/>
          <w:szCs w:val="20"/>
        </w:rPr>
        <w:t>a</w:t>
      </w:r>
      <w:r>
        <w:rPr>
          <w:rFonts w:asciiTheme="minorHAnsi" w:hAnsiTheme="minorHAnsi"/>
          <w:color w:val="231F20"/>
          <w:sz w:val="20"/>
          <w:szCs w:val="20"/>
        </w:rPr>
        <w:t>l</w:t>
      </w:r>
      <w:r w:rsidR="006470BF" w:rsidRPr="00BE10D7">
        <w:rPr>
          <w:rFonts w:asciiTheme="minorHAnsi" w:hAnsiTheme="minorHAnsi"/>
          <w:color w:val="231F20"/>
          <w:sz w:val="20"/>
          <w:szCs w:val="20"/>
        </w:rPr>
        <w:t>tri</w:t>
      </w:r>
      <w:r w:rsidR="00296B27" w:rsidRPr="00BE10D7">
        <w:rPr>
          <w:rFonts w:asciiTheme="minorHAnsi" w:hAnsiTheme="minorHAnsi"/>
          <w:color w:val="231F20"/>
          <w:sz w:val="20"/>
          <w:szCs w:val="20"/>
        </w:rPr>
        <w:t xml:space="preserve"> enti di carattere privato, con o senza </w:t>
      </w:r>
      <w:r w:rsidR="003D593A" w:rsidRPr="00BE10D7">
        <w:rPr>
          <w:rFonts w:asciiTheme="minorHAnsi" w:hAnsiTheme="minorHAnsi"/>
          <w:color w:val="231F20"/>
          <w:sz w:val="20"/>
          <w:szCs w:val="20"/>
        </w:rPr>
        <w:t>personalità</w:t>
      </w:r>
      <w:r w:rsidR="00296B27" w:rsidRPr="00BE10D7">
        <w:rPr>
          <w:rFonts w:asciiTheme="minorHAnsi" w:hAnsiTheme="minorHAnsi"/>
          <w:color w:val="231F20"/>
          <w:sz w:val="20"/>
          <w:szCs w:val="20"/>
        </w:rPr>
        <w:t xml:space="preserve"> giuridica, comunque privi di scopo di</w:t>
      </w:r>
      <w:r w:rsidR="00FE168D">
        <w:rPr>
          <w:rFonts w:asciiTheme="minorHAnsi" w:hAnsiTheme="minorHAnsi"/>
          <w:color w:val="231F20"/>
          <w:sz w:val="20"/>
          <w:szCs w:val="20"/>
        </w:rPr>
        <w:t xml:space="preserve"> </w:t>
      </w:r>
      <w:r w:rsidR="003D593A" w:rsidRPr="00BE10D7">
        <w:rPr>
          <w:rFonts w:asciiTheme="minorHAnsi" w:hAnsiTheme="minorHAnsi"/>
          <w:color w:val="231F20"/>
          <w:sz w:val="20"/>
          <w:szCs w:val="20"/>
        </w:rPr>
        <w:t>Lucro</w:t>
      </w:r>
      <w:r w:rsidR="00296B27" w:rsidRPr="00BE10D7">
        <w:rPr>
          <w:rFonts w:asciiTheme="minorHAnsi" w:hAnsiTheme="minorHAnsi"/>
          <w:color w:val="231F20"/>
          <w:sz w:val="20"/>
          <w:szCs w:val="20"/>
        </w:rPr>
        <w:t>.</w:t>
      </w:r>
      <w:bookmarkEnd w:id="39"/>
      <w:bookmarkEnd w:id="40"/>
    </w:p>
    <w:p w:rsidR="00296B27" w:rsidRPr="009C4B47" w:rsidRDefault="00A944A3" w:rsidP="00160E89">
      <w:pPr>
        <w:pStyle w:val="Corpodeltesto"/>
        <w:spacing w:before="59"/>
        <w:ind w:left="993" w:hanging="284"/>
        <w:jc w:val="both"/>
        <w:outlineLvl w:val="1"/>
        <w:rPr>
          <w:rFonts w:asciiTheme="minorHAnsi" w:hAnsiTheme="minorHAnsi"/>
          <w:sz w:val="20"/>
          <w:szCs w:val="20"/>
        </w:rPr>
      </w:pPr>
      <w:bookmarkStart w:id="41" w:name="_Toc533004095"/>
      <w:bookmarkStart w:id="42" w:name="_Toc533005547"/>
      <w:r>
        <w:rPr>
          <w:rFonts w:asciiTheme="minorHAnsi" w:hAnsiTheme="minorHAnsi"/>
          <w:color w:val="231F20"/>
          <w:sz w:val="20"/>
          <w:szCs w:val="20"/>
        </w:rPr>
        <w:lastRenderedPageBreak/>
        <w:t>2.</w:t>
      </w:r>
      <w:r>
        <w:rPr>
          <w:rFonts w:asciiTheme="minorHAnsi" w:hAnsiTheme="minorHAnsi"/>
          <w:color w:val="231F20"/>
          <w:sz w:val="20"/>
          <w:szCs w:val="20"/>
        </w:rPr>
        <w:tab/>
      </w:r>
      <w:r w:rsidR="00296B27" w:rsidRPr="009C4B47">
        <w:rPr>
          <w:rFonts w:asciiTheme="minorHAnsi" w:hAnsiTheme="minorHAnsi"/>
          <w:color w:val="231F20"/>
          <w:sz w:val="20"/>
          <w:szCs w:val="20"/>
        </w:rPr>
        <w:t xml:space="preserve">I partiti </w:t>
      </w:r>
      <w:r w:rsidR="006021D2" w:rsidRPr="009C4B47">
        <w:rPr>
          <w:rFonts w:asciiTheme="minorHAnsi" w:hAnsiTheme="minorHAnsi"/>
          <w:color w:val="231F20"/>
          <w:sz w:val="20"/>
          <w:szCs w:val="20"/>
        </w:rPr>
        <w:t>politici</w:t>
      </w:r>
      <w:r w:rsidR="00296B27" w:rsidRPr="009C4B47">
        <w:rPr>
          <w:rFonts w:asciiTheme="minorHAnsi" w:hAnsiTheme="minorHAnsi"/>
          <w:color w:val="231F20"/>
          <w:sz w:val="20"/>
          <w:szCs w:val="20"/>
        </w:rPr>
        <w:t xml:space="preserve"> non possono beneficiare di quanto </w:t>
      </w:r>
      <w:r w:rsidR="00296B27" w:rsidRPr="00863CB8">
        <w:rPr>
          <w:rFonts w:asciiTheme="minorHAnsi" w:hAnsiTheme="minorHAnsi"/>
          <w:color w:val="231F20"/>
          <w:sz w:val="20"/>
          <w:szCs w:val="20"/>
        </w:rPr>
        <w:t>indicato daII’art. 3. È fatto</w:t>
      </w:r>
      <w:r w:rsidR="00FE168D">
        <w:rPr>
          <w:rFonts w:asciiTheme="minorHAnsi" w:hAnsiTheme="minorHAnsi"/>
          <w:color w:val="231F20"/>
          <w:sz w:val="20"/>
          <w:szCs w:val="20"/>
        </w:rPr>
        <w:t xml:space="preserve"> </w:t>
      </w:r>
      <w:r w:rsidR="003D593A" w:rsidRPr="009C4B47">
        <w:rPr>
          <w:rFonts w:asciiTheme="minorHAnsi" w:hAnsiTheme="minorHAnsi"/>
          <w:color w:val="231F20"/>
          <w:sz w:val="20"/>
          <w:szCs w:val="20"/>
        </w:rPr>
        <w:t>salvo</w:t>
      </w:r>
      <w:r w:rsidR="00296B27" w:rsidRPr="009C4B47">
        <w:rPr>
          <w:rFonts w:asciiTheme="minorHAnsi" w:hAnsiTheme="minorHAnsi"/>
          <w:color w:val="231F20"/>
          <w:sz w:val="20"/>
          <w:szCs w:val="20"/>
        </w:rPr>
        <w:t xml:space="preserve"> quanto previsto daIIa</w:t>
      </w:r>
      <w:r w:rsidR="00FE168D">
        <w:rPr>
          <w:rFonts w:asciiTheme="minorHAnsi" w:hAnsiTheme="minorHAnsi"/>
          <w:color w:val="231F20"/>
          <w:sz w:val="20"/>
          <w:szCs w:val="20"/>
        </w:rPr>
        <w:t xml:space="preserve"> </w:t>
      </w:r>
      <w:r w:rsidR="00A92BC7" w:rsidRPr="009C4B47">
        <w:rPr>
          <w:rFonts w:asciiTheme="minorHAnsi" w:hAnsiTheme="minorHAnsi"/>
          <w:color w:val="231F20"/>
          <w:sz w:val="20"/>
          <w:szCs w:val="20"/>
        </w:rPr>
        <w:t>disciplina</w:t>
      </w:r>
      <w:r w:rsidR="00296B27" w:rsidRPr="009C4B47">
        <w:rPr>
          <w:rFonts w:asciiTheme="minorHAnsi" w:hAnsiTheme="minorHAnsi"/>
          <w:color w:val="231F20"/>
          <w:sz w:val="20"/>
          <w:szCs w:val="20"/>
        </w:rPr>
        <w:t xml:space="preserve"> in materia </w:t>
      </w:r>
      <w:r w:rsidR="00A92BC7" w:rsidRPr="009C4B47">
        <w:rPr>
          <w:rFonts w:asciiTheme="minorHAnsi" w:hAnsiTheme="minorHAnsi"/>
          <w:color w:val="231F20"/>
          <w:sz w:val="20"/>
          <w:szCs w:val="20"/>
        </w:rPr>
        <w:t>elettorale</w:t>
      </w:r>
      <w:r w:rsidR="00296B27" w:rsidRPr="009C4B47">
        <w:rPr>
          <w:rFonts w:asciiTheme="minorHAnsi" w:hAnsiTheme="minorHAnsi"/>
          <w:color w:val="231F20"/>
          <w:sz w:val="20"/>
          <w:szCs w:val="20"/>
        </w:rPr>
        <w:t xml:space="preserve"> in ordine aIIa concessione di spazi in occasione di </w:t>
      </w:r>
      <w:r w:rsidRPr="009C4B47">
        <w:rPr>
          <w:rFonts w:asciiTheme="minorHAnsi" w:hAnsiTheme="minorHAnsi"/>
          <w:color w:val="231F20"/>
          <w:sz w:val="20"/>
          <w:szCs w:val="20"/>
        </w:rPr>
        <w:t>consultazioni</w:t>
      </w:r>
      <w:r w:rsidR="00FE168D">
        <w:rPr>
          <w:rFonts w:asciiTheme="minorHAnsi" w:hAnsiTheme="minorHAnsi"/>
          <w:color w:val="231F20"/>
          <w:sz w:val="20"/>
          <w:szCs w:val="20"/>
        </w:rPr>
        <w:t xml:space="preserve"> </w:t>
      </w:r>
      <w:r w:rsidR="00A92BC7" w:rsidRPr="009C4B47">
        <w:rPr>
          <w:rFonts w:asciiTheme="minorHAnsi" w:hAnsiTheme="minorHAnsi"/>
          <w:color w:val="231F20"/>
          <w:sz w:val="20"/>
          <w:szCs w:val="20"/>
        </w:rPr>
        <w:t>elettorali</w:t>
      </w:r>
      <w:r w:rsidR="00296B27" w:rsidRPr="009C4B47">
        <w:rPr>
          <w:rFonts w:asciiTheme="minorHAnsi" w:hAnsiTheme="minorHAnsi"/>
          <w:color w:val="231F20"/>
          <w:sz w:val="20"/>
          <w:szCs w:val="20"/>
        </w:rPr>
        <w:t xml:space="preserve"> o referendarie.</w:t>
      </w:r>
      <w:bookmarkEnd w:id="41"/>
      <w:bookmarkEnd w:id="42"/>
    </w:p>
    <w:p w:rsidR="0053010B" w:rsidRPr="00A944A3" w:rsidRDefault="00A944A3" w:rsidP="00160E89">
      <w:pPr>
        <w:pStyle w:val="Corpodeltesto"/>
        <w:spacing w:before="59"/>
        <w:ind w:left="993" w:hanging="284"/>
        <w:jc w:val="both"/>
        <w:outlineLvl w:val="2"/>
        <w:rPr>
          <w:rFonts w:asciiTheme="minorHAnsi" w:hAnsiTheme="minorHAnsi"/>
          <w:color w:val="231F20"/>
          <w:sz w:val="20"/>
          <w:szCs w:val="20"/>
        </w:rPr>
      </w:pPr>
      <w:bookmarkStart w:id="43" w:name="_Toc533004096"/>
      <w:bookmarkStart w:id="44" w:name="_Toc533005548"/>
      <w:r>
        <w:rPr>
          <w:rFonts w:asciiTheme="minorHAnsi" w:hAnsiTheme="minorHAnsi"/>
          <w:color w:val="231F20"/>
          <w:sz w:val="20"/>
          <w:szCs w:val="20"/>
        </w:rPr>
        <w:t>3.</w:t>
      </w:r>
      <w:r>
        <w:rPr>
          <w:rFonts w:asciiTheme="minorHAnsi" w:hAnsiTheme="minorHAnsi"/>
          <w:color w:val="231F20"/>
          <w:sz w:val="20"/>
          <w:szCs w:val="20"/>
        </w:rPr>
        <w:tab/>
      </w:r>
      <w:r w:rsidR="00296B27" w:rsidRPr="009C4B47">
        <w:rPr>
          <w:rFonts w:asciiTheme="minorHAnsi" w:hAnsiTheme="minorHAnsi"/>
          <w:color w:val="231F20"/>
          <w:sz w:val="20"/>
          <w:szCs w:val="20"/>
        </w:rPr>
        <w:t xml:space="preserve">Non è consentita, sotto </w:t>
      </w:r>
      <w:r w:rsidR="00A92BC7" w:rsidRPr="009C4B47">
        <w:rPr>
          <w:rFonts w:asciiTheme="minorHAnsi" w:hAnsiTheme="minorHAnsi"/>
          <w:color w:val="231F20"/>
          <w:sz w:val="20"/>
          <w:szCs w:val="20"/>
        </w:rPr>
        <w:t>alcuna</w:t>
      </w:r>
      <w:r w:rsidR="00296B27" w:rsidRPr="009C4B47">
        <w:rPr>
          <w:rFonts w:asciiTheme="minorHAnsi" w:hAnsiTheme="minorHAnsi"/>
          <w:color w:val="231F20"/>
          <w:sz w:val="20"/>
          <w:szCs w:val="20"/>
        </w:rPr>
        <w:t xml:space="preserve"> forma, I’erogazione di contributi che costituiscano sostegno economico in </w:t>
      </w:r>
      <w:r w:rsidR="00C74303" w:rsidRPr="009C4B47">
        <w:rPr>
          <w:rFonts w:asciiTheme="minorHAnsi" w:hAnsiTheme="minorHAnsi"/>
          <w:color w:val="231F20"/>
          <w:sz w:val="20"/>
          <w:szCs w:val="20"/>
        </w:rPr>
        <w:t>violazione</w:t>
      </w:r>
      <w:r w:rsidR="00FE168D">
        <w:rPr>
          <w:rFonts w:asciiTheme="minorHAnsi" w:hAnsiTheme="minorHAnsi"/>
          <w:color w:val="231F20"/>
          <w:sz w:val="20"/>
          <w:szCs w:val="20"/>
        </w:rPr>
        <w:t xml:space="preserve"> </w:t>
      </w:r>
      <w:r w:rsidR="00296B27" w:rsidRPr="009C4B47">
        <w:rPr>
          <w:rFonts w:asciiTheme="minorHAnsi" w:hAnsiTheme="minorHAnsi"/>
          <w:color w:val="231F20"/>
          <w:sz w:val="20"/>
          <w:szCs w:val="20"/>
        </w:rPr>
        <w:t xml:space="preserve">deIIa normativa </w:t>
      </w:r>
      <w:r w:rsidR="00C74303" w:rsidRPr="009C4B47">
        <w:rPr>
          <w:rFonts w:asciiTheme="minorHAnsi" w:hAnsiTheme="minorHAnsi"/>
          <w:color w:val="231F20"/>
          <w:sz w:val="20"/>
          <w:szCs w:val="20"/>
        </w:rPr>
        <w:t>statale</w:t>
      </w:r>
      <w:r w:rsidR="00296B27" w:rsidRPr="009C4B47">
        <w:rPr>
          <w:rFonts w:asciiTheme="minorHAnsi" w:hAnsiTheme="minorHAnsi"/>
          <w:color w:val="231F20"/>
          <w:sz w:val="20"/>
          <w:szCs w:val="20"/>
        </w:rPr>
        <w:t xml:space="preserve"> e comunitaria in materia di aiuti </w:t>
      </w:r>
      <w:r w:rsidR="00C74303" w:rsidRPr="009C4B47">
        <w:rPr>
          <w:rFonts w:asciiTheme="minorHAnsi" w:hAnsiTheme="minorHAnsi"/>
          <w:color w:val="231F20"/>
          <w:sz w:val="20"/>
          <w:szCs w:val="20"/>
        </w:rPr>
        <w:t>pubblic</w:t>
      </w:r>
      <w:r w:rsidR="00BF0A87">
        <w:rPr>
          <w:rFonts w:asciiTheme="minorHAnsi" w:hAnsiTheme="minorHAnsi"/>
          <w:color w:val="231F20"/>
          <w:sz w:val="20"/>
          <w:szCs w:val="20"/>
        </w:rPr>
        <w:t xml:space="preserve">i </w:t>
      </w:r>
      <w:r w:rsidR="00296B27" w:rsidRPr="009C4B47">
        <w:rPr>
          <w:rFonts w:asciiTheme="minorHAnsi" w:hAnsiTheme="minorHAnsi"/>
          <w:color w:val="231F20"/>
          <w:sz w:val="20"/>
          <w:szCs w:val="20"/>
        </w:rPr>
        <w:t>aII’iniziativa</w:t>
      </w:r>
      <w:r w:rsidR="00FE168D">
        <w:rPr>
          <w:rFonts w:asciiTheme="minorHAnsi" w:hAnsiTheme="minorHAnsi"/>
          <w:color w:val="231F20"/>
          <w:sz w:val="20"/>
          <w:szCs w:val="20"/>
        </w:rPr>
        <w:t xml:space="preserve"> </w:t>
      </w:r>
      <w:r w:rsidR="00296B27" w:rsidRPr="009C4B47">
        <w:rPr>
          <w:rFonts w:asciiTheme="minorHAnsi" w:hAnsiTheme="minorHAnsi"/>
          <w:color w:val="231F20"/>
          <w:sz w:val="20"/>
          <w:szCs w:val="20"/>
        </w:rPr>
        <w:t>privata.</w:t>
      </w:r>
      <w:bookmarkEnd w:id="43"/>
      <w:bookmarkEnd w:id="44"/>
    </w:p>
    <w:p w:rsidR="00237986" w:rsidRDefault="00237986" w:rsidP="00216ABD">
      <w:pPr>
        <w:pStyle w:val="Titolo11"/>
        <w:spacing w:before="240" w:after="240"/>
        <w:ind w:left="709"/>
        <w:rPr>
          <w:rFonts w:asciiTheme="minorHAnsi" w:hAnsiTheme="minorHAnsi"/>
          <w:sz w:val="20"/>
          <w:szCs w:val="20"/>
        </w:rPr>
      </w:pPr>
    </w:p>
    <w:p w:rsidR="0053010B" w:rsidRPr="006021D2" w:rsidRDefault="0025290F" w:rsidP="00160E89">
      <w:pPr>
        <w:pStyle w:val="Titolo11"/>
        <w:spacing w:before="240" w:after="240"/>
        <w:ind w:left="709"/>
        <w:outlineLvl w:val="0"/>
        <w:rPr>
          <w:rFonts w:asciiTheme="minorHAnsi" w:hAnsiTheme="minorHAnsi"/>
          <w:color w:val="231F20"/>
          <w:sz w:val="20"/>
          <w:szCs w:val="20"/>
        </w:rPr>
      </w:pPr>
      <w:bookmarkStart w:id="45" w:name="_Toc533004097"/>
      <w:bookmarkStart w:id="46" w:name="_Toc533005549"/>
      <w:r w:rsidRPr="006021D2">
        <w:rPr>
          <w:rFonts w:asciiTheme="minorHAnsi" w:hAnsiTheme="minorHAnsi"/>
          <w:color w:val="231F20"/>
          <w:sz w:val="20"/>
          <w:szCs w:val="20"/>
        </w:rPr>
        <w:t>ART</w:t>
      </w:r>
      <w:r w:rsidR="00A944A3">
        <w:rPr>
          <w:rFonts w:asciiTheme="minorHAnsi" w:hAnsiTheme="minorHAnsi"/>
          <w:color w:val="231F20"/>
          <w:sz w:val="20"/>
          <w:szCs w:val="20"/>
        </w:rPr>
        <w:t>.</w:t>
      </w:r>
      <w:r w:rsidR="006470BF" w:rsidRPr="006021D2">
        <w:rPr>
          <w:rFonts w:asciiTheme="minorHAnsi" w:hAnsiTheme="minorHAnsi"/>
          <w:color w:val="231F20"/>
          <w:sz w:val="20"/>
          <w:szCs w:val="20"/>
        </w:rPr>
        <w:t xml:space="preserve">6 </w:t>
      </w:r>
      <w:r w:rsidR="00A944A3">
        <w:rPr>
          <w:rFonts w:asciiTheme="minorHAnsi" w:hAnsiTheme="minorHAnsi"/>
          <w:color w:val="231F20"/>
          <w:sz w:val="20"/>
          <w:szCs w:val="20"/>
        </w:rPr>
        <w:t xml:space="preserve">- </w:t>
      </w:r>
      <w:r w:rsidR="004B1336" w:rsidRPr="006021D2">
        <w:rPr>
          <w:rFonts w:asciiTheme="minorHAnsi" w:hAnsiTheme="minorHAnsi"/>
          <w:color w:val="231F20"/>
          <w:sz w:val="20"/>
          <w:szCs w:val="20"/>
        </w:rPr>
        <w:t xml:space="preserve">TIPOLOGIE DI </w:t>
      </w:r>
      <w:r w:rsidR="00A944A3" w:rsidRPr="006021D2">
        <w:rPr>
          <w:rFonts w:asciiTheme="minorHAnsi" w:hAnsiTheme="minorHAnsi"/>
          <w:color w:val="231F20"/>
          <w:sz w:val="20"/>
          <w:szCs w:val="20"/>
        </w:rPr>
        <w:t>ATTIVIT</w:t>
      </w:r>
      <w:r w:rsidR="00A944A3">
        <w:rPr>
          <w:rFonts w:asciiTheme="minorHAnsi" w:hAnsiTheme="minorHAnsi"/>
          <w:color w:val="231F20"/>
          <w:sz w:val="20"/>
          <w:szCs w:val="20"/>
        </w:rPr>
        <w:t>À</w:t>
      </w:r>
      <w:bookmarkEnd w:id="45"/>
      <w:bookmarkEnd w:id="46"/>
    </w:p>
    <w:p w:rsidR="005B0B4B" w:rsidRPr="009C4B47" w:rsidRDefault="000028A1" w:rsidP="00216ABD">
      <w:pPr>
        <w:tabs>
          <w:tab w:val="left" w:pos="1385"/>
        </w:tabs>
        <w:spacing w:before="59"/>
        <w:ind w:left="709"/>
        <w:jc w:val="both"/>
        <w:rPr>
          <w:rFonts w:asciiTheme="minorHAnsi" w:hAnsiTheme="minorHAnsi"/>
          <w:color w:val="231F20"/>
          <w:sz w:val="20"/>
          <w:szCs w:val="20"/>
        </w:rPr>
      </w:pPr>
      <w:r w:rsidRPr="009C4B47">
        <w:rPr>
          <w:rFonts w:asciiTheme="minorHAnsi" w:hAnsiTheme="minorHAnsi"/>
          <w:color w:val="231F20"/>
          <w:sz w:val="20"/>
          <w:szCs w:val="20"/>
        </w:rPr>
        <w:t>I contributi, vantaggi economici e il patrocinio</w:t>
      </w:r>
      <w:r w:rsidR="00431F06">
        <w:rPr>
          <w:rFonts w:asciiTheme="minorHAnsi" w:hAnsiTheme="minorHAnsi"/>
          <w:color w:val="231F20"/>
          <w:sz w:val="20"/>
          <w:szCs w:val="20"/>
        </w:rPr>
        <w:t xml:space="preserve"> </w:t>
      </w:r>
      <w:r w:rsidR="004B1336" w:rsidRPr="009C4B47">
        <w:rPr>
          <w:rFonts w:asciiTheme="minorHAnsi" w:hAnsiTheme="minorHAnsi"/>
          <w:sz w:val="20"/>
          <w:szCs w:val="20"/>
        </w:rPr>
        <w:t>sono concessi dal Comune per le seguenti attività:</w:t>
      </w:r>
    </w:p>
    <w:p w:rsidR="0053010B" w:rsidRPr="009C4B47" w:rsidRDefault="004B1336" w:rsidP="00216ABD">
      <w:pPr>
        <w:tabs>
          <w:tab w:val="left" w:pos="1354"/>
        </w:tabs>
        <w:ind w:left="709" w:firstLine="139"/>
        <w:jc w:val="both"/>
        <w:rPr>
          <w:rFonts w:asciiTheme="minorHAnsi" w:hAnsiTheme="minorHAnsi"/>
          <w:sz w:val="20"/>
          <w:szCs w:val="20"/>
        </w:rPr>
      </w:pPr>
      <w:r w:rsidRPr="009C4B47">
        <w:rPr>
          <w:rFonts w:asciiTheme="minorHAnsi" w:hAnsiTheme="minorHAnsi"/>
          <w:sz w:val="20"/>
          <w:szCs w:val="20"/>
        </w:rPr>
        <w:t>- attività culturali, educative e di aggr</w:t>
      </w:r>
      <w:r w:rsidR="00FD7F22" w:rsidRPr="009C4B47">
        <w:rPr>
          <w:rFonts w:asciiTheme="minorHAnsi" w:hAnsiTheme="minorHAnsi"/>
          <w:sz w:val="20"/>
          <w:szCs w:val="20"/>
        </w:rPr>
        <w:t>e</w:t>
      </w:r>
      <w:r w:rsidRPr="009C4B47">
        <w:rPr>
          <w:rFonts w:asciiTheme="minorHAnsi" w:hAnsiTheme="minorHAnsi"/>
          <w:sz w:val="20"/>
          <w:szCs w:val="20"/>
        </w:rPr>
        <w:t>gazione sociale;</w:t>
      </w:r>
    </w:p>
    <w:p w:rsidR="0053010B" w:rsidRPr="009C4B47" w:rsidRDefault="004B1336" w:rsidP="00216ABD">
      <w:pPr>
        <w:tabs>
          <w:tab w:val="left" w:pos="1354"/>
        </w:tabs>
        <w:ind w:left="709" w:firstLine="139"/>
        <w:jc w:val="both"/>
        <w:rPr>
          <w:rFonts w:asciiTheme="minorHAnsi" w:hAnsiTheme="minorHAnsi"/>
          <w:sz w:val="20"/>
          <w:szCs w:val="20"/>
        </w:rPr>
      </w:pPr>
      <w:r w:rsidRPr="009C4B47">
        <w:rPr>
          <w:rFonts w:asciiTheme="minorHAnsi" w:hAnsiTheme="minorHAnsi"/>
          <w:sz w:val="20"/>
          <w:szCs w:val="20"/>
        </w:rPr>
        <w:t>- attività teatrali, musicali, cinematografiche e arti v</w:t>
      </w:r>
      <w:r w:rsidR="0053010B" w:rsidRPr="009C4B47">
        <w:rPr>
          <w:rFonts w:asciiTheme="minorHAnsi" w:hAnsiTheme="minorHAnsi"/>
          <w:sz w:val="20"/>
          <w:szCs w:val="20"/>
        </w:rPr>
        <w:t>i</w:t>
      </w:r>
      <w:r w:rsidRPr="009C4B47">
        <w:rPr>
          <w:rFonts w:asciiTheme="minorHAnsi" w:hAnsiTheme="minorHAnsi"/>
          <w:sz w:val="20"/>
          <w:szCs w:val="20"/>
        </w:rPr>
        <w:t>sive;</w:t>
      </w:r>
    </w:p>
    <w:p w:rsidR="0053010B" w:rsidRPr="009C4B47" w:rsidRDefault="004B1336" w:rsidP="00216ABD">
      <w:pPr>
        <w:tabs>
          <w:tab w:val="left" w:pos="1354"/>
        </w:tabs>
        <w:ind w:left="709" w:firstLine="139"/>
        <w:jc w:val="both"/>
        <w:rPr>
          <w:rFonts w:asciiTheme="minorHAnsi" w:hAnsiTheme="minorHAnsi"/>
          <w:sz w:val="20"/>
          <w:szCs w:val="20"/>
        </w:rPr>
      </w:pPr>
      <w:r w:rsidRPr="009C4B47">
        <w:rPr>
          <w:rFonts w:asciiTheme="minorHAnsi" w:hAnsiTheme="minorHAnsi"/>
          <w:sz w:val="20"/>
          <w:szCs w:val="20"/>
        </w:rPr>
        <w:t xml:space="preserve">- </w:t>
      </w:r>
      <w:r w:rsidR="000028A1" w:rsidRPr="009C4B47">
        <w:rPr>
          <w:rFonts w:asciiTheme="minorHAnsi" w:hAnsiTheme="minorHAnsi"/>
          <w:sz w:val="20"/>
          <w:szCs w:val="20"/>
        </w:rPr>
        <w:t>c</w:t>
      </w:r>
      <w:r w:rsidRPr="009C4B47">
        <w:rPr>
          <w:rFonts w:asciiTheme="minorHAnsi" w:hAnsiTheme="minorHAnsi"/>
          <w:sz w:val="20"/>
          <w:szCs w:val="20"/>
        </w:rPr>
        <w:t>onvegni, mostre, esposizioni, rassegne con finalità culturali, artistiche, sociali;</w:t>
      </w:r>
    </w:p>
    <w:p w:rsidR="005B0B4B" w:rsidRPr="009C4B47" w:rsidRDefault="000028A1" w:rsidP="00216ABD">
      <w:pPr>
        <w:tabs>
          <w:tab w:val="left" w:pos="1354"/>
        </w:tabs>
        <w:ind w:left="709" w:firstLine="139"/>
        <w:jc w:val="both"/>
        <w:rPr>
          <w:rFonts w:asciiTheme="minorHAnsi" w:hAnsiTheme="minorHAnsi"/>
          <w:sz w:val="20"/>
          <w:szCs w:val="20"/>
        </w:rPr>
      </w:pPr>
      <w:r w:rsidRPr="009C4B47">
        <w:rPr>
          <w:rFonts w:asciiTheme="minorHAnsi" w:hAnsiTheme="minorHAnsi"/>
          <w:sz w:val="20"/>
          <w:szCs w:val="20"/>
        </w:rPr>
        <w:t>-</w:t>
      </w:r>
      <w:r w:rsidR="004B1336" w:rsidRPr="009C4B47">
        <w:rPr>
          <w:rFonts w:asciiTheme="minorHAnsi" w:hAnsiTheme="minorHAnsi"/>
          <w:sz w:val="20"/>
          <w:szCs w:val="20"/>
        </w:rPr>
        <w:t xml:space="preserve"> attività di tutela dell'ambiente;</w:t>
      </w:r>
    </w:p>
    <w:p w:rsidR="00B34F9D" w:rsidRPr="009C4B47" w:rsidRDefault="004B1336" w:rsidP="00216ABD">
      <w:pPr>
        <w:tabs>
          <w:tab w:val="left" w:pos="1354"/>
        </w:tabs>
        <w:ind w:left="709" w:firstLine="139"/>
        <w:jc w:val="both"/>
        <w:rPr>
          <w:rFonts w:asciiTheme="minorHAnsi" w:hAnsiTheme="minorHAnsi"/>
          <w:sz w:val="20"/>
          <w:szCs w:val="20"/>
        </w:rPr>
      </w:pPr>
      <w:r w:rsidRPr="009C4B47">
        <w:rPr>
          <w:rFonts w:asciiTheme="minorHAnsi" w:hAnsiTheme="minorHAnsi"/>
          <w:sz w:val="20"/>
          <w:szCs w:val="20"/>
        </w:rPr>
        <w:t>- attività volte alla tutela e promozione del territorio, allo sviluppo economico e al</w:t>
      </w:r>
      <w:r w:rsidR="005B0B4B" w:rsidRPr="009C4B47">
        <w:rPr>
          <w:rFonts w:asciiTheme="minorHAnsi" w:hAnsiTheme="minorHAnsi"/>
          <w:sz w:val="20"/>
          <w:szCs w:val="20"/>
        </w:rPr>
        <w:t>la valorizzazione delle risorse</w:t>
      </w:r>
      <w:r w:rsidR="00431F06">
        <w:rPr>
          <w:rFonts w:asciiTheme="minorHAnsi" w:hAnsiTheme="minorHAnsi"/>
          <w:sz w:val="20"/>
          <w:szCs w:val="20"/>
        </w:rPr>
        <w:t xml:space="preserve"> </w:t>
      </w:r>
      <w:r w:rsidRPr="009C4B47">
        <w:rPr>
          <w:rFonts w:asciiTheme="minorHAnsi" w:hAnsiTheme="minorHAnsi"/>
          <w:sz w:val="20"/>
          <w:szCs w:val="20"/>
        </w:rPr>
        <w:t>locali;</w:t>
      </w:r>
    </w:p>
    <w:p w:rsidR="00B34F9D" w:rsidRPr="009C4B47" w:rsidRDefault="0053010B" w:rsidP="00216ABD">
      <w:pPr>
        <w:tabs>
          <w:tab w:val="left" w:pos="1354"/>
        </w:tabs>
        <w:ind w:left="709" w:firstLine="139"/>
        <w:jc w:val="both"/>
        <w:rPr>
          <w:rFonts w:asciiTheme="minorHAnsi" w:hAnsiTheme="minorHAnsi"/>
          <w:sz w:val="20"/>
          <w:szCs w:val="20"/>
        </w:rPr>
      </w:pPr>
      <w:r w:rsidRPr="009C4B47">
        <w:rPr>
          <w:rFonts w:asciiTheme="minorHAnsi" w:hAnsiTheme="minorHAnsi"/>
          <w:sz w:val="20"/>
          <w:szCs w:val="20"/>
        </w:rPr>
        <w:t>-</w:t>
      </w:r>
      <w:r w:rsidR="004B1336" w:rsidRPr="009C4B47">
        <w:rPr>
          <w:rFonts w:asciiTheme="minorHAnsi" w:hAnsiTheme="minorHAnsi"/>
          <w:sz w:val="20"/>
          <w:szCs w:val="20"/>
        </w:rPr>
        <w:t xml:space="preserve"> attività di promozione turistica</w:t>
      </w:r>
      <w:r w:rsidR="00431F06">
        <w:rPr>
          <w:rFonts w:asciiTheme="minorHAnsi" w:hAnsiTheme="minorHAnsi"/>
          <w:sz w:val="20"/>
          <w:szCs w:val="20"/>
        </w:rPr>
        <w:t xml:space="preserve"> </w:t>
      </w:r>
      <w:r w:rsidR="004B1336" w:rsidRPr="009C4B47">
        <w:rPr>
          <w:rFonts w:asciiTheme="minorHAnsi" w:hAnsiTheme="minorHAnsi"/>
          <w:sz w:val="20"/>
          <w:szCs w:val="20"/>
        </w:rPr>
        <w:t>e dell'immagine del territorio;</w:t>
      </w:r>
    </w:p>
    <w:p w:rsidR="00B34F9D" w:rsidRPr="009C4B47" w:rsidRDefault="004B1336" w:rsidP="00216ABD">
      <w:pPr>
        <w:tabs>
          <w:tab w:val="left" w:pos="1354"/>
        </w:tabs>
        <w:ind w:left="709" w:firstLine="139"/>
        <w:jc w:val="both"/>
        <w:rPr>
          <w:rFonts w:asciiTheme="minorHAnsi" w:hAnsiTheme="minorHAnsi"/>
          <w:sz w:val="20"/>
          <w:szCs w:val="20"/>
        </w:rPr>
      </w:pPr>
      <w:r w:rsidRPr="009C4B47">
        <w:rPr>
          <w:rFonts w:asciiTheme="minorHAnsi" w:hAnsiTheme="minorHAnsi"/>
          <w:sz w:val="20"/>
          <w:szCs w:val="20"/>
        </w:rPr>
        <w:t>- attività socio-assistenziali e umanitarie;</w:t>
      </w:r>
    </w:p>
    <w:p w:rsidR="00B34F9D" w:rsidRPr="009C4B47" w:rsidRDefault="004B1336" w:rsidP="00216ABD">
      <w:pPr>
        <w:tabs>
          <w:tab w:val="left" w:pos="1356"/>
        </w:tabs>
        <w:ind w:left="709" w:firstLine="139"/>
        <w:jc w:val="both"/>
        <w:rPr>
          <w:rFonts w:asciiTheme="minorHAnsi" w:hAnsiTheme="minorHAnsi"/>
          <w:sz w:val="20"/>
          <w:szCs w:val="20"/>
        </w:rPr>
      </w:pPr>
      <w:r w:rsidRPr="009C4B47">
        <w:rPr>
          <w:rFonts w:asciiTheme="minorHAnsi" w:hAnsiTheme="minorHAnsi"/>
          <w:sz w:val="20"/>
          <w:szCs w:val="20"/>
        </w:rPr>
        <w:t>- attività di tutela dei mestieri e delle tradizioni locali;</w:t>
      </w:r>
    </w:p>
    <w:p w:rsidR="00B34F9D" w:rsidRPr="009C4B47" w:rsidRDefault="004B1336" w:rsidP="00216ABD">
      <w:pPr>
        <w:tabs>
          <w:tab w:val="left" w:pos="1352"/>
        </w:tabs>
        <w:ind w:left="709" w:firstLine="139"/>
        <w:jc w:val="both"/>
        <w:rPr>
          <w:rFonts w:asciiTheme="minorHAnsi" w:hAnsiTheme="minorHAnsi"/>
          <w:sz w:val="20"/>
          <w:szCs w:val="20"/>
        </w:rPr>
      </w:pPr>
      <w:r w:rsidRPr="009C4B47">
        <w:rPr>
          <w:rFonts w:asciiTheme="minorHAnsi" w:hAnsiTheme="minorHAnsi"/>
          <w:sz w:val="20"/>
          <w:szCs w:val="20"/>
        </w:rPr>
        <w:t>- attività di tutel</w:t>
      </w:r>
      <w:r w:rsidR="0053010B" w:rsidRPr="009C4B47">
        <w:rPr>
          <w:rFonts w:asciiTheme="minorHAnsi" w:hAnsiTheme="minorHAnsi"/>
          <w:sz w:val="20"/>
          <w:szCs w:val="20"/>
        </w:rPr>
        <w:t>a</w:t>
      </w:r>
      <w:r w:rsidR="00C74303" w:rsidRPr="009C4B47">
        <w:rPr>
          <w:rFonts w:asciiTheme="minorHAnsi" w:hAnsiTheme="minorHAnsi"/>
          <w:sz w:val="20"/>
          <w:szCs w:val="20"/>
        </w:rPr>
        <w:t>,</w:t>
      </w:r>
      <w:r w:rsidRPr="009C4B47">
        <w:rPr>
          <w:rFonts w:asciiTheme="minorHAnsi" w:hAnsiTheme="minorHAnsi"/>
          <w:sz w:val="20"/>
          <w:szCs w:val="20"/>
        </w:rPr>
        <w:t xml:space="preserve"> di promozione e valorizzazione dei prodotti locali;</w:t>
      </w:r>
    </w:p>
    <w:p w:rsidR="00315E32" w:rsidRPr="009C4B47" w:rsidRDefault="0053010B" w:rsidP="00216ABD">
      <w:pPr>
        <w:tabs>
          <w:tab w:val="left" w:pos="1352"/>
        </w:tabs>
        <w:ind w:left="709" w:firstLine="139"/>
        <w:jc w:val="both"/>
        <w:rPr>
          <w:rFonts w:asciiTheme="minorHAnsi" w:hAnsiTheme="minorHAnsi"/>
          <w:sz w:val="20"/>
          <w:szCs w:val="20"/>
        </w:rPr>
      </w:pPr>
      <w:r w:rsidRPr="009C4B47">
        <w:rPr>
          <w:rFonts w:asciiTheme="minorHAnsi" w:hAnsiTheme="minorHAnsi"/>
          <w:sz w:val="20"/>
          <w:szCs w:val="20"/>
        </w:rPr>
        <w:t xml:space="preserve">- </w:t>
      </w:r>
      <w:r w:rsidR="004B1336" w:rsidRPr="009C4B47">
        <w:rPr>
          <w:rFonts w:asciiTheme="minorHAnsi" w:hAnsiTheme="minorHAnsi"/>
          <w:sz w:val="20"/>
          <w:szCs w:val="20"/>
        </w:rPr>
        <w:t>iniziative in generale volte alla tutela, promozione e valorizzazione del patrimonio della comunità</w:t>
      </w:r>
      <w:r w:rsidR="00863CB8">
        <w:rPr>
          <w:rFonts w:asciiTheme="minorHAnsi" w:hAnsiTheme="minorHAnsi"/>
          <w:sz w:val="20"/>
          <w:szCs w:val="20"/>
        </w:rPr>
        <w:t>.</w:t>
      </w:r>
    </w:p>
    <w:p w:rsidR="005B0B4B" w:rsidRPr="009C4B47" w:rsidRDefault="005B0B4B" w:rsidP="00216ABD">
      <w:pPr>
        <w:tabs>
          <w:tab w:val="left" w:pos="1352"/>
        </w:tabs>
        <w:ind w:left="709"/>
        <w:jc w:val="both"/>
        <w:rPr>
          <w:rFonts w:asciiTheme="minorHAnsi" w:hAnsiTheme="minorHAnsi"/>
          <w:b/>
          <w:color w:val="231F20"/>
          <w:sz w:val="20"/>
          <w:szCs w:val="20"/>
        </w:rPr>
      </w:pPr>
    </w:p>
    <w:p w:rsidR="005B0B4B" w:rsidRPr="006021D2" w:rsidRDefault="0025290F" w:rsidP="00160E89">
      <w:pPr>
        <w:pStyle w:val="Titolo11"/>
        <w:spacing w:before="240" w:after="240"/>
        <w:ind w:left="709"/>
        <w:outlineLvl w:val="0"/>
        <w:rPr>
          <w:rFonts w:asciiTheme="minorHAnsi" w:hAnsiTheme="minorHAnsi"/>
          <w:color w:val="231F20"/>
          <w:sz w:val="20"/>
          <w:szCs w:val="20"/>
        </w:rPr>
      </w:pPr>
      <w:bookmarkStart w:id="47" w:name="_Toc533004098"/>
      <w:bookmarkStart w:id="48" w:name="_Toc533005550"/>
      <w:r w:rsidRPr="009C4B47">
        <w:rPr>
          <w:rFonts w:asciiTheme="minorHAnsi" w:hAnsiTheme="minorHAnsi"/>
          <w:color w:val="231F20"/>
          <w:sz w:val="20"/>
          <w:szCs w:val="20"/>
        </w:rPr>
        <w:t>ART</w:t>
      </w:r>
      <w:r w:rsidR="0004165C">
        <w:rPr>
          <w:rFonts w:asciiTheme="minorHAnsi" w:hAnsiTheme="minorHAnsi"/>
          <w:color w:val="231F20"/>
          <w:sz w:val="20"/>
          <w:szCs w:val="20"/>
        </w:rPr>
        <w:t xml:space="preserve"> </w:t>
      </w:r>
      <w:r w:rsidR="006021D2" w:rsidRPr="006021D2">
        <w:rPr>
          <w:rFonts w:asciiTheme="minorHAnsi" w:hAnsiTheme="minorHAnsi"/>
          <w:color w:val="231F20"/>
          <w:sz w:val="20"/>
          <w:szCs w:val="20"/>
        </w:rPr>
        <w:t>7</w:t>
      </w:r>
      <w:r w:rsidR="00A944A3">
        <w:rPr>
          <w:rFonts w:asciiTheme="minorHAnsi" w:hAnsiTheme="minorHAnsi"/>
          <w:color w:val="231F20"/>
          <w:sz w:val="20"/>
          <w:szCs w:val="20"/>
        </w:rPr>
        <w:t xml:space="preserve"> -</w:t>
      </w:r>
      <w:r w:rsidRPr="009C4B47">
        <w:rPr>
          <w:rFonts w:asciiTheme="minorHAnsi" w:hAnsiTheme="minorHAnsi"/>
          <w:color w:val="231F20"/>
          <w:sz w:val="20"/>
          <w:szCs w:val="20"/>
        </w:rPr>
        <w:t xml:space="preserve"> CRITERI PER LA CONCESSIONE DI </w:t>
      </w:r>
      <w:r w:rsidR="00D73065" w:rsidRPr="009C4B47">
        <w:rPr>
          <w:rFonts w:asciiTheme="minorHAnsi" w:hAnsiTheme="minorHAnsi"/>
          <w:color w:val="231F20"/>
          <w:sz w:val="20"/>
          <w:szCs w:val="20"/>
        </w:rPr>
        <w:t>CONTRIBUTI</w:t>
      </w:r>
      <w:r w:rsidRPr="009C4B47">
        <w:rPr>
          <w:rFonts w:asciiTheme="minorHAnsi" w:hAnsiTheme="minorHAnsi"/>
          <w:color w:val="231F20"/>
          <w:sz w:val="20"/>
          <w:szCs w:val="20"/>
        </w:rPr>
        <w:t xml:space="preserve">, </w:t>
      </w:r>
      <w:r w:rsidR="00D73065" w:rsidRPr="009C4B47">
        <w:rPr>
          <w:rFonts w:asciiTheme="minorHAnsi" w:hAnsiTheme="minorHAnsi"/>
          <w:color w:val="231F20"/>
          <w:sz w:val="20"/>
          <w:szCs w:val="20"/>
        </w:rPr>
        <w:t>VANTAGGI ECONOMICI E PATROCINIO</w:t>
      </w:r>
      <w:bookmarkEnd w:id="47"/>
      <w:bookmarkEnd w:id="48"/>
    </w:p>
    <w:p w:rsidR="004563C1" w:rsidRPr="009C4B47" w:rsidRDefault="006021D2" w:rsidP="00160E89">
      <w:pPr>
        <w:pStyle w:val="Paragrafoelenco"/>
        <w:widowControl w:val="0"/>
        <w:numPr>
          <w:ilvl w:val="0"/>
          <w:numId w:val="2"/>
        </w:numPr>
        <w:tabs>
          <w:tab w:val="left" w:pos="474"/>
        </w:tabs>
        <w:autoSpaceDE w:val="0"/>
        <w:autoSpaceDN w:val="0"/>
        <w:spacing w:before="121"/>
        <w:ind w:left="1276" w:right="0" w:hanging="567"/>
        <w:outlineLvl w:val="1"/>
        <w:rPr>
          <w:rFonts w:asciiTheme="minorHAnsi" w:hAnsiTheme="minorHAnsi"/>
          <w:sz w:val="20"/>
          <w:szCs w:val="20"/>
        </w:rPr>
      </w:pPr>
      <w:bookmarkStart w:id="49" w:name="_Toc533004099"/>
      <w:bookmarkStart w:id="50" w:name="_Toc533005551"/>
      <w:r>
        <w:rPr>
          <w:rFonts w:asciiTheme="minorHAnsi" w:hAnsiTheme="minorHAnsi"/>
          <w:sz w:val="20"/>
          <w:szCs w:val="20"/>
        </w:rPr>
        <w:t xml:space="preserve">I </w:t>
      </w:r>
      <w:r w:rsidR="004563C1" w:rsidRPr="006021D2">
        <w:rPr>
          <w:rFonts w:asciiTheme="minorHAnsi" w:hAnsiTheme="minorHAnsi"/>
          <w:sz w:val="20"/>
          <w:szCs w:val="20"/>
        </w:rPr>
        <w:t>contributi</w:t>
      </w:r>
      <w:r w:rsidR="004563C1" w:rsidRPr="009C4B47">
        <w:rPr>
          <w:rFonts w:asciiTheme="minorHAnsi" w:hAnsiTheme="minorHAnsi"/>
          <w:sz w:val="20"/>
          <w:szCs w:val="20"/>
        </w:rPr>
        <w:t>, i vantaggi economici e il patrocinio possono essere concessi per attività, iniziative e progetti, di seguito denominati “iniziative”, in relazione ai seguenti</w:t>
      </w:r>
      <w:r w:rsidR="00431F06">
        <w:rPr>
          <w:rFonts w:asciiTheme="minorHAnsi" w:hAnsiTheme="minorHAnsi"/>
          <w:sz w:val="20"/>
          <w:szCs w:val="20"/>
        </w:rPr>
        <w:t xml:space="preserve"> </w:t>
      </w:r>
      <w:r w:rsidR="004563C1" w:rsidRPr="009C4B47">
        <w:rPr>
          <w:rFonts w:asciiTheme="minorHAnsi" w:hAnsiTheme="minorHAnsi"/>
          <w:sz w:val="20"/>
          <w:szCs w:val="20"/>
        </w:rPr>
        <w:t>criteri:</w:t>
      </w:r>
      <w:bookmarkEnd w:id="49"/>
      <w:bookmarkEnd w:id="50"/>
    </w:p>
    <w:p w:rsidR="004563C1" w:rsidRPr="006021D2" w:rsidRDefault="004563C1" w:rsidP="00160E89">
      <w:pPr>
        <w:pStyle w:val="Paragrafoelenco"/>
        <w:numPr>
          <w:ilvl w:val="0"/>
          <w:numId w:val="6"/>
        </w:numPr>
        <w:tabs>
          <w:tab w:val="left" w:pos="1701"/>
        </w:tabs>
        <w:spacing w:before="59"/>
        <w:ind w:left="1560" w:right="0" w:hanging="283"/>
        <w:outlineLvl w:val="2"/>
        <w:rPr>
          <w:rFonts w:asciiTheme="minorHAnsi" w:hAnsiTheme="minorHAnsi"/>
          <w:color w:val="231F20"/>
          <w:sz w:val="20"/>
          <w:szCs w:val="20"/>
        </w:rPr>
      </w:pPr>
      <w:bookmarkStart w:id="51" w:name="_Toc533004100"/>
      <w:bookmarkStart w:id="52" w:name="_Toc533005552"/>
      <w:r w:rsidRPr="006021D2">
        <w:rPr>
          <w:rFonts w:asciiTheme="minorHAnsi" w:hAnsiTheme="minorHAnsi"/>
          <w:color w:val="231F20"/>
          <w:sz w:val="20"/>
          <w:szCs w:val="20"/>
        </w:rPr>
        <w:t>non in contrasto con le finalità, le politiche, i programmi e i progetti dell’Amministrazione comunale;</w:t>
      </w:r>
      <w:bookmarkEnd w:id="51"/>
      <w:bookmarkEnd w:id="52"/>
    </w:p>
    <w:p w:rsidR="004563C1" w:rsidRPr="006021D2" w:rsidRDefault="004563C1" w:rsidP="00160E89">
      <w:pPr>
        <w:pStyle w:val="Paragrafoelenco"/>
        <w:numPr>
          <w:ilvl w:val="0"/>
          <w:numId w:val="6"/>
        </w:numPr>
        <w:tabs>
          <w:tab w:val="left" w:pos="1701"/>
        </w:tabs>
        <w:spacing w:before="59"/>
        <w:ind w:left="1560" w:right="0" w:hanging="283"/>
        <w:outlineLvl w:val="2"/>
        <w:rPr>
          <w:rFonts w:asciiTheme="minorHAnsi" w:hAnsiTheme="minorHAnsi"/>
          <w:color w:val="231F20"/>
          <w:sz w:val="20"/>
          <w:szCs w:val="20"/>
        </w:rPr>
      </w:pPr>
      <w:bookmarkStart w:id="53" w:name="_Toc533004101"/>
      <w:bookmarkStart w:id="54" w:name="_Toc533005553"/>
      <w:r w:rsidRPr="006021D2">
        <w:rPr>
          <w:rFonts w:asciiTheme="minorHAnsi" w:hAnsiTheme="minorHAnsi"/>
          <w:color w:val="231F20"/>
          <w:sz w:val="20"/>
          <w:szCs w:val="20"/>
        </w:rPr>
        <w:t>significatività del contributo espresso dall’iniziativa a vantaggio della crescita e della valorizzazione della comunità locale, dell’immagine della città di Sarroch e del suo territorio;</w:t>
      </w:r>
      <w:bookmarkEnd w:id="53"/>
      <w:bookmarkEnd w:id="54"/>
    </w:p>
    <w:p w:rsidR="004563C1" w:rsidRPr="006021D2" w:rsidRDefault="004563C1" w:rsidP="00160E89">
      <w:pPr>
        <w:pStyle w:val="Paragrafoelenco"/>
        <w:numPr>
          <w:ilvl w:val="0"/>
          <w:numId w:val="6"/>
        </w:numPr>
        <w:tabs>
          <w:tab w:val="left" w:pos="1701"/>
        </w:tabs>
        <w:spacing w:before="59"/>
        <w:ind w:left="1560" w:right="0" w:hanging="283"/>
        <w:outlineLvl w:val="2"/>
        <w:rPr>
          <w:rFonts w:asciiTheme="minorHAnsi" w:hAnsiTheme="minorHAnsi"/>
          <w:color w:val="231F20"/>
          <w:sz w:val="20"/>
          <w:szCs w:val="20"/>
        </w:rPr>
      </w:pPr>
      <w:bookmarkStart w:id="55" w:name="_Toc533004102"/>
      <w:bookmarkStart w:id="56" w:name="_Toc533005554"/>
      <w:r w:rsidRPr="006021D2">
        <w:rPr>
          <w:rFonts w:asciiTheme="minorHAnsi" w:hAnsiTheme="minorHAnsi"/>
          <w:color w:val="231F20"/>
          <w:sz w:val="20"/>
          <w:szCs w:val="20"/>
        </w:rPr>
        <w:t>assenza di lucro;</w:t>
      </w:r>
      <w:bookmarkEnd w:id="55"/>
      <w:bookmarkEnd w:id="56"/>
    </w:p>
    <w:p w:rsidR="004563C1" w:rsidRPr="006021D2" w:rsidRDefault="004563C1" w:rsidP="00160E89">
      <w:pPr>
        <w:pStyle w:val="Paragrafoelenco"/>
        <w:numPr>
          <w:ilvl w:val="0"/>
          <w:numId w:val="6"/>
        </w:numPr>
        <w:tabs>
          <w:tab w:val="left" w:pos="1701"/>
        </w:tabs>
        <w:spacing w:before="59"/>
        <w:ind w:left="1560" w:right="0" w:hanging="283"/>
        <w:outlineLvl w:val="2"/>
        <w:rPr>
          <w:rFonts w:asciiTheme="minorHAnsi" w:hAnsiTheme="minorHAnsi"/>
          <w:color w:val="231F20"/>
          <w:sz w:val="20"/>
          <w:szCs w:val="20"/>
        </w:rPr>
      </w:pPr>
      <w:bookmarkStart w:id="57" w:name="_Toc533004103"/>
      <w:bookmarkStart w:id="58" w:name="_Toc533005555"/>
      <w:r w:rsidRPr="006021D2">
        <w:rPr>
          <w:rFonts w:asciiTheme="minorHAnsi" w:hAnsiTheme="minorHAnsi"/>
          <w:color w:val="231F20"/>
          <w:sz w:val="20"/>
          <w:szCs w:val="20"/>
        </w:rPr>
        <w:t>identificazione dei soggetti beneficiari e del numero di potenziali fruitori;</w:t>
      </w:r>
      <w:bookmarkEnd w:id="57"/>
      <w:bookmarkEnd w:id="58"/>
    </w:p>
    <w:p w:rsidR="004563C1" w:rsidRPr="006021D2" w:rsidRDefault="004563C1" w:rsidP="00160E89">
      <w:pPr>
        <w:pStyle w:val="Paragrafoelenco"/>
        <w:numPr>
          <w:ilvl w:val="0"/>
          <w:numId w:val="6"/>
        </w:numPr>
        <w:tabs>
          <w:tab w:val="left" w:pos="1701"/>
        </w:tabs>
        <w:spacing w:before="59"/>
        <w:ind w:left="1560" w:right="0" w:hanging="283"/>
        <w:outlineLvl w:val="2"/>
        <w:rPr>
          <w:rFonts w:asciiTheme="minorHAnsi" w:hAnsiTheme="minorHAnsi"/>
          <w:color w:val="231F20"/>
          <w:sz w:val="20"/>
          <w:szCs w:val="20"/>
        </w:rPr>
      </w:pPr>
      <w:bookmarkStart w:id="59" w:name="_Toc533004104"/>
      <w:bookmarkStart w:id="60" w:name="_Toc533005556"/>
      <w:r w:rsidRPr="006021D2">
        <w:rPr>
          <w:rFonts w:asciiTheme="minorHAnsi" w:hAnsiTheme="minorHAnsi"/>
          <w:color w:val="231F20"/>
          <w:sz w:val="20"/>
          <w:szCs w:val="20"/>
        </w:rPr>
        <w:t>realizzazione nel territorio del Comune di Sarroch o, se trattasi di iniziative svolte fuori dal territorio cittadino, le stesse devono rientrare nel quadro di manifestazioni di promozione dell’immagine del Comune, del suo prestigio, cultura, storia, arte e territorio;</w:t>
      </w:r>
      <w:bookmarkEnd w:id="59"/>
      <w:bookmarkEnd w:id="60"/>
    </w:p>
    <w:p w:rsidR="004563C1" w:rsidRPr="006021D2" w:rsidRDefault="004563C1" w:rsidP="00DA5091">
      <w:pPr>
        <w:pStyle w:val="Paragrafoelenco"/>
        <w:numPr>
          <w:ilvl w:val="0"/>
          <w:numId w:val="6"/>
        </w:numPr>
        <w:tabs>
          <w:tab w:val="left" w:pos="1701"/>
        </w:tabs>
        <w:spacing w:before="59"/>
        <w:ind w:left="1560" w:right="0" w:hanging="283"/>
        <w:outlineLvl w:val="2"/>
        <w:rPr>
          <w:rFonts w:asciiTheme="minorHAnsi" w:hAnsiTheme="minorHAnsi"/>
          <w:color w:val="231F20"/>
          <w:sz w:val="20"/>
          <w:szCs w:val="20"/>
        </w:rPr>
      </w:pPr>
      <w:bookmarkStart w:id="61" w:name="_Toc533004105"/>
      <w:bookmarkStart w:id="62" w:name="_Toc533005557"/>
      <w:r w:rsidRPr="006021D2">
        <w:rPr>
          <w:rFonts w:asciiTheme="minorHAnsi" w:hAnsiTheme="minorHAnsi"/>
          <w:color w:val="231F20"/>
          <w:sz w:val="20"/>
          <w:szCs w:val="20"/>
        </w:rPr>
        <w:t>iscrizione all’Albo di cui al “Regolamento per la tenuta dell’Albo Comunale delle Associazioni e organizzazioni di Volontariato senza scopo di lucro del Comune di Sarroch”, che costituisce condizione preferenziale;</w:t>
      </w:r>
      <w:bookmarkEnd w:id="61"/>
      <w:bookmarkEnd w:id="62"/>
    </w:p>
    <w:p w:rsidR="004563C1" w:rsidRPr="009C4B47" w:rsidRDefault="004563C1" w:rsidP="00DA5091">
      <w:pPr>
        <w:pStyle w:val="Paragrafoelenco"/>
        <w:widowControl w:val="0"/>
        <w:numPr>
          <w:ilvl w:val="0"/>
          <w:numId w:val="2"/>
        </w:numPr>
        <w:tabs>
          <w:tab w:val="left" w:pos="474"/>
        </w:tabs>
        <w:autoSpaceDE w:val="0"/>
        <w:autoSpaceDN w:val="0"/>
        <w:spacing w:before="121"/>
        <w:ind w:left="1276" w:right="0" w:hanging="567"/>
        <w:outlineLvl w:val="1"/>
        <w:rPr>
          <w:rFonts w:asciiTheme="minorHAnsi" w:hAnsiTheme="minorHAnsi"/>
          <w:sz w:val="20"/>
          <w:szCs w:val="20"/>
        </w:rPr>
      </w:pPr>
      <w:bookmarkStart w:id="63" w:name="_Toc533004106"/>
      <w:bookmarkStart w:id="64" w:name="_Toc533005558"/>
      <w:r w:rsidRPr="009C4B47">
        <w:rPr>
          <w:rFonts w:asciiTheme="minorHAnsi" w:hAnsiTheme="minorHAnsi"/>
          <w:sz w:val="20"/>
          <w:szCs w:val="20"/>
        </w:rPr>
        <w:t>In aggiunta ai criteri indicati al comma 1</w:t>
      </w:r>
      <w:r w:rsidRPr="00863CB8">
        <w:rPr>
          <w:rFonts w:asciiTheme="minorHAnsi" w:hAnsiTheme="minorHAnsi"/>
          <w:sz w:val="20"/>
          <w:szCs w:val="20"/>
        </w:rPr>
        <w:t>, i bandi di cui ai successivi articoli 8 e 9 possono prevedere, ulteriori criteri di valutazione che si rendono necessari in relazione alla specificità dei settori di intervento</w:t>
      </w:r>
      <w:r w:rsidRPr="009C4B47">
        <w:rPr>
          <w:rFonts w:asciiTheme="minorHAnsi" w:hAnsiTheme="minorHAnsi"/>
          <w:sz w:val="20"/>
          <w:szCs w:val="20"/>
        </w:rPr>
        <w:t xml:space="preserve"> o di attività ammessi a contributo, a condizione che siano comunque predeterminati e ne sia garantita la pubblicità, la trasparenza e l’informazione ai sensi delle vigenti disposizioni.</w:t>
      </w:r>
      <w:bookmarkEnd w:id="63"/>
      <w:bookmarkEnd w:id="64"/>
    </w:p>
    <w:p w:rsidR="004563C1" w:rsidRPr="002427AF" w:rsidRDefault="004563C1" w:rsidP="00216ABD">
      <w:pPr>
        <w:widowControl w:val="0"/>
        <w:tabs>
          <w:tab w:val="left" w:pos="474"/>
        </w:tabs>
        <w:autoSpaceDE w:val="0"/>
        <w:autoSpaceDN w:val="0"/>
        <w:spacing w:before="59"/>
        <w:ind w:left="1277"/>
        <w:jc w:val="both"/>
        <w:rPr>
          <w:rFonts w:asciiTheme="minorHAnsi" w:hAnsiTheme="minorHAnsi"/>
          <w:color w:val="231F20"/>
          <w:sz w:val="20"/>
          <w:szCs w:val="20"/>
        </w:rPr>
      </w:pPr>
      <w:r w:rsidRPr="002427AF">
        <w:rPr>
          <w:rFonts w:asciiTheme="minorHAnsi" w:hAnsiTheme="minorHAnsi"/>
          <w:sz w:val="20"/>
          <w:szCs w:val="20"/>
        </w:rPr>
        <w:t xml:space="preserve">In deroga al comma 1 lettera c), l’Amministrazione comunale può concedere il patrocinio e i vantaggi economici di cui al presente Regolamento, per iniziative aventi scopo di lucro esclusivamente quando </w:t>
      </w:r>
      <w:r w:rsidRPr="002427AF">
        <w:rPr>
          <w:rFonts w:asciiTheme="minorHAnsi" w:hAnsiTheme="minorHAnsi"/>
          <w:color w:val="231F20"/>
          <w:sz w:val="20"/>
          <w:szCs w:val="20"/>
        </w:rPr>
        <w:t>gli utili sono devoluti in beneficienza, con l’indicazione esatta delle quote destinate in beneficienza, dei soggetti beneficiari e dell’impegno a presentare certificazione dell’avvenuto versamento;</w:t>
      </w:r>
    </w:p>
    <w:p w:rsidR="004563C1" w:rsidRPr="009C4B47" w:rsidRDefault="004563C1" w:rsidP="00DA5091">
      <w:pPr>
        <w:pStyle w:val="Paragrafoelenco"/>
        <w:widowControl w:val="0"/>
        <w:numPr>
          <w:ilvl w:val="0"/>
          <w:numId w:val="2"/>
        </w:numPr>
        <w:tabs>
          <w:tab w:val="left" w:pos="474"/>
        </w:tabs>
        <w:autoSpaceDE w:val="0"/>
        <w:autoSpaceDN w:val="0"/>
        <w:spacing w:before="121"/>
        <w:ind w:left="1276" w:right="0" w:hanging="567"/>
        <w:outlineLvl w:val="1"/>
        <w:rPr>
          <w:rFonts w:asciiTheme="minorHAnsi" w:hAnsiTheme="minorHAnsi"/>
          <w:sz w:val="20"/>
          <w:szCs w:val="20"/>
        </w:rPr>
      </w:pPr>
      <w:bookmarkStart w:id="65" w:name="_Toc533004107"/>
      <w:bookmarkStart w:id="66" w:name="_Toc533005559"/>
      <w:r w:rsidRPr="009C4B47">
        <w:rPr>
          <w:rFonts w:asciiTheme="minorHAnsi" w:hAnsiTheme="minorHAnsi"/>
          <w:sz w:val="20"/>
          <w:szCs w:val="20"/>
        </w:rPr>
        <w:t>I contributi possono essere concessi esclusivamente per attività senza scopo di lucro.</w:t>
      </w:r>
      <w:bookmarkEnd w:id="65"/>
      <w:bookmarkEnd w:id="66"/>
    </w:p>
    <w:p w:rsidR="00111786" w:rsidRPr="006021D2" w:rsidRDefault="00C91D6D" w:rsidP="00DA5091">
      <w:pPr>
        <w:pStyle w:val="Titolo11"/>
        <w:spacing w:before="240" w:after="240"/>
        <w:ind w:left="709"/>
        <w:outlineLvl w:val="0"/>
        <w:rPr>
          <w:rFonts w:asciiTheme="minorHAnsi" w:hAnsiTheme="minorHAnsi"/>
          <w:color w:val="231F20"/>
          <w:sz w:val="20"/>
          <w:szCs w:val="20"/>
        </w:rPr>
      </w:pPr>
      <w:bookmarkStart w:id="67" w:name="_Toc533004108"/>
      <w:bookmarkStart w:id="68" w:name="_Toc533005560"/>
      <w:r>
        <w:rPr>
          <w:rFonts w:asciiTheme="minorHAnsi" w:hAnsiTheme="minorHAnsi"/>
          <w:color w:val="231F20"/>
          <w:sz w:val="20"/>
          <w:szCs w:val="20"/>
        </w:rPr>
        <w:t xml:space="preserve">ART. 8 </w:t>
      </w:r>
      <w:r w:rsidR="0025290F" w:rsidRPr="009C4B47">
        <w:rPr>
          <w:rFonts w:asciiTheme="minorHAnsi" w:hAnsiTheme="minorHAnsi"/>
          <w:color w:val="231F20"/>
          <w:sz w:val="20"/>
          <w:szCs w:val="20"/>
        </w:rPr>
        <w:t>– RICHIESTA E CONCESSIONE PARTENARIATO</w:t>
      </w:r>
      <w:bookmarkEnd w:id="67"/>
      <w:bookmarkEnd w:id="68"/>
    </w:p>
    <w:p w:rsidR="00581EDC" w:rsidRPr="00C91D6D" w:rsidRDefault="00382BC7" w:rsidP="00DA5091">
      <w:pPr>
        <w:pStyle w:val="Paragrafoelenco"/>
        <w:widowControl w:val="0"/>
        <w:numPr>
          <w:ilvl w:val="0"/>
          <w:numId w:val="8"/>
        </w:numPr>
        <w:tabs>
          <w:tab w:val="left" w:pos="474"/>
        </w:tabs>
        <w:autoSpaceDE w:val="0"/>
        <w:autoSpaceDN w:val="0"/>
        <w:spacing w:before="121"/>
        <w:ind w:left="1276" w:right="0" w:hanging="567"/>
        <w:outlineLvl w:val="1"/>
        <w:rPr>
          <w:rFonts w:asciiTheme="minorHAnsi" w:hAnsiTheme="minorHAnsi"/>
          <w:sz w:val="20"/>
          <w:szCs w:val="20"/>
        </w:rPr>
      </w:pPr>
      <w:bookmarkStart w:id="69" w:name="_Toc533004109"/>
      <w:bookmarkStart w:id="70" w:name="_Toc533005561"/>
      <w:r w:rsidRPr="00C91D6D">
        <w:rPr>
          <w:rFonts w:asciiTheme="minorHAnsi" w:hAnsiTheme="minorHAnsi"/>
          <w:sz w:val="20"/>
          <w:szCs w:val="20"/>
        </w:rPr>
        <w:t xml:space="preserve">AI fine di concedere iI sostegno </w:t>
      </w:r>
      <w:r w:rsidR="00C74303" w:rsidRPr="00C91D6D">
        <w:rPr>
          <w:rFonts w:asciiTheme="minorHAnsi" w:hAnsiTheme="minorHAnsi"/>
          <w:sz w:val="20"/>
          <w:szCs w:val="20"/>
        </w:rPr>
        <w:t>comunale</w:t>
      </w:r>
      <w:r w:rsidRPr="00C91D6D">
        <w:rPr>
          <w:rFonts w:asciiTheme="minorHAnsi" w:hAnsiTheme="minorHAnsi"/>
          <w:sz w:val="20"/>
          <w:szCs w:val="20"/>
        </w:rPr>
        <w:t xml:space="preserve"> ad iniziative quanto più </w:t>
      </w:r>
      <w:r w:rsidR="00C74303" w:rsidRPr="00C91D6D">
        <w:rPr>
          <w:rFonts w:asciiTheme="minorHAnsi" w:hAnsiTheme="minorHAnsi"/>
          <w:sz w:val="20"/>
          <w:szCs w:val="20"/>
        </w:rPr>
        <w:t>possibile</w:t>
      </w:r>
      <w:r w:rsidRPr="00C91D6D">
        <w:rPr>
          <w:rFonts w:asciiTheme="minorHAnsi" w:hAnsiTheme="minorHAnsi"/>
          <w:sz w:val="20"/>
          <w:szCs w:val="20"/>
        </w:rPr>
        <w:t xml:space="preserve"> omogene</w:t>
      </w:r>
      <w:r w:rsidR="00437443" w:rsidRPr="00C91D6D">
        <w:rPr>
          <w:rFonts w:asciiTheme="minorHAnsi" w:hAnsiTheme="minorHAnsi"/>
          <w:sz w:val="20"/>
          <w:szCs w:val="20"/>
        </w:rPr>
        <w:t xml:space="preserve">e e </w:t>
      </w:r>
      <w:r w:rsidR="00C74303" w:rsidRPr="00C91D6D">
        <w:rPr>
          <w:rFonts w:asciiTheme="minorHAnsi" w:hAnsiTheme="minorHAnsi"/>
          <w:sz w:val="20"/>
          <w:szCs w:val="20"/>
        </w:rPr>
        <w:t>compatibili</w:t>
      </w:r>
      <w:r w:rsidR="00437443" w:rsidRPr="00C91D6D">
        <w:rPr>
          <w:rFonts w:asciiTheme="minorHAnsi" w:hAnsiTheme="minorHAnsi"/>
          <w:sz w:val="20"/>
          <w:szCs w:val="20"/>
        </w:rPr>
        <w:t xml:space="preserve"> con i programmi</w:t>
      </w:r>
      <w:r w:rsidR="00431F06">
        <w:rPr>
          <w:rFonts w:asciiTheme="minorHAnsi" w:hAnsiTheme="minorHAnsi"/>
          <w:sz w:val="20"/>
          <w:szCs w:val="20"/>
        </w:rPr>
        <w:t xml:space="preserve"> </w:t>
      </w:r>
      <w:r w:rsidRPr="00C91D6D">
        <w:rPr>
          <w:rFonts w:asciiTheme="minorHAnsi" w:hAnsiTheme="minorHAnsi"/>
          <w:sz w:val="20"/>
          <w:szCs w:val="20"/>
        </w:rPr>
        <w:t>deII’Amministrazione, iI Comune emana,</w:t>
      </w:r>
      <w:r w:rsidR="003D593A" w:rsidRPr="00C91D6D">
        <w:rPr>
          <w:rFonts w:asciiTheme="minorHAnsi" w:hAnsiTheme="minorHAnsi"/>
          <w:sz w:val="20"/>
          <w:szCs w:val="20"/>
        </w:rPr>
        <w:t xml:space="preserve"> </w:t>
      </w:r>
      <w:r w:rsidRPr="00C91D6D">
        <w:rPr>
          <w:rFonts w:asciiTheme="minorHAnsi" w:hAnsiTheme="minorHAnsi"/>
          <w:sz w:val="20"/>
          <w:szCs w:val="20"/>
        </w:rPr>
        <w:t>avvisi</w:t>
      </w:r>
      <w:r w:rsidR="00431F06">
        <w:rPr>
          <w:rFonts w:asciiTheme="minorHAnsi" w:hAnsiTheme="minorHAnsi"/>
          <w:sz w:val="20"/>
          <w:szCs w:val="20"/>
        </w:rPr>
        <w:t xml:space="preserve"> </w:t>
      </w:r>
      <w:r w:rsidR="00C74303" w:rsidRPr="00C91D6D">
        <w:rPr>
          <w:rFonts w:asciiTheme="minorHAnsi" w:hAnsiTheme="minorHAnsi"/>
          <w:sz w:val="20"/>
          <w:szCs w:val="20"/>
        </w:rPr>
        <w:t>pubblici</w:t>
      </w:r>
      <w:r w:rsidR="00431F06">
        <w:rPr>
          <w:rFonts w:asciiTheme="minorHAnsi" w:hAnsiTheme="minorHAnsi"/>
          <w:sz w:val="20"/>
          <w:szCs w:val="20"/>
        </w:rPr>
        <w:t xml:space="preserve"> </w:t>
      </w:r>
      <w:r w:rsidR="00C74303" w:rsidRPr="00C91D6D">
        <w:rPr>
          <w:rFonts w:asciiTheme="minorHAnsi" w:hAnsiTheme="minorHAnsi"/>
          <w:sz w:val="20"/>
          <w:szCs w:val="20"/>
        </w:rPr>
        <w:t>finalizzat</w:t>
      </w:r>
      <w:r w:rsidR="00431F06">
        <w:rPr>
          <w:rFonts w:asciiTheme="minorHAnsi" w:hAnsiTheme="minorHAnsi"/>
          <w:sz w:val="20"/>
          <w:szCs w:val="20"/>
        </w:rPr>
        <w:t xml:space="preserve">i </w:t>
      </w:r>
      <w:r w:rsidRPr="00C91D6D">
        <w:rPr>
          <w:rFonts w:asciiTheme="minorHAnsi" w:hAnsiTheme="minorHAnsi"/>
          <w:sz w:val="20"/>
          <w:szCs w:val="20"/>
        </w:rPr>
        <w:t>aIIa pres</w:t>
      </w:r>
      <w:r w:rsidR="00437443" w:rsidRPr="00C91D6D">
        <w:rPr>
          <w:rFonts w:asciiTheme="minorHAnsi" w:hAnsiTheme="minorHAnsi"/>
          <w:sz w:val="20"/>
          <w:szCs w:val="20"/>
        </w:rPr>
        <w:t>entazione da parte dei soggett</w:t>
      </w:r>
      <w:r w:rsidR="00C96823">
        <w:rPr>
          <w:rFonts w:asciiTheme="minorHAnsi" w:hAnsiTheme="minorHAnsi"/>
          <w:sz w:val="20"/>
          <w:szCs w:val="20"/>
        </w:rPr>
        <w:t xml:space="preserve">i </w:t>
      </w:r>
      <w:r w:rsidRPr="00C91D6D">
        <w:rPr>
          <w:rFonts w:asciiTheme="minorHAnsi" w:hAnsiTheme="minorHAnsi"/>
          <w:sz w:val="20"/>
          <w:szCs w:val="20"/>
        </w:rPr>
        <w:t xml:space="preserve">di </w:t>
      </w:r>
      <w:r w:rsidRPr="006E272C">
        <w:rPr>
          <w:rFonts w:asciiTheme="minorHAnsi" w:hAnsiTheme="minorHAnsi"/>
          <w:sz w:val="20"/>
          <w:szCs w:val="20"/>
        </w:rPr>
        <w:t xml:space="preserve">cui </w:t>
      </w:r>
      <w:r w:rsidRPr="006E272C">
        <w:rPr>
          <w:rStyle w:val="CorpodeltestoCarattere"/>
          <w:sz w:val="20"/>
          <w:szCs w:val="20"/>
        </w:rPr>
        <w:t>aII'art. 5, comma 1, di progetti</w:t>
      </w:r>
      <w:r w:rsidRPr="002427AF">
        <w:rPr>
          <w:rFonts w:asciiTheme="minorHAnsi" w:hAnsiTheme="minorHAnsi"/>
          <w:sz w:val="20"/>
          <w:szCs w:val="20"/>
        </w:rPr>
        <w:t xml:space="preserve"> di partenariato che evidenzino Ie</w:t>
      </w:r>
      <w:r w:rsidR="00431F06">
        <w:rPr>
          <w:rFonts w:asciiTheme="minorHAnsi" w:hAnsiTheme="minorHAnsi"/>
          <w:sz w:val="20"/>
          <w:szCs w:val="20"/>
        </w:rPr>
        <w:t xml:space="preserve"> </w:t>
      </w:r>
      <w:r w:rsidR="00C74303" w:rsidRPr="002427AF">
        <w:rPr>
          <w:rFonts w:asciiTheme="minorHAnsi" w:hAnsiTheme="minorHAnsi"/>
          <w:sz w:val="20"/>
          <w:szCs w:val="20"/>
        </w:rPr>
        <w:t>finalità</w:t>
      </w:r>
      <w:r w:rsidRPr="002427AF">
        <w:rPr>
          <w:rFonts w:asciiTheme="minorHAnsi" w:hAnsiTheme="minorHAnsi"/>
          <w:sz w:val="20"/>
          <w:szCs w:val="20"/>
        </w:rPr>
        <w:t xml:space="preserve"> da perseguire.</w:t>
      </w:r>
      <w:r w:rsidR="00437443" w:rsidRPr="002427AF">
        <w:rPr>
          <w:rFonts w:asciiTheme="minorHAnsi" w:hAnsiTheme="minorHAnsi"/>
          <w:sz w:val="20"/>
          <w:szCs w:val="20"/>
        </w:rPr>
        <w:t xml:space="preserve"> II bando è </w:t>
      </w:r>
      <w:r w:rsidR="00C74303" w:rsidRPr="002427AF">
        <w:rPr>
          <w:rFonts w:asciiTheme="minorHAnsi" w:hAnsiTheme="minorHAnsi"/>
          <w:sz w:val="20"/>
          <w:szCs w:val="20"/>
        </w:rPr>
        <w:t>pubblicato</w:t>
      </w:r>
      <w:r w:rsidR="00431F06">
        <w:rPr>
          <w:rFonts w:asciiTheme="minorHAnsi" w:hAnsiTheme="minorHAnsi"/>
          <w:sz w:val="20"/>
          <w:szCs w:val="20"/>
        </w:rPr>
        <w:t xml:space="preserve"> </w:t>
      </w:r>
      <w:r w:rsidR="00437443" w:rsidRPr="002427AF">
        <w:rPr>
          <w:rFonts w:asciiTheme="minorHAnsi" w:hAnsiTheme="minorHAnsi"/>
          <w:sz w:val="20"/>
          <w:szCs w:val="20"/>
        </w:rPr>
        <w:t>aII’</w:t>
      </w:r>
      <w:r w:rsidR="00C74303" w:rsidRPr="002427AF">
        <w:rPr>
          <w:rFonts w:asciiTheme="minorHAnsi" w:hAnsiTheme="minorHAnsi"/>
          <w:sz w:val="20"/>
          <w:szCs w:val="20"/>
        </w:rPr>
        <w:t>albo</w:t>
      </w:r>
      <w:r w:rsidR="00C96823">
        <w:rPr>
          <w:rFonts w:asciiTheme="minorHAnsi" w:hAnsiTheme="minorHAnsi"/>
          <w:sz w:val="20"/>
          <w:szCs w:val="20"/>
        </w:rPr>
        <w:t xml:space="preserve"> </w:t>
      </w:r>
      <w:r w:rsidRPr="002427AF">
        <w:rPr>
          <w:rFonts w:asciiTheme="minorHAnsi" w:hAnsiTheme="minorHAnsi"/>
          <w:sz w:val="20"/>
          <w:szCs w:val="20"/>
        </w:rPr>
        <w:t>onIine e suI sito</w:t>
      </w:r>
      <w:r w:rsidR="00431F06">
        <w:rPr>
          <w:rFonts w:asciiTheme="minorHAnsi" w:hAnsiTheme="minorHAnsi"/>
          <w:sz w:val="20"/>
          <w:szCs w:val="20"/>
        </w:rPr>
        <w:t xml:space="preserve"> </w:t>
      </w:r>
      <w:r w:rsidR="00C74303" w:rsidRPr="002427AF">
        <w:rPr>
          <w:rFonts w:asciiTheme="minorHAnsi" w:hAnsiTheme="minorHAnsi"/>
          <w:sz w:val="20"/>
          <w:szCs w:val="20"/>
        </w:rPr>
        <w:t>istituzionale</w:t>
      </w:r>
      <w:r w:rsidR="00431F06">
        <w:rPr>
          <w:rFonts w:asciiTheme="minorHAnsi" w:hAnsiTheme="minorHAnsi"/>
          <w:sz w:val="20"/>
          <w:szCs w:val="20"/>
        </w:rPr>
        <w:t xml:space="preserve"> </w:t>
      </w:r>
      <w:r w:rsidRPr="002427AF">
        <w:rPr>
          <w:rFonts w:asciiTheme="minorHAnsi" w:hAnsiTheme="minorHAnsi"/>
          <w:sz w:val="20"/>
          <w:szCs w:val="20"/>
        </w:rPr>
        <w:t>deII’ente</w:t>
      </w:r>
      <w:r w:rsidRPr="00C91D6D">
        <w:rPr>
          <w:rFonts w:asciiTheme="minorHAnsi" w:hAnsiTheme="minorHAnsi"/>
          <w:sz w:val="20"/>
          <w:szCs w:val="20"/>
        </w:rPr>
        <w:t xml:space="preserve"> e diffuso con </w:t>
      </w:r>
      <w:r w:rsidR="003D593A" w:rsidRPr="00C91D6D">
        <w:rPr>
          <w:rFonts w:asciiTheme="minorHAnsi" w:hAnsiTheme="minorHAnsi"/>
          <w:sz w:val="20"/>
          <w:szCs w:val="20"/>
        </w:rPr>
        <w:t>altre</w:t>
      </w:r>
      <w:r w:rsidRPr="00C91D6D">
        <w:rPr>
          <w:rFonts w:asciiTheme="minorHAnsi" w:hAnsiTheme="minorHAnsi"/>
          <w:sz w:val="20"/>
          <w:szCs w:val="20"/>
        </w:rPr>
        <w:t xml:space="preserve"> forme di </w:t>
      </w:r>
      <w:r w:rsidRPr="00C91D6D">
        <w:rPr>
          <w:rFonts w:asciiTheme="minorHAnsi" w:hAnsiTheme="minorHAnsi"/>
          <w:sz w:val="20"/>
          <w:szCs w:val="20"/>
        </w:rPr>
        <w:lastRenderedPageBreak/>
        <w:t>comunicazione ritenute idonee.</w:t>
      </w:r>
      <w:bookmarkEnd w:id="69"/>
      <w:bookmarkEnd w:id="70"/>
    </w:p>
    <w:p w:rsidR="00111786" w:rsidRPr="009C4B47" w:rsidRDefault="00382BC7" w:rsidP="00DA5091">
      <w:pPr>
        <w:pStyle w:val="Paragrafoelenco"/>
        <w:widowControl w:val="0"/>
        <w:numPr>
          <w:ilvl w:val="0"/>
          <w:numId w:val="8"/>
        </w:numPr>
        <w:tabs>
          <w:tab w:val="left" w:pos="474"/>
        </w:tabs>
        <w:autoSpaceDE w:val="0"/>
        <w:autoSpaceDN w:val="0"/>
        <w:spacing w:before="121"/>
        <w:ind w:left="1276" w:right="0" w:hanging="567"/>
        <w:outlineLvl w:val="1"/>
        <w:rPr>
          <w:rFonts w:asciiTheme="minorHAnsi" w:hAnsiTheme="minorHAnsi"/>
          <w:sz w:val="20"/>
          <w:szCs w:val="20"/>
        </w:rPr>
      </w:pPr>
      <w:bookmarkStart w:id="71" w:name="_Toc533004110"/>
      <w:bookmarkStart w:id="72" w:name="_Toc533005562"/>
      <w:r w:rsidRPr="00C91D6D">
        <w:rPr>
          <w:rFonts w:asciiTheme="minorHAnsi" w:hAnsiTheme="minorHAnsi"/>
          <w:sz w:val="20"/>
          <w:szCs w:val="20"/>
        </w:rPr>
        <w:t xml:space="preserve">Le domande sono </w:t>
      </w:r>
      <w:r w:rsidR="00C74303" w:rsidRPr="00C91D6D">
        <w:rPr>
          <w:rFonts w:asciiTheme="minorHAnsi" w:hAnsiTheme="minorHAnsi"/>
          <w:sz w:val="20"/>
          <w:szCs w:val="20"/>
        </w:rPr>
        <w:t>formulate</w:t>
      </w:r>
      <w:r w:rsidRPr="00C91D6D">
        <w:rPr>
          <w:rFonts w:asciiTheme="minorHAnsi" w:hAnsiTheme="minorHAnsi"/>
          <w:sz w:val="20"/>
          <w:szCs w:val="20"/>
        </w:rPr>
        <w:t xml:space="preserve"> secondo i modeII</w:t>
      </w:r>
      <w:r w:rsidR="00431F06">
        <w:rPr>
          <w:rFonts w:asciiTheme="minorHAnsi" w:hAnsiTheme="minorHAnsi"/>
          <w:sz w:val="20"/>
          <w:szCs w:val="20"/>
        </w:rPr>
        <w:t xml:space="preserve">i </w:t>
      </w:r>
      <w:r w:rsidR="00C74303" w:rsidRPr="00C91D6D">
        <w:rPr>
          <w:rFonts w:asciiTheme="minorHAnsi" w:hAnsiTheme="minorHAnsi"/>
          <w:sz w:val="20"/>
          <w:szCs w:val="20"/>
        </w:rPr>
        <w:t>fac-simile</w:t>
      </w:r>
      <w:r w:rsidRPr="00C91D6D">
        <w:rPr>
          <w:rFonts w:asciiTheme="minorHAnsi" w:hAnsiTheme="minorHAnsi"/>
          <w:sz w:val="20"/>
          <w:szCs w:val="20"/>
        </w:rPr>
        <w:t xml:space="preserve"> resi </w:t>
      </w:r>
      <w:r w:rsidR="00C74303" w:rsidRPr="00C91D6D">
        <w:rPr>
          <w:rFonts w:asciiTheme="minorHAnsi" w:hAnsiTheme="minorHAnsi"/>
          <w:sz w:val="20"/>
          <w:szCs w:val="20"/>
        </w:rPr>
        <w:t>disponibili</w:t>
      </w:r>
      <w:r w:rsidR="00431F06">
        <w:rPr>
          <w:rFonts w:asciiTheme="minorHAnsi" w:hAnsiTheme="minorHAnsi"/>
          <w:sz w:val="20"/>
          <w:szCs w:val="20"/>
        </w:rPr>
        <w:t xml:space="preserve"> </w:t>
      </w:r>
      <w:r w:rsidRPr="00C91D6D">
        <w:rPr>
          <w:rFonts w:asciiTheme="minorHAnsi" w:hAnsiTheme="minorHAnsi"/>
          <w:sz w:val="20"/>
          <w:szCs w:val="20"/>
        </w:rPr>
        <w:t>suI sito</w:t>
      </w:r>
      <w:r w:rsidR="00431F06">
        <w:rPr>
          <w:rFonts w:asciiTheme="minorHAnsi" w:hAnsiTheme="minorHAnsi"/>
          <w:sz w:val="20"/>
          <w:szCs w:val="20"/>
        </w:rPr>
        <w:t xml:space="preserve"> </w:t>
      </w:r>
      <w:r w:rsidR="00C74303" w:rsidRPr="00C91D6D">
        <w:rPr>
          <w:rFonts w:asciiTheme="minorHAnsi" w:hAnsiTheme="minorHAnsi"/>
          <w:sz w:val="20"/>
          <w:szCs w:val="20"/>
        </w:rPr>
        <w:t>istituzionale</w:t>
      </w:r>
      <w:r w:rsidR="00431F06">
        <w:rPr>
          <w:rFonts w:asciiTheme="minorHAnsi" w:hAnsiTheme="minorHAnsi"/>
          <w:sz w:val="20"/>
          <w:szCs w:val="20"/>
        </w:rPr>
        <w:t xml:space="preserve"> </w:t>
      </w:r>
      <w:r w:rsidR="00437443" w:rsidRPr="00C91D6D">
        <w:rPr>
          <w:rFonts w:asciiTheme="minorHAnsi" w:hAnsiTheme="minorHAnsi"/>
          <w:sz w:val="20"/>
          <w:szCs w:val="20"/>
        </w:rPr>
        <w:t>deI Comune di</w:t>
      </w:r>
      <w:r w:rsidR="00431F06">
        <w:rPr>
          <w:rFonts w:asciiTheme="minorHAnsi" w:hAnsiTheme="minorHAnsi"/>
          <w:sz w:val="20"/>
          <w:szCs w:val="20"/>
        </w:rPr>
        <w:t xml:space="preserve"> </w:t>
      </w:r>
      <w:r w:rsidR="00437443" w:rsidRPr="00C91D6D">
        <w:rPr>
          <w:rFonts w:asciiTheme="minorHAnsi" w:hAnsiTheme="minorHAnsi"/>
          <w:sz w:val="20"/>
          <w:szCs w:val="20"/>
        </w:rPr>
        <w:t>Sarroch e Ie</w:t>
      </w:r>
      <w:r w:rsidR="00C96823">
        <w:rPr>
          <w:rFonts w:asciiTheme="minorHAnsi" w:hAnsiTheme="minorHAnsi"/>
          <w:sz w:val="20"/>
          <w:szCs w:val="20"/>
        </w:rPr>
        <w:t xml:space="preserve"> </w:t>
      </w:r>
      <w:r w:rsidR="00C74303" w:rsidRPr="00C91D6D">
        <w:rPr>
          <w:rFonts w:asciiTheme="minorHAnsi" w:hAnsiTheme="minorHAnsi"/>
          <w:sz w:val="20"/>
          <w:szCs w:val="20"/>
        </w:rPr>
        <w:t>modalità</w:t>
      </w:r>
      <w:r w:rsidRPr="00C91D6D">
        <w:rPr>
          <w:rFonts w:asciiTheme="minorHAnsi" w:hAnsiTheme="minorHAnsi"/>
          <w:sz w:val="20"/>
          <w:szCs w:val="20"/>
        </w:rPr>
        <w:t xml:space="preserve"> ivi indicate, entro i termini previsti dai bandi periodici di cui aI comma 1.</w:t>
      </w:r>
      <w:bookmarkEnd w:id="71"/>
      <w:bookmarkEnd w:id="72"/>
    </w:p>
    <w:p w:rsidR="00111786" w:rsidRPr="009C4B47" w:rsidRDefault="00382BC7" w:rsidP="00DA5091">
      <w:pPr>
        <w:pStyle w:val="Paragrafoelenco"/>
        <w:widowControl w:val="0"/>
        <w:numPr>
          <w:ilvl w:val="0"/>
          <w:numId w:val="8"/>
        </w:numPr>
        <w:tabs>
          <w:tab w:val="left" w:pos="474"/>
        </w:tabs>
        <w:autoSpaceDE w:val="0"/>
        <w:autoSpaceDN w:val="0"/>
        <w:spacing w:before="121"/>
        <w:ind w:left="1276" w:right="0" w:hanging="567"/>
        <w:outlineLvl w:val="1"/>
        <w:rPr>
          <w:rFonts w:asciiTheme="minorHAnsi" w:hAnsiTheme="minorHAnsi"/>
          <w:sz w:val="20"/>
          <w:szCs w:val="20"/>
        </w:rPr>
      </w:pPr>
      <w:bookmarkStart w:id="73" w:name="_Toc533004111"/>
      <w:bookmarkStart w:id="74" w:name="_Toc533005563"/>
      <w:r w:rsidRPr="00C91D6D">
        <w:rPr>
          <w:rFonts w:asciiTheme="minorHAnsi" w:hAnsiTheme="minorHAnsi"/>
          <w:sz w:val="20"/>
          <w:szCs w:val="20"/>
        </w:rPr>
        <w:t xml:space="preserve">La </w:t>
      </w:r>
      <w:r w:rsidR="00C74303" w:rsidRPr="00C91D6D">
        <w:rPr>
          <w:rFonts w:asciiTheme="minorHAnsi" w:hAnsiTheme="minorHAnsi"/>
          <w:sz w:val="20"/>
          <w:szCs w:val="20"/>
        </w:rPr>
        <w:t>valutazione</w:t>
      </w:r>
      <w:r w:rsidR="00CA0106">
        <w:rPr>
          <w:rFonts w:asciiTheme="minorHAnsi" w:hAnsiTheme="minorHAnsi"/>
          <w:sz w:val="20"/>
          <w:szCs w:val="20"/>
        </w:rPr>
        <w:t xml:space="preserve"> </w:t>
      </w:r>
      <w:r w:rsidRPr="00C91D6D">
        <w:rPr>
          <w:rFonts w:asciiTheme="minorHAnsi" w:hAnsiTheme="minorHAnsi"/>
          <w:sz w:val="20"/>
          <w:szCs w:val="20"/>
        </w:rPr>
        <w:t xml:space="preserve">deIIa richiesta è effettuata </w:t>
      </w:r>
      <w:r w:rsidR="00C74303" w:rsidRPr="00C91D6D">
        <w:rPr>
          <w:rFonts w:asciiTheme="minorHAnsi" w:hAnsiTheme="minorHAnsi"/>
          <w:sz w:val="20"/>
          <w:szCs w:val="20"/>
        </w:rPr>
        <w:t>solo</w:t>
      </w:r>
      <w:r w:rsidRPr="00C91D6D">
        <w:rPr>
          <w:rFonts w:asciiTheme="minorHAnsi" w:hAnsiTheme="minorHAnsi"/>
          <w:sz w:val="20"/>
          <w:szCs w:val="20"/>
        </w:rPr>
        <w:t xml:space="preserve"> in presenza deIIa documentazione prevista.</w:t>
      </w:r>
      <w:r w:rsidR="0004111A">
        <w:rPr>
          <w:rFonts w:asciiTheme="minorHAnsi" w:hAnsiTheme="minorHAnsi"/>
          <w:sz w:val="20"/>
          <w:szCs w:val="20"/>
        </w:rPr>
        <w:t xml:space="preserve"> </w:t>
      </w:r>
      <w:r w:rsidR="00C74303" w:rsidRPr="009C4B47">
        <w:rPr>
          <w:rFonts w:asciiTheme="minorHAnsi" w:hAnsiTheme="minorHAnsi"/>
          <w:sz w:val="20"/>
          <w:szCs w:val="20"/>
        </w:rPr>
        <w:t>q</w:t>
      </w:r>
      <w:r w:rsidR="00C74303" w:rsidRPr="00C91D6D">
        <w:rPr>
          <w:rFonts w:asciiTheme="minorHAnsi" w:hAnsiTheme="minorHAnsi"/>
          <w:sz w:val="20"/>
          <w:szCs w:val="20"/>
        </w:rPr>
        <w:t>ualora</w:t>
      </w:r>
      <w:r w:rsidR="0004111A">
        <w:rPr>
          <w:rFonts w:asciiTheme="minorHAnsi" w:hAnsiTheme="minorHAnsi"/>
          <w:sz w:val="20"/>
          <w:szCs w:val="20"/>
        </w:rPr>
        <w:t xml:space="preserve"> </w:t>
      </w:r>
      <w:r w:rsidR="00437443" w:rsidRPr="00C91D6D">
        <w:rPr>
          <w:rFonts w:asciiTheme="minorHAnsi" w:hAnsiTheme="minorHAnsi"/>
          <w:sz w:val="20"/>
          <w:szCs w:val="20"/>
        </w:rPr>
        <w:t>Ia documentazione sia</w:t>
      </w:r>
      <w:r w:rsidR="0004111A">
        <w:rPr>
          <w:rFonts w:asciiTheme="minorHAnsi" w:hAnsiTheme="minorHAnsi"/>
          <w:sz w:val="20"/>
          <w:szCs w:val="20"/>
        </w:rPr>
        <w:t xml:space="preserve"> </w:t>
      </w:r>
      <w:r w:rsidR="00C74303" w:rsidRPr="00C91D6D">
        <w:rPr>
          <w:rFonts w:asciiTheme="minorHAnsi" w:hAnsiTheme="minorHAnsi"/>
          <w:sz w:val="20"/>
          <w:szCs w:val="20"/>
        </w:rPr>
        <w:t>incompleta</w:t>
      </w:r>
      <w:r w:rsidRPr="00C91D6D">
        <w:rPr>
          <w:rFonts w:asciiTheme="minorHAnsi" w:hAnsiTheme="minorHAnsi"/>
          <w:sz w:val="20"/>
          <w:szCs w:val="20"/>
        </w:rPr>
        <w:t xml:space="preserve"> o </w:t>
      </w:r>
      <w:r w:rsidR="00C74303" w:rsidRPr="00C91D6D">
        <w:rPr>
          <w:rFonts w:asciiTheme="minorHAnsi" w:hAnsiTheme="minorHAnsi"/>
          <w:sz w:val="20"/>
          <w:szCs w:val="20"/>
        </w:rPr>
        <w:t>irregolare</w:t>
      </w:r>
      <w:r w:rsidRPr="00C91D6D">
        <w:rPr>
          <w:rFonts w:asciiTheme="minorHAnsi" w:hAnsiTheme="minorHAnsi"/>
          <w:sz w:val="20"/>
          <w:szCs w:val="20"/>
        </w:rPr>
        <w:t xml:space="preserve">, iI Comune invita iI richiedente a </w:t>
      </w:r>
      <w:r w:rsidR="00437443" w:rsidRPr="00C91D6D">
        <w:rPr>
          <w:rFonts w:asciiTheme="minorHAnsi" w:hAnsiTheme="minorHAnsi"/>
          <w:sz w:val="20"/>
          <w:szCs w:val="20"/>
        </w:rPr>
        <w:t>provvedere, fissando un congruo</w:t>
      </w:r>
      <w:r w:rsidR="0004111A">
        <w:rPr>
          <w:rFonts w:asciiTheme="minorHAnsi" w:hAnsiTheme="minorHAnsi"/>
          <w:sz w:val="20"/>
          <w:szCs w:val="20"/>
        </w:rPr>
        <w:t xml:space="preserve"> </w:t>
      </w:r>
      <w:r w:rsidRPr="00C91D6D">
        <w:rPr>
          <w:rFonts w:asciiTheme="minorHAnsi" w:hAnsiTheme="minorHAnsi"/>
          <w:sz w:val="20"/>
          <w:szCs w:val="20"/>
        </w:rPr>
        <w:t xml:space="preserve">termine anche aI fine di consentire iI tempestivo esame di quanto prodotto. Scaduto </w:t>
      </w:r>
      <w:r w:rsidR="00C74303" w:rsidRPr="00C91D6D">
        <w:rPr>
          <w:rFonts w:asciiTheme="minorHAnsi" w:hAnsiTheme="minorHAnsi"/>
          <w:sz w:val="20"/>
          <w:szCs w:val="20"/>
        </w:rPr>
        <w:t>inutilmente</w:t>
      </w:r>
      <w:r w:rsidR="0004111A">
        <w:rPr>
          <w:rFonts w:asciiTheme="minorHAnsi" w:hAnsiTheme="minorHAnsi"/>
          <w:sz w:val="20"/>
          <w:szCs w:val="20"/>
        </w:rPr>
        <w:t xml:space="preserve"> </w:t>
      </w:r>
      <w:r w:rsidR="00437443" w:rsidRPr="00C91D6D">
        <w:rPr>
          <w:rFonts w:asciiTheme="minorHAnsi" w:hAnsiTheme="minorHAnsi"/>
          <w:sz w:val="20"/>
          <w:szCs w:val="20"/>
        </w:rPr>
        <w:t>taIe termine, Ia domanda è</w:t>
      </w:r>
      <w:r w:rsidR="0004111A">
        <w:rPr>
          <w:rFonts w:asciiTheme="minorHAnsi" w:hAnsiTheme="minorHAnsi"/>
          <w:sz w:val="20"/>
          <w:szCs w:val="20"/>
        </w:rPr>
        <w:t xml:space="preserve"> </w:t>
      </w:r>
      <w:r w:rsidRPr="00C91D6D">
        <w:rPr>
          <w:rFonts w:asciiTheme="minorHAnsi" w:hAnsiTheme="minorHAnsi"/>
          <w:sz w:val="20"/>
          <w:szCs w:val="20"/>
        </w:rPr>
        <w:t xml:space="preserve">dichiarata </w:t>
      </w:r>
      <w:r w:rsidR="00C71DB2" w:rsidRPr="00C91D6D">
        <w:rPr>
          <w:rFonts w:asciiTheme="minorHAnsi" w:hAnsiTheme="minorHAnsi"/>
          <w:sz w:val="20"/>
          <w:szCs w:val="20"/>
        </w:rPr>
        <w:t>inammissibile</w:t>
      </w:r>
      <w:r w:rsidRPr="00C91D6D">
        <w:rPr>
          <w:rFonts w:asciiTheme="minorHAnsi" w:hAnsiTheme="minorHAnsi"/>
          <w:sz w:val="20"/>
          <w:szCs w:val="20"/>
        </w:rPr>
        <w:t>.</w:t>
      </w:r>
      <w:bookmarkEnd w:id="73"/>
      <w:bookmarkEnd w:id="74"/>
    </w:p>
    <w:p w:rsidR="00111786" w:rsidRPr="00A944A3" w:rsidRDefault="00382BC7" w:rsidP="00DA5091">
      <w:pPr>
        <w:pStyle w:val="Paragrafoelenco"/>
        <w:widowControl w:val="0"/>
        <w:numPr>
          <w:ilvl w:val="0"/>
          <w:numId w:val="8"/>
        </w:numPr>
        <w:tabs>
          <w:tab w:val="left" w:pos="474"/>
        </w:tabs>
        <w:autoSpaceDE w:val="0"/>
        <w:autoSpaceDN w:val="0"/>
        <w:spacing w:before="121"/>
        <w:ind w:left="1276" w:right="0" w:hanging="567"/>
        <w:outlineLvl w:val="1"/>
        <w:rPr>
          <w:rFonts w:asciiTheme="minorHAnsi" w:hAnsiTheme="minorHAnsi"/>
          <w:sz w:val="20"/>
          <w:szCs w:val="20"/>
        </w:rPr>
      </w:pPr>
      <w:bookmarkStart w:id="75" w:name="_Toc533004112"/>
      <w:bookmarkStart w:id="76" w:name="_Toc533005564"/>
      <w:r w:rsidRPr="00A944A3">
        <w:rPr>
          <w:rFonts w:asciiTheme="minorHAnsi" w:hAnsiTheme="minorHAnsi"/>
          <w:sz w:val="20"/>
          <w:szCs w:val="20"/>
        </w:rPr>
        <w:t xml:space="preserve">II partenariato è concesso con </w:t>
      </w:r>
      <w:r w:rsidR="009C4B47" w:rsidRPr="00A944A3">
        <w:rPr>
          <w:rFonts w:asciiTheme="minorHAnsi" w:hAnsiTheme="minorHAnsi"/>
          <w:sz w:val="20"/>
          <w:szCs w:val="20"/>
        </w:rPr>
        <w:t>deliberazione</w:t>
      </w:r>
      <w:r w:rsidR="00904207">
        <w:rPr>
          <w:rFonts w:asciiTheme="minorHAnsi" w:hAnsiTheme="minorHAnsi"/>
          <w:sz w:val="20"/>
          <w:szCs w:val="20"/>
        </w:rPr>
        <w:t xml:space="preserve"> </w:t>
      </w:r>
      <w:r w:rsidRPr="00A944A3">
        <w:rPr>
          <w:rFonts w:asciiTheme="minorHAnsi" w:hAnsiTheme="minorHAnsi"/>
          <w:sz w:val="20"/>
          <w:szCs w:val="20"/>
        </w:rPr>
        <w:t xml:space="preserve">deIIa Giunta </w:t>
      </w:r>
      <w:r w:rsidR="00C74303" w:rsidRPr="00A944A3">
        <w:rPr>
          <w:rFonts w:asciiTheme="minorHAnsi" w:hAnsiTheme="minorHAnsi"/>
          <w:sz w:val="20"/>
          <w:szCs w:val="20"/>
        </w:rPr>
        <w:t>comunale</w:t>
      </w:r>
      <w:r w:rsidRPr="00A944A3">
        <w:rPr>
          <w:rFonts w:asciiTheme="minorHAnsi" w:hAnsiTheme="minorHAnsi"/>
          <w:sz w:val="20"/>
          <w:szCs w:val="20"/>
        </w:rPr>
        <w:t xml:space="preserve"> previa istruttoria deI Re</w:t>
      </w:r>
      <w:r w:rsidR="00437443" w:rsidRPr="00A944A3">
        <w:rPr>
          <w:rFonts w:asciiTheme="minorHAnsi" w:hAnsiTheme="minorHAnsi"/>
          <w:sz w:val="20"/>
          <w:szCs w:val="20"/>
        </w:rPr>
        <w:t>sponsabile dell'Area</w:t>
      </w:r>
      <w:r w:rsidR="00437443" w:rsidRPr="00C91D6D">
        <w:rPr>
          <w:rFonts w:asciiTheme="minorHAnsi" w:hAnsiTheme="minorHAnsi"/>
          <w:sz w:val="20"/>
          <w:szCs w:val="20"/>
        </w:rPr>
        <w:t xml:space="preserve"> competente</w:t>
      </w:r>
      <w:r w:rsidR="00904207">
        <w:rPr>
          <w:rFonts w:asciiTheme="minorHAnsi" w:hAnsiTheme="minorHAnsi"/>
          <w:sz w:val="20"/>
          <w:szCs w:val="20"/>
        </w:rPr>
        <w:t xml:space="preserve"> </w:t>
      </w:r>
      <w:r w:rsidRPr="00C91D6D">
        <w:rPr>
          <w:rFonts w:asciiTheme="minorHAnsi" w:hAnsiTheme="minorHAnsi"/>
          <w:sz w:val="20"/>
          <w:szCs w:val="20"/>
        </w:rPr>
        <w:t xml:space="preserve">per materia </w:t>
      </w:r>
      <w:r w:rsidR="009C4B47" w:rsidRPr="00C91D6D">
        <w:rPr>
          <w:rFonts w:asciiTheme="minorHAnsi" w:hAnsiTheme="minorHAnsi"/>
          <w:sz w:val="20"/>
          <w:szCs w:val="20"/>
        </w:rPr>
        <w:t>volta</w:t>
      </w:r>
      <w:r w:rsidRPr="00C91D6D">
        <w:rPr>
          <w:rFonts w:asciiTheme="minorHAnsi" w:hAnsiTheme="minorHAnsi"/>
          <w:sz w:val="20"/>
          <w:szCs w:val="20"/>
        </w:rPr>
        <w:t xml:space="preserve"> ad esaminare in modo organico tutti i progetti presentati ed evidenziare</w:t>
      </w:r>
      <w:r w:rsidR="00904207">
        <w:rPr>
          <w:rFonts w:asciiTheme="minorHAnsi" w:hAnsiTheme="minorHAnsi"/>
          <w:sz w:val="20"/>
          <w:szCs w:val="20"/>
        </w:rPr>
        <w:t xml:space="preserve"> </w:t>
      </w:r>
      <w:r w:rsidR="00437443" w:rsidRPr="00C91D6D">
        <w:rPr>
          <w:rFonts w:asciiTheme="minorHAnsi" w:hAnsiTheme="minorHAnsi"/>
          <w:sz w:val="20"/>
          <w:szCs w:val="20"/>
        </w:rPr>
        <w:t>Ia sussistenza dei presupposti</w:t>
      </w:r>
      <w:r w:rsidR="00904207">
        <w:rPr>
          <w:rFonts w:asciiTheme="minorHAnsi" w:hAnsiTheme="minorHAnsi"/>
          <w:sz w:val="20"/>
          <w:szCs w:val="20"/>
        </w:rPr>
        <w:t xml:space="preserve"> </w:t>
      </w:r>
      <w:r w:rsidRPr="00C91D6D">
        <w:rPr>
          <w:rFonts w:asciiTheme="minorHAnsi" w:hAnsiTheme="minorHAnsi"/>
          <w:sz w:val="20"/>
          <w:szCs w:val="20"/>
        </w:rPr>
        <w:t xml:space="preserve">soggettivi, iI rispetto dei criteri fissati daI presente </w:t>
      </w:r>
      <w:r w:rsidR="00C71DB2" w:rsidRPr="00C91D6D">
        <w:rPr>
          <w:rFonts w:asciiTheme="minorHAnsi" w:hAnsiTheme="minorHAnsi"/>
          <w:sz w:val="20"/>
          <w:szCs w:val="20"/>
        </w:rPr>
        <w:t>regolamento</w:t>
      </w:r>
      <w:r w:rsidRPr="00C91D6D">
        <w:rPr>
          <w:rFonts w:asciiTheme="minorHAnsi" w:hAnsiTheme="minorHAnsi"/>
          <w:sz w:val="20"/>
          <w:szCs w:val="20"/>
        </w:rPr>
        <w:t xml:space="preserve"> e Ie</w:t>
      </w:r>
      <w:r w:rsidR="00904207">
        <w:rPr>
          <w:rFonts w:asciiTheme="minorHAnsi" w:hAnsiTheme="minorHAnsi"/>
          <w:sz w:val="20"/>
          <w:szCs w:val="20"/>
        </w:rPr>
        <w:t xml:space="preserve"> </w:t>
      </w:r>
      <w:r w:rsidR="00C71DB2" w:rsidRPr="00C91D6D">
        <w:rPr>
          <w:rFonts w:asciiTheme="minorHAnsi" w:hAnsiTheme="minorHAnsi"/>
          <w:sz w:val="20"/>
          <w:szCs w:val="20"/>
        </w:rPr>
        <w:t>finalità</w:t>
      </w:r>
      <w:r w:rsidRPr="00C91D6D">
        <w:rPr>
          <w:rFonts w:asciiTheme="minorHAnsi" w:hAnsiTheme="minorHAnsi"/>
          <w:sz w:val="20"/>
          <w:szCs w:val="20"/>
        </w:rPr>
        <w:t xml:space="preserve"> prefissate daII</w:t>
      </w:r>
      <w:r w:rsidR="00437443" w:rsidRPr="00C91D6D">
        <w:rPr>
          <w:rFonts w:asciiTheme="minorHAnsi" w:hAnsiTheme="minorHAnsi"/>
          <w:sz w:val="20"/>
          <w:szCs w:val="20"/>
        </w:rPr>
        <w:t>’avviso di cui aI comma</w:t>
      </w:r>
      <w:r w:rsidR="004E731E" w:rsidRPr="00C91D6D">
        <w:rPr>
          <w:rFonts w:asciiTheme="minorHAnsi" w:hAnsiTheme="minorHAnsi"/>
          <w:sz w:val="20"/>
          <w:szCs w:val="20"/>
        </w:rPr>
        <w:t>1</w:t>
      </w:r>
      <w:r w:rsidR="00437443" w:rsidRPr="00C91D6D">
        <w:rPr>
          <w:rFonts w:asciiTheme="minorHAnsi" w:hAnsiTheme="minorHAnsi"/>
          <w:sz w:val="20"/>
          <w:szCs w:val="20"/>
        </w:rPr>
        <w:t>. AIIa</w:t>
      </w:r>
      <w:r w:rsidR="00904207">
        <w:rPr>
          <w:rFonts w:asciiTheme="minorHAnsi" w:hAnsiTheme="minorHAnsi"/>
          <w:sz w:val="20"/>
          <w:szCs w:val="20"/>
        </w:rPr>
        <w:t xml:space="preserve"> </w:t>
      </w:r>
      <w:r w:rsidR="00C71DB2" w:rsidRPr="00C91D6D">
        <w:rPr>
          <w:rFonts w:asciiTheme="minorHAnsi" w:hAnsiTheme="minorHAnsi"/>
          <w:sz w:val="20"/>
          <w:szCs w:val="20"/>
        </w:rPr>
        <w:t>deliberazion</w:t>
      </w:r>
      <w:r w:rsidR="000D14A7">
        <w:rPr>
          <w:rFonts w:asciiTheme="minorHAnsi" w:hAnsiTheme="minorHAnsi"/>
          <w:sz w:val="20"/>
          <w:szCs w:val="20"/>
        </w:rPr>
        <w:t xml:space="preserve">e </w:t>
      </w:r>
      <w:r w:rsidRPr="00C91D6D">
        <w:rPr>
          <w:rFonts w:asciiTheme="minorHAnsi" w:hAnsiTheme="minorHAnsi"/>
          <w:sz w:val="20"/>
          <w:szCs w:val="20"/>
        </w:rPr>
        <w:t>deIIa Giunta, segue iI provvedimento deI Responsabile dell'Area competente</w:t>
      </w:r>
      <w:r w:rsidR="000D14A7">
        <w:rPr>
          <w:rFonts w:asciiTheme="minorHAnsi" w:hAnsiTheme="minorHAnsi"/>
          <w:sz w:val="20"/>
          <w:szCs w:val="20"/>
        </w:rPr>
        <w:t xml:space="preserve"> </w:t>
      </w:r>
      <w:r w:rsidR="00904207">
        <w:rPr>
          <w:rFonts w:asciiTheme="minorHAnsi" w:hAnsiTheme="minorHAnsi"/>
          <w:sz w:val="20"/>
          <w:szCs w:val="20"/>
        </w:rPr>
        <w:t>per materia</w:t>
      </w:r>
      <w:r w:rsidR="003D593A">
        <w:rPr>
          <w:rFonts w:asciiTheme="minorHAnsi" w:hAnsiTheme="minorHAnsi"/>
          <w:sz w:val="20"/>
          <w:szCs w:val="20"/>
        </w:rPr>
        <w:t xml:space="preserve"> </w:t>
      </w:r>
      <w:r w:rsidRPr="00C91D6D">
        <w:rPr>
          <w:rFonts w:asciiTheme="minorHAnsi" w:hAnsiTheme="minorHAnsi"/>
          <w:sz w:val="20"/>
          <w:szCs w:val="20"/>
        </w:rPr>
        <w:t>per Ia</w:t>
      </w:r>
      <w:r w:rsidR="00904207">
        <w:rPr>
          <w:rFonts w:asciiTheme="minorHAnsi" w:hAnsiTheme="minorHAnsi"/>
          <w:sz w:val="20"/>
          <w:szCs w:val="20"/>
        </w:rPr>
        <w:t xml:space="preserve"> </w:t>
      </w:r>
      <w:r w:rsidR="00437443" w:rsidRPr="00C91D6D">
        <w:rPr>
          <w:rFonts w:asciiTheme="minorHAnsi" w:hAnsiTheme="minorHAnsi"/>
          <w:sz w:val="20"/>
          <w:szCs w:val="20"/>
        </w:rPr>
        <w:t>definizione deI contratto</w:t>
      </w:r>
      <w:r w:rsidR="00904207">
        <w:rPr>
          <w:rFonts w:asciiTheme="minorHAnsi" w:hAnsiTheme="minorHAnsi"/>
          <w:sz w:val="20"/>
          <w:szCs w:val="20"/>
        </w:rPr>
        <w:t xml:space="preserve"> </w:t>
      </w:r>
      <w:r w:rsidR="00C74303" w:rsidRPr="00C91D6D">
        <w:rPr>
          <w:rFonts w:asciiTheme="minorHAnsi" w:hAnsiTheme="minorHAnsi"/>
          <w:sz w:val="20"/>
          <w:szCs w:val="20"/>
        </w:rPr>
        <w:t>volto</w:t>
      </w:r>
      <w:r w:rsidR="00904207">
        <w:rPr>
          <w:rFonts w:asciiTheme="minorHAnsi" w:hAnsiTheme="minorHAnsi"/>
          <w:sz w:val="20"/>
          <w:szCs w:val="20"/>
        </w:rPr>
        <w:t xml:space="preserve"> </w:t>
      </w:r>
      <w:r w:rsidRPr="00C91D6D">
        <w:rPr>
          <w:rFonts w:asciiTheme="minorHAnsi" w:hAnsiTheme="minorHAnsi"/>
          <w:sz w:val="20"/>
          <w:szCs w:val="20"/>
        </w:rPr>
        <w:t xml:space="preserve">a definire i reciproci </w:t>
      </w:r>
      <w:r w:rsidR="00C71DB2" w:rsidRPr="00C91D6D">
        <w:rPr>
          <w:rFonts w:asciiTheme="minorHAnsi" w:hAnsiTheme="minorHAnsi"/>
          <w:sz w:val="20"/>
          <w:szCs w:val="20"/>
        </w:rPr>
        <w:t>obblighi</w:t>
      </w:r>
      <w:r w:rsidRPr="00C91D6D">
        <w:rPr>
          <w:rFonts w:asciiTheme="minorHAnsi" w:hAnsiTheme="minorHAnsi"/>
          <w:sz w:val="20"/>
          <w:szCs w:val="20"/>
        </w:rPr>
        <w:t xml:space="preserve"> e Ie</w:t>
      </w:r>
      <w:r w:rsidR="00904207">
        <w:rPr>
          <w:rFonts w:asciiTheme="minorHAnsi" w:hAnsiTheme="minorHAnsi"/>
          <w:sz w:val="20"/>
          <w:szCs w:val="20"/>
        </w:rPr>
        <w:t xml:space="preserve"> </w:t>
      </w:r>
      <w:r w:rsidR="00C71DB2" w:rsidRPr="00C91D6D">
        <w:rPr>
          <w:rFonts w:asciiTheme="minorHAnsi" w:hAnsiTheme="minorHAnsi"/>
          <w:sz w:val="20"/>
          <w:szCs w:val="20"/>
        </w:rPr>
        <w:t>modalità</w:t>
      </w:r>
      <w:r w:rsidRPr="00C91D6D">
        <w:rPr>
          <w:rFonts w:asciiTheme="minorHAnsi" w:hAnsiTheme="minorHAnsi"/>
          <w:sz w:val="20"/>
          <w:szCs w:val="20"/>
        </w:rPr>
        <w:t xml:space="preserve"> di rendicontazione di cui aI</w:t>
      </w:r>
      <w:r w:rsidRPr="00A944A3">
        <w:rPr>
          <w:rFonts w:asciiTheme="minorHAnsi" w:hAnsiTheme="minorHAnsi"/>
          <w:sz w:val="20"/>
          <w:szCs w:val="20"/>
        </w:rPr>
        <w:t>I’art. 1</w:t>
      </w:r>
      <w:r w:rsidR="00C54D33" w:rsidRPr="00A944A3">
        <w:rPr>
          <w:rFonts w:asciiTheme="minorHAnsi" w:hAnsiTheme="minorHAnsi"/>
          <w:sz w:val="20"/>
          <w:szCs w:val="20"/>
        </w:rPr>
        <w:t>3</w:t>
      </w:r>
      <w:r w:rsidRPr="00A944A3">
        <w:rPr>
          <w:rFonts w:asciiTheme="minorHAnsi" w:hAnsiTheme="minorHAnsi"/>
          <w:sz w:val="20"/>
          <w:szCs w:val="20"/>
        </w:rPr>
        <w:t>.</w:t>
      </w:r>
      <w:bookmarkEnd w:id="75"/>
      <w:bookmarkEnd w:id="76"/>
    </w:p>
    <w:p w:rsidR="0021203D" w:rsidRPr="009C4B47" w:rsidRDefault="00382BC7" w:rsidP="00DA5091">
      <w:pPr>
        <w:pStyle w:val="Paragrafoelenco"/>
        <w:widowControl w:val="0"/>
        <w:numPr>
          <w:ilvl w:val="0"/>
          <w:numId w:val="8"/>
        </w:numPr>
        <w:tabs>
          <w:tab w:val="left" w:pos="474"/>
        </w:tabs>
        <w:autoSpaceDE w:val="0"/>
        <w:autoSpaceDN w:val="0"/>
        <w:spacing w:before="121"/>
        <w:ind w:left="1276" w:right="0" w:hanging="567"/>
        <w:outlineLvl w:val="1"/>
        <w:rPr>
          <w:rFonts w:asciiTheme="minorHAnsi" w:hAnsiTheme="minorHAnsi"/>
          <w:sz w:val="20"/>
          <w:szCs w:val="20"/>
        </w:rPr>
      </w:pPr>
      <w:bookmarkStart w:id="77" w:name="_Toc533004113"/>
      <w:bookmarkStart w:id="78" w:name="_Toc533005565"/>
      <w:r w:rsidRPr="00C91D6D">
        <w:rPr>
          <w:rFonts w:asciiTheme="minorHAnsi" w:hAnsiTheme="minorHAnsi"/>
          <w:sz w:val="20"/>
          <w:szCs w:val="20"/>
        </w:rPr>
        <w:t>II provvedimento di concessione deve indicare espressamente i vantaggi per I’</w:t>
      </w:r>
      <w:r w:rsidR="00C63AE9">
        <w:rPr>
          <w:rFonts w:asciiTheme="minorHAnsi" w:hAnsiTheme="minorHAnsi"/>
          <w:sz w:val="20"/>
          <w:szCs w:val="20"/>
        </w:rPr>
        <w:t>A</w:t>
      </w:r>
      <w:r w:rsidRPr="00C91D6D">
        <w:rPr>
          <w:rFonts w:asciiTheme="minorHAnsi" w:hAnsiTheme="minorHAnsi"/>
          <w:sz w:val="20"/>
          <w:szCs w:val="20"/>
        </w:rPr>
        <w:t>mministrazione</w:t>
      </w:r>
      <w:r w:rsidR="00437443" w:rsidRPr="00C91D6D">
        <w:rPr>
          <w:rFonts w:asciiTheme="minorHAnsi" w:hAnsiTheme="minorHAnsi"/>
          <w:sz w:val="20"/>
          <w:szCs w:val="20"/>
        </w:rPr>
        <w:t xml:space="preserve"> e Ia comunità IocaIe derivanti</w:t>
      </w:r>
      <w:r w:rsidR="000D14A7">
        <w:rPr>
          <w:rFonts w:asciiTheme="minorHAnsi" w:hAnsiTheme="minorHAnsi"/>
          <w:sz w:val="20"/>
          <w:szCs w:val="20"/>
        </w:rPr>
        <w:t xml:space="preserve"> </w:t>
      </w:r>
      <w:r w:rsidRPr="00C91D6D">
        <w:rPr>
          <w:rFonts w:asciiTheme="minorHAnsi" w:hAnsiTheme="minorHAnsi"/>
          <w:sz w:val="20"/>
          <w:szCs w:val="20"/>
        </w:rPr>
        <w:t>daII’attività</w:t>
      </w:r>
      <w:r w:rsidR="000D14A7">
        <w:rPr>
          <w:rFonts w:asciiTheme="minorHAnsi" w:hAnsiTheme="minorHAnsi"/>
          <w:sz w:val="20"/>
          <w:szCs w:val="20"/>
        </w:rPr>
        <w:t xml:space="preserve"> </w:t>
      </w:r>
      <w:r w:rsidR="00C71DB2" w:rsidRPr="00C91D6D">
        <w:rPr>
          <w:rFonts w:asciiTheme="minorHAnsi" w:hAnsiTheme="minorHAnsi"/>
          <w:sz w:val="20"/>
          <w:szCs w:val="20"/>
        </w:rPr>
        <w:t>svolta</w:t>
      </w:r>
      <w:r w:rsidR="000D14A7">
        <w:rPr>
          <w:rFonts w:asciiTheme="minorHAnsi" w:hAnsiTheme="minorHAnsi"/>
          <w:sz w:val="20"/>
          <w:szCs w:val="20"/>
        </w:rPr>
        <w:t xml:space="preserve"> </w:t>
      </w:r>
      <w:r w:rsidRPr="00C91D6D">
        <w:rPr>
          <w:rFonts w:asciiTheme="minorHAnsi" w:hAnsiTheme="minorHAnsi"/>
          <w:sz w:val="20"/>
          <w:szCs w:val="20"/>
        </w:rPr>
        <w:t>daI beneficiario, nonché motivare iI rispetto dei criteri di cui aII’art.</w:t>
      </w:r>
      <w:r w:rsidR="002707B4">
        <w:rPr>
          <w:rFonts w:asciiTheme="minorHAnsi" w:hAnsiTheme="minorHAnsi"/>
          <w:sz w:val="20"/>
          <w:szCs w:val="20"/>
        </w:rPr>
        <w:t>7</w:t>
      </w:r>
      <w:r w:rsidRPr="00C91D6D">
        <w:rPr>
          <w:rFonts w:asciiTheme="minorHAnsi" w:hAnsiTheme="minorHAnsi"/>
          <w:sz w:val="20"/>
          <w:szCs w:val="20"/>
        </w:rPr>
        <w:t>. II medesimo pr</w:t>
      </w:r>
      <w:r w:rsidR="00437443" w:rsidRPr="00C91D6D">
        <w:rPr>
          <w:rFonts w:asciiTheme="minorHAnsi" w:hAnsiTheme="minorHAnsi"/>
          <w:sz w:val="20"/>
          <w:szCs w:val="20"/>
        </w:rPr>
        <w:t xml:space="preserve">ovvedimento </w:t>
      </w:r>
      <w:r w:rsidR="009C4B47" w:rsidRPr="00C91D6D">
        <w:rPr>
          <w:rFonts w:asciiTheme="minorHAnsi" w:hAnsiTheme="minorHAnsi"/>
          <w:sz w:val="20"/>
          <w:szCs w:val="20"/>
        </w:rPr>
        <w:t>stabilisce</w:t>
      </w:r>
      <w:r w:rsidR="000D14A7">
        <w:rPr>
          <w:rFonts w:asciiTheme="minorHAnsi" w:hAnsiTheme="minorHAnsi"/>
          <w:sz w:val="20"/>
          <w:szCs w:val="20"/>
        </w:rPr>
        <w:t xml:space="preserve"> </w:t>
      </w:r>
      <w:r w:rsidRPr="00C91D6D">
        <w:rPr>
          <w:rFonts w:asciiTheme="minorHAnsi" w:hAnsiTheme="minorHAnsi"/>
          <w:sz w:val="20"/>
          <w:szCs w:val="20"/>
        </w:rPr>
        <w:t>Ie</w:t>
      </w:r>
      <w:r w:rsidR="000D14A7">
        <w:rPr>
          <w:rFonts w:asciiTheme="minorHAnsi" w:hAnsiTheme="minorHAnsi"/>
          <w:sz w:val="20"/>
          <w:szCs w:val="20"/>
        </w:rPr>
        <w:t xml:space="preserve"> </w:t>
      </w:r>
      <w:r w:rsidR="006470BF" w:rsidRPr="00C91D6D">
        <w:rPr>
          <w:rFonts w:asciiTheme="minorHAnsi" w:hAnsiTheme="minorHAnsi"/>
          <w:sz w:val="20"/>
          <w:szCs w:val="20"/>
        </w:rPr>
        <w:t>eventuali</w:t>
      </w:r>
      <w:r w:rsidRPr="00C91D6D">
        <w:rPr>
          <w:rFonts w:asciiTheme="minorHAnsi" w:hAnsiTheme="minorHAnsi"/>
          <w:sz w:val="20"/>
          <w:szCs w:val="20"/>
        </w:rPr>
        <w:t xml:space="preserve"> forme di comunicazione deII’iniziativa a cura deI Comune di Sarroch.</w:t>
      </w:r>
      <w:bookmarkEnd w:id="77"/>
      <w:bookmarkEnd w:id="78"/>
    </w:p>
    <w:p w:rsidR="0021203D" w:rsidRPr="006021D2" w:rsidRDefault="00667A5B" w:rsidP="00DA5091">
      <w:pPr>
        <w:pStyle w:val="Titolo11"/>
        <w:spacing w:before="240" w:after="240"/>
        <w:ind w:left="709"/>
        <w:outlineLvl w:val="0"/>
        <w:rPr>
          <w:rFonts w:asciiTheme="minorHAnsi" w:hAnsiTheme="minorHAnsi"/>
          <w:color w:val="231F20"/>
          <w:sz w:val="20"/>
          <w:szCs w:val="20"/>
        </w:rPr>
      </w:pPr>
      <w:bookmarkStart w:id="79" w:name="_Toc533004114"/>
      <w:bookmarkStart w:id="80" w:name="_Toc533005566"/>
      <w:r w:rsidRPr="006021D2">
        <w:rPr>
          <w:rFonts w:asciiTheme="minorHAnsi" w:hAnsiTheme="minorHAnsi"/>
          <w:color w:val="231F20"/>
          <w:sz w:val="20"/>
          <w:szCs w:val="20"/>
        </w:rPr>
        <w:t xml:space="preserve">ART </w:t>
      </w:r>
      <w:r w:rsidR="00C91D6D">
        <w:rPr>
          <w:rFonts w:asciiTheme="minorHAnsi" w:hAnsiTheme="minorHAnsi"/>
          <w:color w:val="231F20"/>
          <w:sz w:val="20"/>
          <w:szCs w:val="20"/>
        </w:rPr>
        <w:t xml:space="preserve">9 - </w:t>
      </w:r>
      <w:r w:rsidR="00E36D8E" w:rsidRPr="006021D2">
        <w:rPr>
          <w:rFonts w:asciiTheme="minorHAnsi" w:hAnsiTheme="minorHAnsi"/>
          <w:color w:val="231F20"/>
          <w:sz w:val="20"/>
          <w:szCs w:val="20"/>
        </w:rPr>
        <w:t xml:space="preserve">RICHIESTA E CONCESSIONE </w:t>
      </w:r>
      <w:r w:rsidRPr="006021D2">
        <w:rPr>
          <w:rFonts w:asciiTheme="minorHAnsi" w:hAnsiTheme="minorHAnsi"/>
          <w:color w:val="231F20"/>
          <w:sz w:val="20"/>
          <w:szCs w:val="20"/>
        </w:rPr>
        <w:t>CONTRIBUTI</w:t>
      </w:r>
      <w:bookmarkEnd w:id="79"/>
      <w:bookmarkEnd w:id="80"/>
    </w:p>
    <w:p w:rsidR="0021203D" w:rsidRPr="009C4B47" w:rsidRDefault="00D417EA" w:rsidP="00DA5091">
      <w:pPr>
        <w:pStyle w:val="Paragrafoelenco"/>
        <w:widowControl w:val="0"/>
        <w:numPr>
          <w:ilvl w:val="0"/>
          <w:numId w:val="9"/>
        </w:numPr>
        <w:tabs>
          <w:tab w:val="left" w:pos="474"/>
        </w:tabs>
        <w:autoSpaceDE w:val="0"/>
        <w:autoSpaceDN w:val="0"/>
        <w:spacing w:before="121"/>
        <w:ind w:left="1276" w:right="0" w:hanging="567"/>
        <w:outlineLvl w:val="1"/>
        <w:rPr>
          <w:rFonts w:asciiTheme="minorHAnsi" w:hAnsiTheme="minorHAnsi"/>
          <w:sz w:val="20"/>
          <w:szCs w:val="20"/>
        </w:rPr>
      </w:pPr>
      <w:bookmarkStart w:id="81" w:name="_Toc533004115"/>
      <w:bookmarkStart w:id="82" w:name="_Toc533005567"/>
      <w:r w:rsidRPr="009C4B47">
        <w:rPr>
          <w:rFonts w:asciiTheme="minorHAnsi" w:hAnsiTheme="minorHAnsi"/>
          <w:sz w:val="20"/>
          <w:szCs w:val="20"/>
        </w:rPr>
        <w:t>Il Comune</w:t>
      </w:r>
      <w:r w:rsidR="00B721DA">
        <w:rPr>
          <w:rFonts w:asciiTheme="minorHAnsi" w:hAnsiTheme="minorHAnsi"/>
          <w:sz w:val="20"/>
          <w:szCs w:val="20"/>
        </w:rPr>
        <w:t xml:space="preserve"> </w:t>
      </w:r>
      <w:r w:rsidR="005338A4" w:rsidRPr="009C4B47">
        <w:rPr>
          <w:rFonts w:asciiTheme="minorHAnsi" w:hAnsiTheme="minorHAnsi"/>
          <w:sz w:val="20"/>
          <w:szCs w:val="20"/>
        </w:rPr>
        <w:t>individua e pubblicizza, attraverso appositi bandi che fissano modalità e termini di presentazione delle richieste, settori di attività</w:t>
      </w:r>
      <w:r w:rsidR="00B721DA">
        <w:rPr>
          <w:rFonts w:asciiTheme="minorHAnsi" w:hAnsiTheme="minorHAnsi"/>
          <w:sz w:val="20"/>
          <w:szCs w:val="20"/>
        </w:rPr>
        <w:t xml:space="preserve"> </w:t>
      </w:r>
      <w:r w:rsidR="005338A4" w:rsidRPr="009C4B47">
        <w:rPr>
          <w:rFonts w:asciiTheme="minorHAnsi" w:hAnsiTheme="minorHAnsi"/>
          <w:sz w:val="20"/>
          <w:szCs w:val="20"/>
        </w:rPr>
        <w:t xml:space="preserve">per </w:t>
      </w:r>
      <w:r w:rsidR="00C74303" w:rsidRPr="009C4B47">
        <w:rPr>
          <w:rFonts w:asciiTheme="minorHAnsi" w:hAnsiTheme="minorHAnsi"/>
          <w:sz w:val="20"/>
          <w:szCs w:val="20"/>
        </w:rPr>
        <w:t>la quale</w:t>
      </w:r>
      <w:r w:rsidR="005338A4" w:rsidRPr="009C4B47">
        <w:rPr>
          <w:rFonts w:asciiTheme="minorHAnsi" w:hAnsiTheme="minorHAnsi"/>
          <w:sz w:val="20"/>
          <w:szCs w:val="20"/>
        </w:rPr>
        <w:t xml:space="preserve"> è possibile presentare domanda di contributo con indicazione del preventivo</w:t>
      </w:r>
      <w:r w:rsidR="00B721DA">
        <w:rPr>
          <w:rFonts w:asciiTheme="minorHAnsi" w:hAnsiTheme="minorHAnsi"/>
          <w:sz w:val="20"/>
          <w:szCs w:val="20"/>
        </w:rPr>
        <w:t xml:space="preserve"> </w:t>
      </w:r>
      <w:r w:rsidR="005338A4" w:rsidRPr="009C4B47">
        <w:rPr>
          <w:rFonts w:asciiTheme="minorHAnsi" w:hAnsiTheme="minorHAnsi"/>
          <w:sz w:val="20"/>
          <w:szCs w:val="20"/>
        </w:rPr>
        <w:t>dell’iniziativa.</w:t>
      </w:r>
      <w:bookmarkEnd w:id="81"/>
      <w:bookmarkEnd w:id="82"/>
    </w:p>
    <w:p w:rsidR="00246E95" w:rsidRDefault="005338A4" w:rsidP="00246E95">
      <w:pPr>
        <w:pStyle w:val="Paragrafoelenco"/>
        <w:widowControl w:val="0"/>
        <w:numPr>
          <w:ilvl w:val="0"/>
          <w:numId w:val="9"/>
        </w:numPr>
        <w:tabs>
          <w:tab w:val="left" w:pos="474"/>
        </w:tabs>
        <w:autoSpaceDE w:val="0"/>
        <w:autoSpaceDN w:val="0"/>
        <w:spacing w:before="121"/>
        <w:ind w:left="1276" w:right="0" w:hanging="567"/>
        <w:outlineLvl w:val="1"/>
        <w:rPr>
          <w:rFonts w:asciiTheme="minorHAnsi" w:hAnsiTheme="minorHAnsi"/>
          <w:sz w:val="20"/>
          <w:szCs w:val="20"/>
        </w:rPr>
      </w:pPr>
      <w:bookmarkStart w:id="83" w:name="_Toc533004116"/>
      <w:bookmarkStart w:id="84" w:name="_Toc533005568"/>
      <w:r w:rsidRPr="009C4B47">
        <w:rPr>
          <w:rFonts w:asciiTheme="minorHAnsi" w:hAnsiTheme="minorHAnsi"/>
          <w:sz w:val="20"/>
          <w:szCs w:val="20"/>
        </w:rPr>
        <w:t>La valutazione della richiesta è effettuata solo in presenza della documentazione completa. Ove la mancata o parziale presentazione dei documenti necessari sussista anche a seguito della richiesta di integrazione da parte del Comune, la doman</w:t>
      </w:r>
      <w:bookmarkStart w:id="85" w:name="_GoBack"/>
      <w:bookmarkEnd w:id="85"/>
      <w:r w:rsidRPr="009C4B47">
        <w:rPr>
          <w:rFonts w:asciiTheme="minorHAnsi" w:hAnsiTheme="minorHAnsi"/>
          <w:sz w:val="20"/>
          <w:szCs w:val="20"/>
        </w:rPr>
        <w:t>da è ritenuta inammissibile.</w:t>
      </w:r>
      <w:bookmarkStart w:id="86" w:name="_Toc533004117"/>
      <w:bookmarkStart w:id="87" w:name="_Toc533005569"/>
      <w:bookmarkEnd w:id="83"/>
      <w:bookmarkEnd w:id="84"/>
    </w:p>
    <w:p w:rsidR="004A6A29" w:rsidRPr="00246E95" w:rsidRDefault="005338A4" w:rsidP="00246E95">
      <w:pPr>
        <w:pStyle w:val="Paragrafoelenco"/>
        <w:widowControl w:val="0"/>
        <w:numPr>
          <w:ilvl w:val="0"/>
          <w:numId w:val="9"/>
        </w:numPr>
        <w:tabs>
          <w:tab w:val="left" w:pos="474"/>
        </w:tabs>
        <w:autoSpaceDE w:val="0"/>
        <w:autoSpaceDN w:val="0"/>
        <w:spacing w:before="121"/>
        <w:ind w:left="1276" w:right="0" w:hanging="567"/>
        <w:outlineLvl w:val="1"/>
        <w:rPr>
          <w:rFonts w:asciiTheme="minorHAnsi" w:hAnsiTheme="minorHAnsi"/>
          <w:sz w:val="20"/>
          <w:szCs w:val="20"/>
        </w:rPr>
      </w:pPr>
      <w:r w:rsidRPr="00246E95">
        <w:rPr>
          <w:rFonts w:asciiTheme="minorHAnsi" w:hAnsiTheme="minorHAnsi"/>
          <w:sz w:val="20"/>
          <w:szCs w:val="20"/>
        </w:rPr>
        <w:t xml:space="preserve">Il contributo è concesso con deliberazione della Giunta Comunale su istruttoria e proposta del Responsabile dell'Area competente </w:t>
      </w:r>
      <w:r w:rsidR="000C1FD1" w:rsidRPr="00246E95">
        <w:rPr>
          <w:rFonts w:asciiTheme="minorHAnsi" w:hAnsiTheme="minorHAnsi"/>
          <w:sz w:val="20"/>
          <w:szCs w:val="20"/>
        </w:rPr>
        <w:t>per materia</w:t>
      </w:r>
      <w:r w:rsidR="00B721DA" w:rsidRPr="00246E95">
        <w:rPr>
          <w:rFonts w:asciiTheme="minorHAnsi" w:hAnsiTheme="minorHAnsi"/>
          <w:sz w:val="20"/>
          <w:szCs w:val="20"/>
        </w:rPr>
        <w:t xml:space="preserve"> </w:t>
      </w:r>
      <w:r w:rsidR="004B416B" w:rsidRPr="00246E95">
        <w:rPr>
          <w:rFonts w:asciiTheme="minorHAnsi" w:hAnsiTheme="minorHAnsi"/>
          <w:sz w:val="20"/>
          <w:szCs w:val="20"/>
        </w:rPr>
        <w:t xml:space="preserve">che si avvale del supporto di una commissione interna </w:t>
      </w:r>
      <w:r w:rsidR="002F07AE" w:rsidRPr="00246E95">
        <w:rPr>
          <w:rFonts w:asciiTheme="minorHAnsi" w:hAnsiTheme="minorHAnsi"/>
          <w:sz w:val="20"/>
          <w:szCs w:val="20"/>
        </w:rPr>
        <w:t>secondo i seguenti criteri di valutazione</w:t>
      </w:r>
      <w:bookmarkEnd w:id="86"/>
      <w:bookmarkEnd w:id="87"/>
      <w:r w:rsidR="004B416B" w:rsidRPr="00246E95">
        <w:rPr>
          <w:rFonts w:asciiTheme="minorHAnsi" w:hAnsiTheme="minorHAnsi"/>
          <w:sz w:val="20"/>
          <w:szCs w:val="20"/>
        </w:rPr>
        <w:t xml:space="preserve"> e i punteggi di seguito riportati:</w:t>
      </w:r>
    </w:p>
    <w:p w:rsidR="004B416B" w:rsidRDefault="004B416B" w:rsidP="004A6A29">
      <w:pPr>
        <w:tabs>
          <w:tab w:val="left" w:pos="474"/>
        </w:tabs>
        <w:ind w:left="993" w:right="322" w:firstLine="141"/>
        <w:rPr>
          <w:rFonts w:asciiTheme="minorHAnsi" w:eastAsiaTheme="minorEastAsia" w:hAnsiTheme="minorHAnsi" w:cstheme="minorBidi"/>
          <w:lang w:bidi="ar-SA"/>
        </w:rPr>
      </w:pPr>
    </w:p>
    <w:p w:rsidR="004B416B" w:rsidRDefault="004B416B" w:rsidP="004B416B">
      <w:pPr>
        <w:pStyle w:val="Corpodeltesto"/>
        <w:spacing w:before="4"/>
        <w:ind w:left="0"/>
        <w:rPr>
          <w:sz w:val="11"/>
        </w:rPr>
      </w:pPr>
    </w:p>
    <w:tbl>
      <w:tblPr>
        <w:tblStyle w:val="TableNormal"/>
        <w:tblW w:w="0" w:type="auto"/>
        <w:jc w:val="center"/>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858"/>
        <w:gridCol w:w="4360"/>
        <w:gridCol w:w="1426"/>
      </w:tblGrid>
      <w:tr w:rsidR="004B416B" w:rsidTr="00246E95">
        <w:trPr>
          <w:trHeight w:val="492"/>
          <w:jc w:val="center"/>
        </w:trPr>
        <w:tc>
          <w:tcPr>
            <w:tcW w:w="3858" w:type="dxa"/>
            <w:tcBorders>
              <w:top w:val="single" w:sz="2" w:space="0" w:color="000000"/>
              <w:left w:val="single" w:sz="2" w:space="0" w:color="000000"/>
              <w:bottom w:val="single" w:sz="2" w:space="0" w:color="000000"/>
              <w:right w:val="single" w:sz="2" w:space="0" w:color="000000"/>
            </w:tcBorders>
            <w:hideMark/>
          </w:tcPr>
          <w:p w:rsidR="004B416B" w:rsidRPr="004B416B" w:rsidRDefault="004B416B">
            <w:pPr>
              <w:pStyle w:val="TableParagraph"/>
              <w:spacing w:before="71"/>
              <w:ind w:left="56"/>
              <w:rPr>
                <w:rFonts w:ascii="Lucida Sans"/>
                <w:b/>
                <w:sz w:val="20"/>
                <w:lang w:eastAsia="en-US"/>
              </w:rPr>
            </w:pPr>
            <w:r w:rsidRPr="004B416B">
              <w:rPr>
                <w:rFonts w:ascii="Lucida Sans"/>
                <w:b/>
                <w:sz w:val="20"/>
                <w:lang w:eastAsia="en-US"/>
              </w:rPr>
              <w:t>Descrizione dei criteri di valutazione</w:t>
            </w:r>
          </w:p>
        </w:tc>
        <w:tc>
          <w:tcPr>
            <w:tcW w:w="4360" w:type="dxa"/>
            <w:tcBorders>
              <w:top w:val="single" w:sz="2" w:space="0" w:color="000000"/>
              <w:left w:val="single" w:sz="2" w:space="0" w:color="000000"/>
              <w:bottom w:val="single" w:sz="2" w:space="0" w:color="000000"/>
              <w:right w:val="single" w:sz="2" w:space="0" w:color="000000"/>
            </w:tcBorders>
            <w:hideMark/>
          </w:tcPr>
          <w:p w:rsidR="004B416B" w:rsidRDefault="004B416B">
            <w:pPr>
              <w:pStyle w:val="TableParagraph"/>
              <w:spacing w:before="71"/>
              <w:ind w:left="1116"/>
              <w:rPr>
                <w:rFonts w:ascii="Lucida Sans"/>
                <w:b/>
                <w:sz w:val="20"/>
                <w:lang w:val="en-US" w:eastAsia="en-US"/>
              </w:rPr>
            </w:pPr>
            <w:r>
              <w:rPr>
                <w:rFonts w:ascii="Lucida Sans"/>
                <w:b/>
                <w:sz w:val="20"/>
                <w:lang w:val="en-US" w:eastAsia="en-US"/>
              </w:rPr>
              <w:t>Fattori di riferimento</w:t>
            </w:r>
          </w:p>
        </w:tc>
        <w:tc>
          <w:tcPr>
            <w:tcW w:w="1426" w:type="dxa"/>
            <w:tcBorders>
              <w:top w:val="single" w:sz="2" w:space="0" w:color="000000"/>
              <w:left w:val="single" w:sz="2" w:space="0" w:color="000000"/>
              <w:bottom w:val="single" w:sz="2" w:space="0" w:color="000000"/>
              <w:right w:val="single" w:sz="2" w:space="0" w:color="000000"/>
            </w:tcBorders>
            <w:hideMark/>
          </w:tcPr>
          <w:p w:rsidR="004B416B" w:rsidRDefault="004B416B">
            <w:pPr>
              <w:pStyle w:val="TableParagraph"/>
              <w:spacing w:before="71"/>
              <w:ind w:left="206"/>
              <w:rPr>
                <w:rFonts w:ascii="Lucida Sans"/>
                <w:b/>
                <w:sz w:val="20"/>
                <w:lang w:val="en-US" w:eastAsia="en-US"/>
              </w:rPr>
            </w:pPr>
            <w:r>
              <w:rPr>
                <w:rFonts w:ascii="Lucida Sans"/>
                <w:b/>
                <w:sz w:val="20"/>
                <w:lang w:val="en-US" w:eastAsia="en-US"/>
              </w:rPr>
              <w:t>Max punti</w:t>
            </w:r>
          </w:p>
        </w:tc>
      </w:tr>
      <w:tr w:rsidR="004B416B" w:rsidTr="00246E95">
        <w:trPr>
          <w:trHeight w:val="765"/>
          <w:jc w:val="center"/>
        </w:trPr>
        <w:tc>
          <w:tcPr>
            <w:tcW w:w="3858" w:type="dxa"/>
            <w:vMerge w:val="restart"/>
            <w:tcBorders>
              <w:top w:val="single" w:sz="2" w:space="0" w:color="000000"/>
              <w:left w:val="single" w:sz="2" w:space="0" w:color="000000"/>
              <w:bottom w:val="single" w:sz="2" w:space="0" w:color="000000"/>
              <w:right w:val="single" w:sz="2" w:space="0" w:color="000000"/>
            </w:tcBorders>
          </w:tcPr>
          <w:p w:rsidR="004B416B" w:rsidRPr="004B416B" w:rsidRDefault="004B416B">
            <w:pPr>
              <w:pStyle w:val="TableParagraph"/>
              <w:rPr>
                <w:rFonts w:ascii="Arial"/>
                <w:sz w:val="26"/>
                <w:lang w:eastAsia="en-US"/>
              </w:rPr>
            </w:pPr>
          </w:p>
          <w:p w:rsidR="004B416B" w:rsidRPr="004B416B" w:rsidRDefault="004B416B">
            <w:pPr>
              <w:pStyle w:val="TableParagraph"/>
              <w:rPr>
                <w:sz w:val="26"/>
                <w:lang w:eastAsia="en-US"/>
              </w:rPr>
            </w:pPr>
          </w:p>
          <w:p w:rsidR="004B416B" w:rsidRPr="004B416B" w:rsidRDefault="004B416B">
            <w:pPr>
              <w:pStyle w:val="TableParagraph"/>
              <w:spacing w:before="8"/>
              <w:rPr>
                <w:sz w:val="21"/>
                <w:lang w:eastAsia="en-US"/>
              </w:rPr>
            </w:pPr>
          </w:p>
          <w:p w:rsidR="004B416B" w:rsidRPr="004B416B" w:rsidRDefault="00830D9B">
            <w:pPr>
              <w:pStyle w:val="TableParagraph"/>
              <w:spacing w:line="280" w:lineRule="auto"/>
              <w:ind w:left="56" w:right="291"/>
              <w:rPr>
                <w:sz w:val="20"/>
                <w:lang w:eastAsia="en-US"/>
              </w:rPr>
            </w:pPr>
            <w:r>
              <w:rPr>
                <w:w w:val="110"/>
                <w:sz w:val="20"/>
                <w:lang w:eastAsia="en-US"/>
              </w:rPr>
              <w:t>Collaborazione di più associazioni</w:t>
            </w:r>
            <w:r w:rsidR="003D593A">
              <w:rPr>
                <w:w w:val="110"/>
                <w:sz w:val="20"/>
                <w:lang w:eastAsia="en-US"/>
              </w:rPr>
              <w:t xml:space="preserve">, </w:t>
            </w:r>
            <w:r>
              <w:rPr>
                <w:w w:val="110"/>
                <w:sz w:val="20"/>
                <w:lang w:eastAsia="en-US"/>
              </w:rPr>
              <w:t>comitati per la realizzazione dell’evento</w:t>
            </w: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830D9B">
            <w:pPr>
              <w:pStyle w:val="TableParagraph"/>
              <w:spacing w:before="78" w:line="280" w:lineRule="auto"/>
              <w:ind w:left="54" w:right="202"/>
              <w:rPr>
                <w:sz w:val="20"/>
                <w:lang w:eastAsia="en-US"/>
              </w:rPr>
            </w:pPr>
            <w:r>
              <w:rPr>
                <w:w w:val="110"/>
                <w:sz w:val="20"/>
                <w:lang w:eastAsia="en-US"/>
              </w:rPr>
              <w:t>Collaborazione con 2 o più associazioni locali e non punti 1</w:t>
            </w:r>
            <w:r w:rsidR="009F1FB7">
              <w:rPr>
                <w:w w:val="110"/>
                <w:sz w:val="20"/>
                <w:lang w:eastAsia="en-US"/>
              </w:rPr>
              <w:t>5</w:t>
            </w:r>
          </w:p>
        </w:tc>
        <w:tc>
          <w:tcPr>
            <w:tcW w:w="1426" w:type="dxa"/>
            <w:vMerge w:val="restart"/>
            <w:tcBorders>
              <w:top w:val="single" w:sz="2" w:space="0" w:color="000000"/>
              <w:left w:val="single" w:sz="2" w:space="0" w:color="000000"/>
              <w:bottom w:val="single" w:sz="2" w:space="0" w:color="000000"/>
              <w:right w:val="single" w:sz="2" w:space="0" w:color="000000"/>
            </w:tcBorders>
          </w:tcPr>
          <w:p w:rsidR="004B416B" w:rsidRPr="004B416B" w:rsidRDefault="004B416B">
            <w:pPr>
              <w:pStyle w:val="TableParagraph"/>
              <w:rPr>
                <w:sz w:val="26"/>
                <w:lang w:eastAsia="en-US"/>
              </w:rPr>
            </w:pPr>
          </w:p>
          <w:p w:rsidR="004B416B" w:rsidRPr="004B416B" w:rsidRDefault="004B416B">
            <w:pPr>
              <w:pStyle w:val="TableParagraph"/>
              <w:rPr>
                <w:sz w:val="26"/>
                <w:lang w:eastAsia="en-US"/>
              </w:rPr>
            </w:pPr>
          </w:p>
          <w:p w:rsidR="004B416B" w:rsidRPr="004B416B" w:rsidRDefault="004B416B">
            <w:pPr>
              <w:pStyle w:val="TableParagraph"/>
              <w:spacing w:before="6"/>
              <w:rPr>
                <w:sz w:val="33"/>
                <w:lang w:eastAsia="en-US"/>
              </w:rPr>
            </w:pPr>
          </w:p>
          <w:p w:rsidR="004B416B" w:rsidRDefault="00830D9B">
            <w:pPr>
              <w:pStyle w:val="TableParagraph"/>
              <w:ind w:left="181" w:right="177"/>
              <w:jc w:val="center"/>
              <w:rPr>
                <w:sz w:val="20"/>
                <w:lang w:val="en-US" w:eastAsia="en-US"/>
              </w:rPr>
            </w:pPr>
            <w:r>
              <w:rPr>
                <w:w w:val="105"/>
                <w:sz w:val="20"/>
                <w:lang w:val="en-US" w:eastAsia="en-US"/>
              </w:rPr>
              <w:t>1</w:t>
            </w:r>
            <w:r w:rsidR="009F1FB7">
              <w:rPr>
                <w:w w:val="105"/>
                <w:sz w:val="20"/>
                <w:lang w:val="en-US" w:eastAsia="en-US"/>
              </w:rPr>
              <w:t>5</w:t>
            </w:r>
          </w:p>
        </w:tc>
      </w:tr>
      <w:tr w:rsidR="004B416B" w:rsidTr="00246E95">
        <w:trPr>
          <w:trHeight w:val="765"/>
          <w:jc w:val="center"/>
        </w:trPr>
        <w:tc>
          <w:tcPr>
            <w:tcW w:w="3858" w:type="dxa"/>
            <w:vMerge/>
            <w:tcBorders>
              <w:top w:val="single" w:sz="2" w:space="0" w:color="000000"/>
              <w:left w:val="single" w:sz="2" w:space="0" w:color="000000"/>
              <w:bottom w:val="single" w:sz="2" w:space="0" w:color="000000"/>
              <w:right w:val="single" w:sz="2" w:space="0" w:color="000000"/>
            </w:tcBorders>
            <w:vAlign w:val="center"/>
            <w:hideMark/>
          </w:tcPr>
          <w:p w:rsidR="004B416B" w:rsidRDefault="004B416B">
            <w:pPr>
              <w:rPr>
                <w:rFonts w:ascii="Arial" w:eastAsia="Arial" w:hAnsi="Arial" w:cs="Arial"/>
                <w:sz w:val="20"/>
                <w:lang w:val="en-US" w:eastAsia="en-US"/>
              </w:rPr>
            </w:pP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830D9B">
            <w:pPr>
              <w:pStyle w:val="TableParagraph"/>
              <w:spacing w:before="78" w:line="280" w:lineRule="auto"/>
              <w:ind w:left="54" w:right="69"/>
              <w:rPr>
                <w:sz w:val="20"/>
                <w:lang w:eastAsia="en-US"/>
              </w:rPr>
            </w:pPr>
            <w:r>
              <w:rPr>
                <w:w w:val="110"/>
                <w:sz w:val="20"/>
                <w:lang w:eastAsia="en-US"/>
              </w:rPr>
              <w:t xml:space="preserve">Collaborazione con un’associazione locale e non punti </w:t>
            </w:r>
            <w:r w:rsidR="009F1FB7">
              <w:rPr>
                <w:w w:val="110"/>
                <w:sz w:val="20"/>
                <w:lang w:eastAsia="en-US"/>
              </w:rPr>
              <w:t>10</w:t>
            </w:r>
          </w:p>
        </w:tc>
        <w:tc>
          <w:tcPr>
            <w:tcW w:w="1426" w:type="dxa"/>
            <w:vMerge/>
            <w:tcBorders>
              <w:top w:val="single" w:sz="2" w:space="0" w:color="000000"/>
              <w:left w:val="single" w:sz="2" w:space="0" w:color="000000"/>
              <w:bottom w:val="single" w:sz="2" w:space="0" w:color="000000"/>
              <w:right w:val="single" w:sz="2" w:space="0" w:color="000000"/>
            </w:tcBorders>
            <w:vAlign w:val="center"/>
            <w:hideMark/>
          </w:tcPr>
          <w:p w:rsidR="004B416B" w:rsidRPr="004B416B" w:rsidRDefault="004B416B">
            <w:pPr>
              <w:rPr>
                <w:rFonts w:ascii="Arial" w:eastAsia="Arial" w:hAnsi="Arial" w:cs="Arial"/>
                <w:sz w:val="20"/>
                <w:lang w:eastAsia="en-US"/>
              </w:rPr>
            </w:pPr>
          </w:p>
        </w:tc>
      </w:tr>
      <w:tr w:rsidR="004B416B" w:rsidTr="00246E95">
        <w:trPr>
          <w:trHeight w:val="765"/>
          <w:jc w:val="center"/>
        </w:trPr>
        <w:tc>
          <w:tcPr>
            <w:tcW w:w="3858" w:type="dxa"/>
            <w:vMerge/>
            <w:tcBorders>
              <w:top w:val="single" w:sz="2" w:space="0" w:color="000000"/>
              <w:left w:val="single" w:sz="2" w:space="0" w:color="000000"/>
              <w:bottom w:val="single" w:sz="2" w:space="0" w:color="000000"/>
              <w:right w:val="single" w:sz="2" w:space="0" w:color="000000"/>
            </w:tcBorders>
            <w:vAlign w:val="center"/>
            <w:hideMark/>
          </w:tcPr>
          <w:p w:rsidR="004B416B" w:rsidRPr="004B416B" w:rsidRDefault="004B416B">
            <w:pPr>
              <w:rPr>
                <w:rFonts w:ascii="Arial" w:eastAsia="Arial" w:hAnsi="Arial" w:cs="Arial"/>
                <w:sz w:val="20"/>
                <w:lang w:eastAsia="en-US"/>
              </w:rPr>
            </w:pP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830D9B">
            <w:pPr>
              <w:pStyle w:val="TableParagraph"/>
              <w:spacing w:before="78" w:line="280" w:lineRule="auto"/>
              <w:ind w:left="54" w:right="202"/>
              <w:rPr>
                <w:sz w:val="20"/>
                <w:lang w:eastAsia="en-US"/>
              </w:rPr>
            </w:pPr>
            <w:r>
              <w:rPr>
                <w:sz w:val="20"/>
                <w:lang w:eastAsia="en-US"/>
              </w:rPr>
              <w:t>Nessuna collaborazione punti 0</w:t>
            </w:r>
          </w:p>
        </w:tc>
        <w:tc>
          <w:tcPr>
            <w:tcW w:w="1426" w:type="dxa"/>
            <w:vMerge/>
            <w:tcBorders>
              <w:top w:val="single" w:sz="2" w:space="0" w:color="000000"/>
              <w:left w:val="single" w:sz="2" w:space="0" w:color="000000"/>
              <w:bottom w:val="single" w:sz="2" w:space="0" w:color="000000"/>
              <w:right w:val="single" w:sz="2" w:space="0" w:color="000000"/>
            </w:tcBorders>
            <w:vAlign w:val="center"/>
            <w:hideMark/>
          </w:tcPr>
          <w:p w:rsidR="004B416B" w:rsidRPr="004B416B" w:rsidRDefault="004B416B">
            <w:pPr>
              <w:rPr>
                <w:rFonts w:ascii="Arial" w:eastAsia="Arial" w:hAnsi="Arial" w:cs="Arial"/>
                <w:sz w:val="20"/>
                <w:lang w:eastAsia="en-US"/>
              </w:rPr>
            </w:pPr>
          </w:p>
        </w:tc>
      </w:tr>
      <w:tr w:rsidR="004B416B" w:rsidTr="00246E95">
        <w:trPr>
          <w:trHeight w:val="765"/>
          <w:jc w:val="center"/>
        </w:trPr>
        <w:tc>
          <w:tcPr>
            <w:tcW w:w="3858" w:type="dxa"/>
            <w:vMerge w:val="restart"/>
            <w:tcBorders>
              <w:top w:val="single" w:sz="2" w:space="0" w:color="000000"/>
              <w:left w:val="single" w:sz="2" w:space="0" w:color="000000"/>
              <w:bottom w:val="single" w:sz="2" w:space="0" w:color="000000"/>
              <w:right w:val="single" w:sz="2" w:space="0" w:color="000000"/>
            </w:tcBorders>
          </w:tcPr>
          <w:p w:rsidR="004B416B" w:rsidRPr="004B416B" w:rsidRDefault="004B416B">
            <w:pPr>
              <w:pStyle w:val="TableParagraph"/>
              <w:rPr>
                <w:sz w:val="26"/>
                <w:lang w:eastAsia="en-US"/>
              </w:rPr>
            </w:pPr>
          </w:p>
          <w:p w:rsidR="004B416B" w:rsidRPr="004B416B" w:rsidRDefault="004B416B">
            <w:pPr>
              <w:pStyle w:val="TableParagraph"/>
              <w:rPr>
                <w:sz w:val="26"/>
                <w:lang w:eastAsia="en-US"/>
              </w:rPr>
            </w:pPr>
          </w:p>
          <w:p w:rsidR="004B416B" w:rsidRPr="004B416B" w:rsidRDefault="004B416B">
            <w:pPr>
              <w:pStyle w:val="TableParagraph"/>
              <w:rPr>
                <w:sz w:val="26"/>
                <w:lang w:eastAsia="en-US"/>
              </w:rPr>
            </w:pPr>
          </w:p>
          <w:p w:rsidR="004B416B" w:rsidRPr="004B416B" w:rsidRDefault="004B416B">
            <w:pPr>
              <w:pStyle w:val="TableParagraph"/>
              <w:spacing w:before="10"/>
              <w:rPr>
                <w:sz w:val="38"/>
                <w:lang w:eastAsia="en-US"/>
              </w:rPr>
            </w:pPr>
          </w:p>
          <w:p w:rsidR="004B416B" w:rsidRPr="004B416B" w:rsidRDefault="00830D9B">
            <w:pPr>
              <w:pStyle w:val="TableParagraph"/>
              <w:spacing w:line="283" w:lineRule="auto"/>
              <w:ind w:left="56"/>
              <w:rPr>
                <w:sz w:val="20"/>
                <w:lang w:eastAsia="en-US"/>
              </w:rPr>
            </w:pPr>
            <w:r>
              <w:rPr>
                <w:w w:val="105"/>
                <w:sz w:val="20"/>
                <w:lang w:eastAsia="en-US"/>
              </w:rPr>
              <w:lastRenderedPageBreak/>
              <w:t>Gratuità di accesso alle attività organizzate</w:t>
            </w: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830D9B">
            <w:pPr>
              <w:pStyle w:val="TableParagraph"/>
              <w:spacing w:before="78" w:line="280" w:lineRule="auto"/>
              <w:ind w:left="54"/>
              <w:rPr>
                <w:sz w:val="20"/>
                <w:lang w:eastAsia="en-US"/>
              </w:rPr>
            </w:pPr>
            <w:r>
              <w:rPr>
                <w:w w:val="110"/>
                <w:sz w:val="20"/>
                <w:lang w:eastAsia="en-US"/>
              </w:rPr>
              <w:lastRenderedPageBreak/>
              <w:t>Accesso gratuito punti 1</w:t>
            </w:r>
            <w:r w:rsidR="009F1FB7">
              <w:rPr>
                <w:w w:val="110"/>
                <w:sz w:val="20"/>
                <w:lang w:eastAsia="en-US"/>
              </w:rPr>
              <w:t>5</w:t>
            </w:r>
          </w:p>
        </w:tc>
        <w:tc>
          <w:tcPr>
            <w:tcW w:w="1426" w:type="dxa"/>
            <w:vMerge w:val="restart"/>
            <w:tcBorders>
              <w:top w:val="single" w:sz="2" w:space="0" w:color="000000"/>
              <w:left w:val="single" w:sz="2" w:space="0" w:color="000000"/>
              <w:bottom w:val="single" w:sz="2" w:space="0" w:color="000000"/>
              <w:right w:val="single" w:sz="2" w:space="0" w:color="000000"/>
            </w:tcBorders>
          </w:tcPr>
          <w:p w:rsidR="004B416B" w:rsidRPr="004B416B" w:rsidRDefault="004B416B">
            <w:pPr>
              <w:pStyle w:val="TableParagraph"/>
              <w:rPr>
                <w:sz w:val="26"/>
                <w:lang w:eastAsia="en-US"/>
              </w:rPr>
            </w:pPr>
          </w:p>
          <w:p w:rsidR="004B416B" w:rsidRPr="004B416B" w:rsidRDefault="004B416B">
            <w:pPr>
              <w:pStyle w:val="TableParagraph"/>
              <w:rPr>
                <w:sz w:val="26"/>
                <w:lang w:eastAsia="en-US"/>
              </w:rPr>
            </w:pPr>
          </w:p>
          <w:p w:rsidR="004B416B" w:rsidRPr="004B416B" w:rsidRDefault="004B416B">
            <w:pPr>
              <w:pStyle w:val="TableParagraph"/>
              <w:rPr>
                <w:sz w:val="26"/>
                <w:lang w:eastAsia="en-US"/>
              </w:rPr>
            </w:pPr>
          </w:p>
          <w:p w:rsidR="004B416B" w:rsidRPr="004B416B" w:rsidRDefault="004B416B">
            <w:pPr>
              <w:pStyle w:val="TableParagraph"/>
              <w:rPr>
                <w:sz w:val="26"/>
                <w:lang w:eastAsia="en-US"/>
              </w:rPr>
            </w:pPr>
          </w:p>
          <w:p w:rsidR="004B416B" w:rsidRPr="004B416B" w:rsidRDefault="004B416B">
            <w:pPr>
              <w:pStyle w:val="TableParagraph"/>
              <w:spacing w:before="8"/>
              <w:rPr>
                <w:sz w:val="24"/>
                <w:lang w:eastAsia="en-US"/>
              </w:rPr>
            </w:pPr>
          </w:p>
          <w:p w:rsidR="004B416B" w:rsidRDefault="004B416B">
            <w:pPr>
              <w:pStyle w:val="TableParagraph"/>
              <w:ind w:left="181" w:right="177"/>
              <w:jc w:val="center"/>
              <w:rPr>
                <w:sz w:val="20"/>
                <w:lang w:val="en-US" w:eastAsia="en-US"/>
              </w:rPr>
            </w:pPr>
            <w:r>
              <w:rPr>
                <w:w w:val="105"/>
                <w:sz w:val="20"/>
                <w:lang w:val="en-US" w:eastAsia="en-US"/>
              </w:rPr>
              <w:t>1</w:t>
            </w:r>
            <w:r w:rsidR="009F1FB7">
              <w:rPr>
                <w:w w:val="105"/>
                <w:sz w:val="20"/>
                <w:lang w:val="en-US" w:eastAsia="en-US"/>
              </w:rPr>
              <w:t>5</w:t>
            </w:r>
          </w:p>
        </w:tc>
      </w:tr>
      <w:tr w:rsidR="004B416B" w:rsidTr="00246E95">
        <w:trPr>
          <w:trHeight w:val="765"/>
          <w:jc w:val="center"/>
        </w:trPr>
        <w:tc>
          <w:tcPr>
            <w:tcW w:w="3858" w:type="dxa"/>
            <w:vMerge/>
            <w:tcBorders>
              <w:top w:val="single" w:sz="2" w:space="0" w:color="000000"/>
              <w:left w:val="single" w:sz="2" w:space="0" w:color="000000"/>
              <w:bottom w:val="single" w:sz="2" w:space="0" w:color="000000"/>
              <w:right w:val="single" w:sz="2" w:space="0" w:color="000000"/>
            </w:tcBorders>
            <w:vAlign w:val="center"/>
            <w:hideMark/>
          </w:tcPr>
          <w:p w:rsidR="004B416B" w:rsidRDefault="004B416B">
            <w:pPr>
              <w:rPr>
                <w:rFonts w:ascii="Arial" w:eastAsia="Arial" w:hAnsi="Arial" w:cs="Arial"/>
                <w:sz w:val="20"/>
                <w:lang w:val="en-US" w:eastAsia="en-US"/>
              </w:rPr>
            </w:pP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830D9B">
            <w:pPr>
              <w:pStyle w:val="TableParagraph"/>
              <w:spacing w:before="78" w:line="280" w:lineRule="auto"/>
              <w:ind w:left="54" w:right="587"/>
              <w:rPr>
                <w:sz w:val="20"/>
                <w:lang w:eastAsia="en-US"/>
              </w:rPr>
            </w:pPr>
            <w:r>
              <w:rPr>
                <w:w w:val="110"/>
                <w:sz w:val="20"/>
                <w:lang w:eastAsia="en-US"/>
              </w:rPr>
              <w:t>Accesso con richiesta di offerta punti 5</w:t>
            </w:r>
          </w:p>
        </w:tc>
        <w:tc>
          <w:tcPr>
            <w:tcW w:w="1426" w:type="dxa"/>
            <w:vMerge/>
            <w:tcBorders>
              <w:top w:val="single" w:sz="2" w:space="0" w:color="000000"/>
              <w:left w:val="single" w:sz="2" w:space="0" w:color="000000"/>
              <w:bottom w:val="single" w:sz="2" w:space="0" w:color="000000"/>
              <w:right w:val="single" w:sz="2" w:space="0" w:color="000000"/>
            </w:tcBorders>
            <w:vAlign w:val="center"/>
            <w:hideMark/>
          </w:tcPr>
          <w:p w:rsidR="004B416B" w:rsidRPr="004B416B" w:rsidRDefault="004B416B">
            <w:pPr>
              <w:rPr>
                <w:rFonts w:ascii="Arial" w:eastAsia="Arial" w:hAnsi="Arial" w:cs="Arial"/>
                <w:sz w:val="20"/>
                <w:lang w:eastAsia="en-US"/>
              </w:rPr>
            </w:pPr>
          </w:p>
        </w:tc>
      </w:tr>
      <w:tr w:rsidR="009F1FB7" w:rsidTr="00246E95">
        <w:trPr>
          <w:trHeight w:val="1757"/>
          <w:jc w:val="center"/>
        </w:trPr>
        <w:tc>
          <w:tcPr>
            <w:tcW w:w="3858" w:type="dxa"/>
            <w:vMerge/>
            <w:tcBorders>
              <w:top w:val="single" w:sz="2" w:space="0" w:color="000000"/>
              <w:left w:val="single" w:sz="2" w:space="0" w:color="000000"/>
              <w:bottom w:val="single" w:sz="2" w:space="0" w:color="000000"/>
              <w:right w:val="single" w:sz="2" w:space="0" w:color="000000"/>
            </w:tcBorders>
            <w:vAlign w:val="center"/>
            <w:hideMark/>
          </w:tcPr>
          <w:p w:rsidR="009F1FB7" w:rsidRPr="004B416B" w:rsidRDefault="009F1FB7">
            <w:pPr>
              <w:rPr>
                <w:rFonts w:ascii="Arial" w:eastAsia="Arial" w:hAnsi="Arial" w:cs="Arial"/>
                <w:sz w:val="20"/>
                <w:lang w:eastAsia="en-US"/>
              </w:rPr>
            </w:pPr>
          </w:p>
        </w:tc>
        <w:tc>
          <w:tcPr>
            <w:tcW w:w="4360" w:type="dxa"/>
            <w:tcBorders>
              <w:top w:val="single" w:sz="2" w:space="0" w:color="000000"/>
              <w:left w:val="single" w:sz="2" w:space="0" w:color="000000"/>
              <w:right w:val="single" w:sz="2" w:space="0" w:color="000000"/>
            </w:tcBorders>
            <w:hideMark/>
          </w:tcPr>
          <w:p w:rsidR="009F1FB7" w:rsidRPr="004B416B" w:rsidRDefault="009F1FB7">
            <w:pPr>
              <w:pStyle w:val="TableParagraph"/>
              <w:spacing w:before="78"/>
              <w:ind w:left="54"/>
              <w:rPr>
                <w:sz w:val="20"/>
                <w:lang w:eastAsia="en-US"/>
              </w:rPr>
            </w:pPr>
            <w:r>
              <w:rPr>
                <w:w w:val="110"/>
                <w:sz w:val="20"/>
                <w:lang w:eastAsia="en-US"/>
              </w:rPr>
              <w:t>Accesso con pagamento di un biglietto punti 0</w:t>
            </w:r>
          </w:p>
        </w:tc>
        <w:tc>
          <w:tcPr>
            <w:tcW w:w="1426" w:type="dxa"/>
            <w:vMerge/>
            <w:tcBorders>
              <w:top w:val="single" w:sz="2" w:space="0" w:color="000000"/>
              <w:left w:val="single" w:sz="2" w:space="0" w:color="000000"/>
              <w:bottom w:val="single" w:sz="2" w:space="0" w:color="000000"/>
              <w:right w:val="single" w:sz="2" w:space="0" w:color="000000"/>
            </w:tcBorders>
            <w:vAlign w:val="center"/>
            <w:hideMark/>
          </w:tcPr>
          <w:p w:rsidR="009F1FB7" w:rsidRPr="004B416B" w:rsidRDefault="009F1FB7">
            <w:pPr>
              <w:rPr>
                <w:rFonts w:ascii="Arial" w:eastAsia="Arial" w:hAnsi="Arial" w:cs="Arial"/>
                <w:sz w:val="20"/>
                <w:lang w:eastAsia="en-US"/>
              </w:rPr>
            </w:pPr>
          </w:p>
        </w:tc>
      </w:tr>
      <w:tr w:rsidR="004B416B" w:rsidTr="00246E95">
        <w:trPr>
          <w:trHeight w:val="1857"/>
          <w:jc w:val="center"/>
        </w:trPr>
        <w:tc>
          <w:tcPr>
            <w:tcW w:w="3858" w:type="dxa"/>
            <w:vMerge w:val="restart"/>
            <w:tcBorders>
              <w:top w:val="single" w:sz="2" w:space="0" w:color="000000"/>
              <w:left w:val="single" w:sz="2" w:space="0" w:color="000000"/>
              <w:bottom w:val="single" w:sz="2" w:space="0" w:color="000000"/>
              <w:right w:val="single" w:sz="2" w:space="0" w:color="000000"/>
            </w:tcBorders>
            <w:hideMark/>
          </w:tcPr>
          <w:p w:rsidR="00735BFE" w:rsidRPr="00470322" w:rsidRDefault="00735BFE">
            <w:pPr>
              <w:pStyle w:val="TableParagraph"/>
              <w:spacing w:before="78"/>
              <w:ind w:left="56"/>
              <w:rPr>
                <w:w w:val="110"/>
                <w:sz w:val="20"/>
                <w:lang w:eastAsia="en-US"/>
              </w:rPr>
            </w:pPr>
          </w:p>
          <w:p w:rsidR="00735BFE" w:rsidRPr="00470322" w:rsidRDefault="00735BFE">
            <w:pPr>
              <w:pStyle w:val="TableParagraph"/>
              <w:spacing w:before="78"/>
              <w:ind w:left="56"/>
              <w:rPr>
                <w:w w:val="110"/>
                <w:sz w:val="20"/>
                <w:lang w:eastAsia="en-US"/>
              </w:rPr>
            </w:pPr>
          </w:p>
          <w:p w:rsidR="00735BFE" w:rsidRPr="00470322" w:rsidRDefault="00735BFE">
            <w:pPr>
              <w:pStyle w:val="TableParagraph"/>
              <w:spacing w:before="78"/>
              <w:ind w:left="56"/>
              <w:rPr>
                <w:w w:val="110"/>
                <w:sz w:val="20"/>
                <w:lang w:eastAsia="en-US"/>
              </w:rPr>
            </w:pPr>
          </w:p>
          <w:p w:rsidR="00735BFE" w:rsidRPr="00470322" w:rsidRDefault="00735BFE">
            <w:pPr>
              <w:pStyle w:val="TableParagraph"/>
              <w:spacing w:before="78"/>
              <w:ind w:left="56"/>
              <w:rPr>
                <w:w w:val="110"/>
                <w:sz w:val="20"/>
                <w:lang w:eastAsia="en-US"/>
              </w:rPr>
            </w:pPr>
          </w:p>
          <w:p w:rsidR="004B416B" w:rsidRDefault="00735BFE">
            <w:pPr>
              <w:pStyle w:val="TableParagraph"/>
              <w:spacing w:before="78"/>
              <w:ind w:left="56"/>
              <w:rPr>
                <w:sz w:val="20"/>
                <w:lang w:val="en-US" w:eastAsia="en-US"/>
              </w:rPr>
            </w:pPr>
            <w:r>
              <w:rPr>
                <w:w w:val="110"/>
                <w:sz w:val="20"/>
                <w:lang w:val="en-US" w:eastAsia="en-US"/>
              </w:rPr>
              <w:t>Storicità</w:t>
            </w:r>
            <w:r w:rsidR="00B721DA">
              <w:rPr>
                <w:w w:val="110"/>
                <w:sz w:val="20"/>
                <w:lang w:val="en-US" w:eastAsia="en-US"/>
              </w:rPr>
              <w:t xml:space="preserve"> </w:t>
            </w:r>
            <w:r>
              <w:rPr>
                <w:w w:val="110"/>
                <w:sz w:val="20"/>
                <w:lang w:val="en-US" w:eastAsia="en-US"/>
              </w:rPr>
              <w:t>della</w:t>
            </w:r>
            <w:r w:rsidR="00B721DA">
              <w:rPr>
                <w:w w:val="110"/>
                <w:sz w:val="20"/>
                <w:lang w:val="en-US" w:eastAsia="en-US"/>
              </w:rPr>
              <w:t xml:space="preserve"> </w:t>
            </w:r>
            <w:r>
              <w:rPr>
                <w:w w:val="110"/>
                <w:sz w:val="20"/>
                <w:lang w:val="en-US" w:eastAsia="en-US"/>
              </w:rPr>
              <w:t>manifestazione</w:t>
            </w: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735BFE">
            <w:pPr>
              <w:pStyle w:val="TableParagraph"/>
              <w:spacing w:before="78" w:line="283" w:lineRule="auto"/>
              <w:ind w:left="54" w:right="530"/>
              <w:rPr>
                <w:sz w:val="20"/>
                <w:lang w:eastAsia="en-US"/>
              </w:rPr>
            </w:pPr>
            <w:r>
              <w:rPr>
                <w:w w:val="110"/>
                <w:sz w:val="20"/>
                <w:lang w:eastAsia="en-US"/>
              </w:rPr>
              <w:t>Manifestazione avente più di 10 anni consecutivi punti 1</w:t>
            </w:r>
            <w:r w:rsidR="006F62D5">
              <w:rPr>
                <w:w w:val="110"/>
                <w:sz w:val="20"/>
                <w:lang w:eastAsia="en-US"/>
              </w:rPr>
              <w:t>5</w:t>
            </w:r>
          </w:p>
        </w:tc>
        <w:tc>
          <w:tcPr>
            <w:tcW w:w="1426" w:type="dxa"/>
            <w:vMerge w:val="restart"/>
            <w:tcBorders>
              <w:top w:val="single" w:sz="2" w:space="0" w:color="000000"/>
              <w:left w:val="single" w:sz="2" w:space="0" w:color="000000"/>
              <w:bottom w:val="single" w:sz="2" w:space="0" w:color="000000"/>
              <w:right w:val="single" w:sz="2" w:space="0" w:color="000000"/>
            </w:tcBorders>
            <w:hideMark/>
          </w:tcPr>
          <w:p w:rsidR="004B416B" w:rsidRDefault="004B416B">
            <w:pPr>
              <w:pStyle w:val="TableParagraph"/>
              <w:spacing w:before="78"/>
              <w:ind w:left="181" w:right="177"/>
              <w:jc w:val="center"/>
              <w:rPr>
                <w:sz w:val="20"/>
                <w:lang w:val="en-US" w:eastAsia="en-US"/>
              </w:rPr>
            </w:pPr>
            <w:r>
              <w:rPr>
                <w:w w:val="105"/>
                <w:sz w:val="20"/>
                <w:lang w:val="en-US" w:eastAsia="en-US"/>
              </w:rPr>
              <w:t>1</w:t>
            </w:r>
            <w:r w:rsidR="006F62D5">
              <w:rPr>
                <w:w w:val="105"/>
                <w:sz w:val="20"/>
                <w:lang w:val="en-US" w:eastAsia="en-US"/>
              </w:rPr>
              <w:t>5</w:t>
            </w:r>
          </w:p>
        </w:tc>
      </w:tr>
      <w:tr w:rsidR="004B416B" w:rsidTr="00246E95">
        <w:trPr>
          <w:trHeight w:val="1311"/>
          <w:jc w:val="center"/>
        </w:trPr>
        <w:tc>
          <w:tcPr>
            <w:tcW w:w="3858" w:type="dxa"/>
            <w:vMerge/>
            <w:tcBorders>
              <w:top w:val="single" w:sz="2" w:space="0" w:color="000000"/>
              <w:left w:val="single" w:sz="2" w:space="0" w:color="000000"/>
              <w:bottom w:val="single" w:sz="2" w:space="0" w:color="000000"/>
              <w:right w:val="single" w:sz="2" w:space="0" w:color="000000"/>
            </w:tcBorders>
            <w:vAlign w:val="center"/>
            <w:hideMark/>
          </w:tcPr>
          <w:p w:rsidR="004B416B" w:rsidRDefault="004B416B">
            <w:pPr>
              <w:rPr>
                <w:rFonts w:ascii="Arial" w:eastAsia="Arial" w:hAnsi="Arial" w:cs="Arial"/>
                <w:sz w:val="20"/>
                <w:lang w:val="en-US" w:eastAsia="en-US"/>
              </w:rPr>
            </w:pP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735BFE">
            <w:pPr>
              <w:pStyle w:val="TableParagraph"/>
              <w:spacing w:before="78" w:line="283" w:lineRule="auto"/>
              <w:ind w:left="54" w:right="111"/>
              <w:rPr>
                <w:sz w:val="20"/>
                <w:lang w:eastAsia="en-US"/>
              </w:rPr>
            </w:pPr>
            <w:r>
              <w:rPr>
                <w:w w:val="105"/>
                <w:sz w:val="20"/>
                <w:lang w:eastAsia="en-US"/>
              </w:rPr>
              <w:t xml:space="preserve">Manifestazione avente più di 5 anni di svolgimento negli ultimi dieci anni punti </w:t>
            </w:r>
            <w:r w:rsidR="006F62D5">
              <w:rPr>
                <w:w w:val="105"/>
                <w:sz w:val="20"/>
                <w:lang w:eastAsia="en-US"/>
              </w:rPr>
              <w:t>10</w:t>
            </w:r>
          </w:p>
        </w:tc>
        <w:tc>
          <w:tcPr>
            <w:tcW w:w="1426" w:type="dxa"/>
            <w:vMerge/>
            <w:tcBorders>
              <w:top w:val="single" w:sz="2" w:space="0" w:color="000000"/>
              <w:left w:val="single" w:sz="2" w:space="0" w:color="000000"/>
              <w:bottom w:val="single" w:sz="2" w:space="0" w:color="000000"/>
              <w:right w:val="single" w:sz="2" w:space="0" w:color="000000"/>
            </w:tcBorders>
            <w:vAlign w:val="center"/>
            <w:hideMark/>
          </w:tcPr>
          <w:p w:rsidR="004B416B" w:rsidRPr="004B416B" w:rsidRDefault="004B416B">
            <w:pPr>
              <w:rPr>
                <w:rFonts w:ascii="Arial" w:eastAsia="Arial" w:hAnsi="Arial" w:cs="Arial"/>
                <w:sz w:val="20"/>
                <w:lang w:eastAsia="en-US"/>
              </w:rPr>
            </w:pPr>
          </w:p>
        </w:tc>
      </w:tr>
      <w:tr w:rsidR="004B416B" w:rsidTr="00246E95">
        <w:trPr>
          <w:trHeight w:val="925"/>
          <w:jc w:val="center"/>
        </w:trPr>
        <w:tc>
          <w:tcPr>
            <w:tcW w:w="3858" w:type="dxa"/>
            <w:vMerge/>
            <w:tcBorders>
              <w:top w:val="single" w:sz="2" w:space="0" w:color="000000"/>
              <w:left w:val="single" w:sz="2" w:space="0" w:color="000000"/>
              <w:bottom w:val="single" w:sz="2" w:space="0" w:color="000000"/>
              <w:right w:val="single" w:sz="2" w:space="0" w:color="000000"/>
            </w:tcBorders>
            <w:vAlign w:val="center"/>
            <w:hideMark/>
          </w:tcPr>
          <w:p w:rsidR="004B416B" w:rsidRPr="004B416B" w:rsidRDefault="004B416B">
            <w:pPr>
              <w:rPr>
                <w:rFonts w:ascii="Arial" w:eastAsia="Arial" w:hAnsi="Arial" w:cs="Arial"/>
                <w:sz w:val="20"/>
                <w:lang w:eastAsia="en-US"/>
              </w:rPr>
            </w:pP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735BFE">
            <w:pPr>
              <w:pStyle w:val="TableParagraph"/>
              <w:spacing w:before="78" w:line="283" w:lineRule="auto"/>
              <w:ind w:left="54" w:right="78"/>
              <w:rPr>
                <w:sz w:val="20"/>
                <w:lang w:eastAsia="en-US"/>
              </w:rPr>
            </w:pPr>
            <w:r>
              <w:rPr>
                <w:w w:val="110"/>
                <w:sz w:val="20"/>
                <w:lang w:eastAsia="en-US"/>
              </w:rPr>
              <w:t xml:space="preserve">Manifestazione già svoltasi ma avente 5 o meno anni di svolgimento punti </w:t>
            </w:r>
            <w:r w:rsidR="006F62D5">
              <w:rPr>
                <w:w w:val="110"/>
                <w:sz w:val="20"/>
                <w:lang w:eastAsia="en-US"/>
              </w:rPr>
              <w:t>5</w:t>
            </w:r>
          </w:p>
        </w:tc>
        <w:tc>
          <w:tcPr>
            <w:tcW w:w="1426" w:type="dxa"/>
            <w:vMerge/>
            <w:tcBorders>
              <w:top w:val="single" w:sz="2" w:space="0" w:color="000000"/>
              <w:left w:val="single" w:sz="2" w:space="0" w:color="000000"/>
              <w:bottom w:val="single" w:sz="2" w:space="0" w:color="000000"/>
              <w:right w:val="single" w:sz="2" w:space="0" w:color="000000"/>
            </w:tcBorders>
            <w:vAlign w:val="center"/>
            <w:hideMark/>
          </w:tcPr>
          <w:p w:rsidR="004B416B" w:rsidRPr="004B416B" w:rsidRDefault="004B416B">
            <w:pPr>
              <w:rPr>
                <w:rFonts w:ascii="Arial" w:eastAsia="Arial" w:hAnsi="Arial" w:cs="Arial"/>
                <w:sz w:val="20"/>
                <w:lang w:eastAsia="en-US"/>
              </w:rPr>
            </w:pPr>
          </w:p>
        </w:tc>
      </w:tr>
      <w:tr w:rsidR="000C1963" w:rsidTr="00246E95">
        <w:trPr>
          <w:trHeight w:val="1331"/>
          <w:jc w:val="center"/>
        </w:trPr>
        <w:tc>
          <w:tcPr>
            <w:tcW w:w="3858" w:type="dxa"/>
            <w:vMerge w:val="restart"/>
            <w:tcBorders>
              <w:top w:val="single" w:sz="2" w:space="0" w:color="000000"/>
              <w:left w:val="single" w:sz="2" w:space="0" w:color="000000"/>
              <w:bottom w:val="single" w:sz="2" w:space="0" w:color="000000"/>
              <w:right w:val="single" w:sz="2" w:space="0" w:color="000000"/>
            </w:tcBorders>
          </w:tcPr>
          <w:p w:rsidR="000C1963" w:rsidRPr="004B416B" w:rsidRDefault="000C1963">
            <w:pPr>
              <w:pStyle w:val="TableParagraph"/>
              <w:rPr>
                <w:rFonts w:ascii="Arial"/>
                <w:sz w:val="26"/>
                <w:lang w:eastAsia="en-US"/>
              </w:rPr>
            </w:pPr>
          </w:p>
          <w:p w:rsidR="000C1963" w:rsidRPr="004B416B" w:rsidRDefault="000C1963">
            <w:pPr>
              <w:pStyle w:val="TableParagraph"/>
              <w:rPr>
                <w:sz w:val="26"/>
                <w:lang w:eastAsia="en-US"/>
              </w:rPr>
            </w:pPr>
          </w:p>
          <w:p w:rsidR="000C1963" w:rsidRPr="004B416B" w:rsidRDefault="000C1963">
            <w:pPr>
              <w:pStyle w:val="TableParagraph"/>
              <w:rPr>
                <w:sz w:val="31"/>
                <w:lang w:eastAsia="en-US"/>
              </w:rPr>
            </w:pPr>
          </w:p>
          <w:p w:rsidR="000C1963" w:rsidRPr="004B416B" w:rsidRDefault="000C1963">
            <w:pPr>
              <w:pStyle w:val="TableParagraph"/>
              <w:spacing w:line="283" w:lineRule="auto"/>
              <w:ind w:left="56" w:right="338"/>
              <w:rPr>
                <w:sz w:val="20"/>
                <w:lang w:eastAsia="en-US"/>
              </w:rPr>
            </w:pPr>
            <w:r w:rsidRPr="004B416B">
              <w:rPr>
                <w:w w:val="110"/>
                <w:sz w:val="20"/>
                <w:lang w:eastAsia="en-US"/>
              </w:rPr>
              <w:t>Qualità</w:t>
            </w:r>
            <w:r w:rsidR="00B721DA">
              <w:rPr>
                <w:w w:val="110"/>
                <w:sz w:val="20"/>
                <w:lang w:eastAsia="en-US"/>
              </w:rPr>
              <w:t xml:space="preserve"> </w:t>
            </w:r>
            <w:r w:rsidRPr="004B416B">
              <w:rPr>
                <w:w w:val="110"/>
                <w:sz w:val="20"/>
                <w:lang w:eastAsia="en-US"/>
              </w:rPr>
              <w:t>della</w:t>
            </w:r>
            <w:r w:rsidR="00B721DA">
              <w:rPr>
                <w:w w:val="110"/>
                <w:sz w:val="20"/>
                <w:lang w:eastAsia="en-US"/>
              </w:rPr>
              <w:t xml:space="preserve"> </w:t>
            </w:r>
            <w:r w:rsidRPr="004B416B">
              <w:rPr>
                <w:w w:val="110"/>
                <w:sz w:val="20"/>
                <w:lang w:eastAsia="en-US"/>
              </w:rPr>
              <w:t>domanda,del</w:t>
            </w:r>
            <w:r w:rsidR="00B721DA">
              <w:rPr>
                <w:w w:val="110"/>
                <w:sz w:val="20"/>
                <w:lang w:eastAsia="en-US"/>
              </w:rPr>
              <w:t xml:space="preserve"> </w:t>
            </w:r>
            <w:r w:rsidRPr="004B416B">
              <w:rPr>
                <w:w w:val="110"/>
                <w:sz w:val="20"/>
                <w:lang w:eastAsia="en-US"/>
              </w:rPr>
              <w:t>bilancio</w:t>
            </w:r>
            <w:r w:rsidR="00B721DA">
              <w:rPr>
                <w:w w:val="110"/>
                <w:sz w:val="20"/>
                <w:lang w:eastAsia="en-US"/>
              </w:rPr>
              <w:t xml:space="preserve"> </w:t>
            </w:r>
            <w:r w:rsidRPr="004B416B">
              <w:rPr>
                <w:w w:val="110"/>
                <w:sz w:val="20"/>
                <w:lang w:eastAsia="en-US"/>
              </w:rPr>
              <w:t>e del</w:t>
            </w:r>
            <w:r w:rsidR="00B721DA">
              <w:rPr>
                <w:w w:val="110"/>
                <w:sz w:val="20"/>
                <w:lang w:eastAsia="en-US"/>
              </w:rPr>
              <w:t xml:space="preserve"> </w:t>
            </w:r>
            <w:r w:rsidRPr="004B416B">
              <w:rPr>
                <w:w w:val="110"/>
                <w:sz w:val="20"/>
                <w:lang w:eastAsia="en-US"/>
              </w:rPr>
              <w:t>preventivo</w:t>
            </w:r>
          </w:p>
        </w:tc>
        <w:tc>
          <w:tcPr>
            <w:tcW w:w="4360" w:type="dxa"/>
            <w:tcBorders>
              <w:top w:val="single" w:sz="2" w:space="0" w:color="000000"/>
              <w:left w:val="single" w:sz="2" w:space="0" w:color="000000"/>
              <w:right w:val="single" w:sz="2" w:space="0" w:color="000000"/>
            </w:tcBorders>
            <w:hideMark/>
          </w:tcPr>
          <w:p w:rsidR="000C1963" w:rsidRDefault="000C1963" w:rsidP="00F83D0B">
            <w:pPr>
              <w:pStyle w:val="TableParagraph"/>
              <w:spacing w:before="73"/>
              <w:ind w:left="54"/>
              <w:rPr>
                <w:w w:val="105"/>
                <w:sz w:val="20"/>
                <w:lang w:eastAsia="en-US"/>
              </w:rPr>
            </w:pPr>
          </w:p>
          <w:p w:rsidR="000C1963" w:rsidRDefault="000C1963" w:rsidP="00F83D0B">
            <w:pPr>
              <w:pStyle w:val="TableParagraph"/>
              <w:spacing w:before="73"/>
              <w:ind w:left="54"/>
              <w:rPr>
                <w:w w:val="105"/>
                <w:sz w:val="20"/>
                <w:lang w:eastAsia="en-US"/>
              </w:rPr>
            </w:pPr>
          </w:p>
          <w:p w:rsidR="000C1963" w:rsidRPr="004B416B" w:rsidRDefault="000C1963" w:rsidP="00F83D0B">
            <w:pPr>
              <w:pStyle w:val="TableParagraph"/>
              <w:spacing w:before="73"/>
              <w:ind w:left="54"/>
              <w:rPr>
                <w:sz w:val="20"/>
                <w:lang w:eastAsia="en-US"/>
              </w:rPr>
            </w:pPr>
            <w:r w:rsidRPr="004B416B">
              <w:rPr>
                <w:w w:val="105"/>
                <w:sz w:val="20"/>
                <w:lang w:eastAsia="en-US"/>
              </w:rPr>
              <w:t>Completezza nella descrizione del progetto</w:t>
            </w:r>
            <w:r>
              <w:rPr>
                <w:w w:val="105"/>
                <w:sz w:val="20"/>
                <w:lang w:eastAsia="en-US"/>
              </w:rPr>
              <w:t xml:space="preserve"> punti 10</w:t>
            </w:r>
          </w:p>
        </w:tc>
        <w:tc>
          <w:tcPr>
            <w:tcW w:w="1426" w:type="dxa"/>
            <w:vMerge w:val="restart"/>
            <w:tcBorders>
              <w:top w:val="single" w:sz="2" w:space="0" w:color="000000"/>
              <w:left w:val="single" w:sz="2" w:space="0" w:color="000000"/>
              <w:bottom w:val="single" w:sz="2" w:space="0" w:color="000000"/>
              <w:right w:val="single" w:sz="2" w:space="0" w:color="000000"/>
            </w:tcBorders>
          </w:tcPr>
          <w:p w:rsidR="000C1963" w:rsidRPr="004B416B" w:rsidRDefault="000C1963">
            <w:pPr>
              <w:pStyle w:val="TableParagraph"/>
              <w:rPr>
                <w:sz w:val="26"/>
                <w:lang w:eastAsia="en-US"/>
              </w:rPr>
            </w:pPr>
          </w:p>
          <w:p w:rsidR="000C1963" w:rsidRPr="004B416B" w:rsidRDefault="000C1963">
            <w:pPr>
              <w:pStyle w:val="TableParagraph"/>
              <w:rPr>
                <w:sz w:val="26"/>
                <w:lang w:eastAsia="en-US"/>
              </w:rPr>
            </w:pPr>
          </w:p>
          <w:p w:rsidR="000C1963" w:rsidRPr="004B416B" w:rsidRDefault="000C1963">
            <w:pPr>
              <w:pStyle w:val="TableParagraph"/>
              <w:rPr>
                <w:sz w:val="26"/>
                <w:lang w:eastAsia="en-US"/>
              </w:rPr>
            </w:pPr>
          </w:p>
          <w:p w:rsidR="000C1963" w:rsidRDefault="000C1963">
            <w:pPr>
              <w:pStyle w:val="TableParagraph"/>
              <w:spacing w:before="194"/>
              <w:ind w:left="181" w:right="177"/>
              <w:jc w:val="center"/>
              <w:rPr>
                <w:sz w:val="20"/>
                <w:lang w:val="en-US" w:eastAsia="en-US"/>
              </w:rPr>
            </w:pPr>
            <w:r>
              <w:rPr>
                <w:w w:val="105"/>
                <w:sz w:val="20"/>
                <w:lang w:val="en-US" w:eastAsia="en-US"/>
              </w:rPr>
              <w:t>30</w:t>
            </w:r>
          </w:p>
        </w:tc>
      </w:tr>
      <w:tr w:rsidR="004B416B" w:rsidTr="00246E95">
        <w:trPr>
          <w:trHeight w:val="491"/>
          <w:jc w:val="center"/>
        </w:trPr>
        <w:tc>
          <w:tcPr>
            <w:tcW w:w="3858" w:type="dxa"/>
            <w:vMerge/>
            <w:tcBorders>
              <w:top w:val="single" w:sz="2" w:space="0" w:color="000000"/>
              <w:left w:val="single" w:sz="2" w:space="0" w:color="000000"/>
              <w:bottom w:val="single" w:sz="2" w:space="0" w:color="000000"/>
              <w:right w:val="single" w:sz="2" w:space="0" w:color="000000"/>
            </w:tcBorders>
            <w:vAlign w:val="center"/>
            <w:hideMark/>
          </w:tcPr>
          <w:p w:rsidR="004B416B" w:rsidRPr="004B416B" w:rsidRDefault="004B416B">
            <w:pPr>
              <w:rPr>
                <w:rFonts w:ascii="Arial" w:eastAsia="Arial" w:hAnsi="Arial" w:cs="Arial"/>
                <w:sz w:val="20"/>
                <w:lang w:eastAsia="en-US"/>
              </w:rPr>
            </w:pP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4B416B">
            <w:pPr>
              <w:pStyle w:val="TableParagraph"/>
              <w:spacing w:before="73"/>
              <w:ind w:left="54"/>
              <w:rPr>
                <w:sz w:val="20"/>
                <w:lang w:eastAsia="en-US"/>
              </w:rPr>
            </w:pPr>
            <w:r w:rsidRPr="004B416B">
              <w:rPr>
                <w:w w:val="110"/>
                <w:sz w:val="20"/>
                <w:lang w:eastAsia="en-US"/>
              </w:rPr>
              <w:t>Dettagliata ripartizione delle voci in bilancio</w:t>
            </w:r>
            <w:r w:rsidR="000C1963">
              <w:rPr>
                <w:w w:val="110"/>
                <w:sz w:val="20"/>
                <w:lang w:eastAsia="en-US"/>
              </w:rPr>
              <w:t xml:space="preserve"> punti 10</w:t>
            </w:r>
          </w:p>
        </w:tc>
        <w:tc>
          <w:tcPr>
            <w:tcW w:w="1426" w:type="dxa"/>
            <w:vMerge/>
            <w:tcBorders>
              <w:top w:val="single" w:sz="2" w:space="0" w:color="000000"/>
              <w:left w:val="single" w:sz="2" w:space="0" w:color="000000"/>
              <w:bottom w:val="single" w:sz="2" w:space="0" w:color="000000"/>
              <w:right w:val="single" w:sz="2" w:space="0" w:color="000000"/>
            </w:tcBorders>
            <w:vAlign w:val="center"/>
            <w:hideMark/>
          </w:tcPr>
          <w:p w:rsidR="004B416B" w:rsidRPr="004B416B" w:rsidRDefault="004B416B">
            <w:pPr>
              <w:rPr>
                <w:rFonts w:ascii="Arial" w:eastAsia="Arial" w:hAnsi="Arial" w:cs="Arial"/>
                <w:sz w:val="20"/>
                <w:lang w:eastAsia="en-US"/>
              </w:rPr>
            </w:pPr>
          </w:p>
        </w:tc>
      </w:tr>
      <w:tr w:rsidR="004B416B" w:rsidTr="00246E95">
        <w:trPr>
          <w:trHeight w:val="765"/>
          <w:jc w:val="center"/>
        </w:trPr>
        <w:tc>
          <w:tcPr>
            <w:tcW w:w="3858" w:type="dxa"/>
            <w:vMerge/>
            <w:tcBorders>
              <w:top w:val="single" w:sz="2" w:space="0" w:color="000000"/>
              <w:left w:val="single" w:sz="2" w:space="0" w:color="000000"/>
              <w:bottom w:val="single" w:sz="2" w:space="0" w:color="000000"/>
              <w:right w:val="single" w:sz="2" w:space="0" w:color="000000"/>
            </w:tcBorders>
            <w:vAlign w:val="center"/>
            <w:hideMark/>
          </w:tcPr>
          <w:p w:rsidR="004B416B" w:rsidRPr="004B416B" w:rsidRDefault="004B416B">
            <w:pPr>
              <w:rPr>
                <w:rFonts w:ascii="Arial" w:eastAsia="Arial" w:hAnsi="Arial" w:cs="Arial"/>
                <w:sz w:val="20"/>
                <w:lang w:eastAsia="en-US"/>
              </w:rPr>
            </w:pP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4B416B" w:rsidP="00B721DA">
            <w:pPr>
              <w:pStyle w:val="TableParagraph"/>
              <w:spacing w:before="73" w:line="283" w:lineRule="auto"/>
              <w:ind w:left="54" w:right="614"/>
              <w:rPr>
                <w:sz w:val="20"/>
                <w:lang w:eastAsia="en-US"/>
              </w:rPr>
            </w:pPr>
            <w:r w:rsidRPr="004B416B">
              <w:rPr>
                <w:w w:val="110"/>
                <w:sz w:val="20"/>
                <w:lang w:eastAsia="en-US"/>
              </w:rPr>
              <w:t>Congruità</w:t>
            </w:r>
            <w:r w:rsidR="00B721DA">
              <w:rPr>
                <w:w w:val="110"/>
                <w:sz w:val="20"/>
                <w:lang w:eastAsia="en-US"/>
              </w:rPr>
              <w:t xml:space="preserve"> </w:t>
            </w:r>
            <w:r w:rsidRPr="004B416B">
              <w:rPr>
                <w:w w:val="110"/>
                <w:sz w:val="20"/>
                <w:lang w:eastAsia="en-US"/>
              </w:rPr>
              <w:t>del</w:t>
            </w:r>
            <w:r w:rsidR="00B721DA">
              <w:rPr>
                <w:w w:val="110"/>
                <w:sz w:val="20"/>
                <w:lang w:eastAsia="en-US"/>
              </w:rPr>
              <w:t xml:space="preserve"> </w:t>
            </w:r>
            <w:r w:rsidRPr="004B416B">
              <w:rPr>
                <w:w w:val="110"/>
                <w:sz w:val="20"/>
                <w:lang w:eastAsia="en-US"/>
              </w:rPr>
              <w:t>contributo</w:t>
            </w:r>
            <w:r w:rsidR="00B721DA">
              <w:rPr>
                <w:w w:val="110"/>
                <w:sz w:val="20"/>
                <w:lang w:eastAsia="en-US"/>
              </w:rPr>
              <w:t xml:space="preserve"> </w:t>
            </w:r>
            <w:r w:rsidRPr="004B416B">
              <w:rPr>
                <w:w w:val="110"/>
                <w:sz w:val="20"/>
                <w:lang w:eastAsia="en-US"/>
              </w:rPr>
              <w:t>richiesto</w:t>
            </w:r>
            <w:r w:rsidR="00B721DA">
              <w:rPr>
                <w:w w:val="110"/>
                <w:sz w:val="20"/>
                <w:lang w:eastAsia="en-US"/>
              </w:rPr>
              <w:t xml:space="preserve"> </w:t>
            </w:r>
            <w:r w:rsidRPr="004B416B">
              <w:rPr>
                <w:w w:val="110"/>
                <w:sz w:val="20"/>
                <w:lang w:eastAsia="en-US"/>
              </w:rPr>
              <w:t>co</w:t>
            </w:r>
            <w:r w:rsidR="00B721DA">
              <w:rPr>
                <w:w w:val="110"/>
                <w:sz w:val="20"/>
                <w:lang w:eastAsia="en-US"/>
              </w:rPr>
              <w:t xml:space="preserve">n </w:t>
            </w:r>
            <w:r w:rsidRPr="004B416B">
              <w:rPr>
                <w:w w:val="110"/>
                <w:sz w:val="20"/>
                <w:lang w:eastAsia="en-US"/>
              </w:rPr>
              <w:t>il progetto</w:t>
            </w:r>
            <w:r w:rsidR="00B721DA">
              <w:rPr>
                <w:w w:val="110"/>
                <w:sz w:val="20"/>
                <w:lang w:eastAsia="en-US"/>
              </w:rPr>
              <w:t xml:space="preserve"> </w:t>
            </w:r>
            <w:r w:rsidRPr="004B416B">
              <w:rPr>
                <w:w w:val="110"/>
                <w:sz w:val="20"/>
                <w:lang w:eastAsia="en-US"/>
              </w:rPr>
              <w:t>presentato</w:t>
            </w:r>
            <w:r w:rsidR="000C1963">
              <w:rPr>
                <w:w w:val="110"/>
                <w:sz w:val="20"/>
                <w:lang w:eastAsia="en-US"/>
              </w:rPr>
              <w:t xml:space="preserve"> punti 10</w:t>
            </w:r>
          </w:p>
        </w:tc>
        <w:tc>
          <w:tcPr>
            <w:tcW w:w="1426" w:type="dxa"/>
            <w:vMerge/>
            <w:tcBorders>
              <w:top w:val="single" w:sz="2" w:space="0" w:color="000000"/>
              <w:left w:val="single" w:sz="2" w:space="0" w:color="000000"/>
              <w:bottom w:val="single" w:sz="2" w:space="0" w:color="000000"/>
              <w:right w:val="single" w:sz="2" w:space="0" w:color="000000"/>
            </w:tcBorders>
            <w:vAlign w:val="center"/>
            <w:hideMark/>
          </w:tcPr>
          <w:p w:rsidR="004B416B" w:rsidRPr="004B416B" w:rsidRDefault="004B416B">
            <w:pPr>
              <w:rPr>
                <w:rFonts w:ascii="Arial" w:eastAsia="Arial" w:hAnsi="Arial" w:cs="Arial"/>
                <w:sz w:val="20"/>
                <w:lang w:eastAsia="en-US"/>
              </w:rPr>
            </w:pPr>
          </w:p>
        </w:tc>
      </w:tr>
      <w:tr w:rsidR="000C1963" w:rsidTr="00246E95">
        <w:trPr>
          <w:trHeight w:val="2578"/>
          <w:jc w:val="center"/>
        </w:trPr>
        <w:tc>
          <w:tcPr>
            <w:tcW w:w="3858" w:type="dxa"/>
            <w:tcBorders>
              <w:top w:val="single" w:sz="2" w:space="0" w:color="000000"/>
              <w:left w:val="single" w:sz="2" w:space="0" w:color="000000"/>
              <w:bottom w:val="single" w:sz="2" w:space="0" w:color="000000"/>
              <w:right w:val="single" w:sz="2" w:space="0" w:color="000000"/>
            </w:tcBorders>
            <w:hideMark/>
          </w:tcPr>
          <w:p w:rsidR="000C1963" w:rsidRPr="004B416B" w:rsidRDefault="000C1963" w:rsidP="000C1963">
            <w:pPr>
              <w:pStyle w:val="TableParagraph"/>
              <w:spacing w:before="73" w:line="283" w:lineRule="auto"/>
              <w:ind w:left="56" w:right="83"/>
              <w:jc w:val="both"/>
              <w:rPr>
                <w:sz w:val="20"/>
                <w:lang w:eastAsia="en-US"/>
              </w:rPr>
            </w:pPr>
            <w:r w:rsidRPr="004B416B">
              <w:rPr>
                <w:w w:val="110"/>
                <w:sz w:val="20"/>
                <w:lang w:eastAsia="en-US"/>
              </w:rPr>
              <w:t>Finanziamento dell'iniziativa da parte del soggetto richiedente e capacità di reperire altre fonti di finanziamento da parte di soggetti</w:t>
            </w:r>
            <w:r w:rsidR="003D593A" w:rsidRPr="004B416B">
              <w:rPr>
                <w:w w:val="110"/>
                <w:sz w:val="20"/>
                <w:lang w:eastAsia="en-US"/>
              </w:rPr>
              <w:t xml:space="preserve"> </w:t>
            </w:r>
            <w:r w:rsidRPr="004B416B">
              <w:rPr>
                <w:w w:val="110"/>
                <w:sz w:val="20"/>
                <w:lang w:eastAsia="en-US"/>
              </w:rPr>
              <w:t>privati</w:t>
            </w:r>
          </w:p>
        </w:tc>
        <w:tc>
          <w:tcPr>
            <w:tcW w:w="4360" w:type="dxa"/>
            <w:tcBorders>
              <w:top w:val="single" w:sz="2" w:space="0" w:color="000000"/>
              <w:left w:val="single" w:sz="2" w:space="0" w:color="000000"/>
              <w:right w:val="single" w:sz="2" w:space="0" w:color="000000"/>
            </w:tcBorders>
            <w:hideMark/>
          </w:tcPr>
          <w:p w:rsidR="000C1963" w:rsidRDefault="000C1963" w:rsidP="00722CB4">
            <w:pPr>
              <w:pStyle w:val="TableParagraph"/>
              <w:spacing w:before="73" w:line="280" w:lineRule="auto"/>
              <w:ind w:left="54" w:right="282"/>
              <w:rPr>
                <w:w w:val="110"/>
                <w:sz w:val="20"/>
                <w:lang w:eastAsia="en-US"/>
              </w:rPr>
            </w:pPr>
          </w:p>
          <w:p w:rsidR="000C1963" w:rsidRDefault="000C1963" w:rsidP="00722CB4">
            <w:pPr>
              <w:pStyle w:val="TableParagraph"/>
              <w:spacing w:before="73" w:line="280" w:lineRule="auto"/>
              <w:ind w:left="54" w:right="282"/>
              <w:rPr>
                <w:w w:val="110"/>
                <w:sz w:val="20"/>
                <w:lang w:eastAsia="en-US"/>
              </w:rPr>
            </w:pPr>
          </w:p>
          <w:p w:rsidR="000C1963" w:rsidRPr="004B416B" w:rsidRDefault="000C1963" w:rsidP="00C96823">
            <w:pPr>
              <w:pStyle w:val="TableParagraph"/>
              <w:spacing w:before="73" w:line="280" w:lineRule="auto"/>
              <w:ind w:left="54" w:right="282"/>
              <w:rPr>
                <w:sz w:val="20"/>
                <w:lang w:eastAsia="en-US"/>
              </w:rPr>
            </w:pPr>
            <w:r w:rsidRPr="004B416B">
              <w:rPr>
                <w:w w:val="110"/>
                <w:sz w:val="20"/>
                <w:lang w:eastAsia="en-US"/>
              </w:rPr>
              <w:t>Percentuale</w:t>
            </w:r>
            <w:r w:rsidR="005376BC">
              <w:rPr>
                <w:w w:val="110"/>
                <w:sz w:val="20"/>
                <w:lang w:eastAsia="en-US"/>
              </w:rPr>
              <w:t xml:space="preserve"> </w:t>
            </w:r>
            <w:r w:rsidRPr="004B416B">
              <w:rPr>
                <w:w w:val="110"/>
                <w:sz w:val="20"/>
                <w:lang w:eastAsia="en-US"/>
              </w:rPr>
              <w:t>d</w:t>
            </w:r>
            <w:r w:rsidR="00C96823">
              <w:rPr>
                <w:w w:val="110"/>
                <w:sz w:val="20"/>
                <w:lang w:eastAsia="en-US"/>
              </w:rPr>
              <w:t xml:space="preserve">i </w:t>
            </w:r>
            <w:r w:rsidRPr="004B416B">
              <w:rPr>
                <w:w w:val="110"/>
                <w:sz w:val="20"/>
                <w:lang w:eastAsia="en-US"/>
              </w:rPr>
              <w:t>cofinanziamento</w:t>
            </w:r>
            <w:r w:rsidR="005376BC">
              <w:rPr>
                <w:w w:val="110"/>
                <w:sz w:val="20"/>
                <w:lang w:eastAsia="en-US"/>
              </w:rPr>
              <w:t xml:space="preserve"> </w:t>
            </w:r>
            <w:r w:rsidRPr="004B416B">
              <w:rPr>
                <w:w w:val="110"/>
                <w:sz w:val="20"/>
                <w:lang w:eastAsia="en-US"/>
              </w:rPr>
              <w:t>da</w:t>
            </w:r>
            <w:r w:rsidR="005376BC">
              <w:rPr>
                <w:w w:val="110"/>
                <w:sz w:val="20"/>
                <w:lang w:eastAsia="en-US"/>
              </w:rPr>
              <w:t xml:space="preserve"> </w:t>
            </w:r>
            <w:r w:rsidRPr="004B416B">
              <w:rPr>
                <w:w w:val="110"/>
                <w:sz w:val="20"/>
                <w:lang w:eastAsia="en-US"/>
              </w:rPr>
              <w:t>parte</w:t>
            </w:r>
            <w:r w:rsidR="005376BC">
              <w:rPr>
                <w:w w:val="110"/>
                <w:sz w:val="20"/>
                <w:lang w:eastAsia="en-US"/>
              </w:rPr>
              <w:t xml:space="preserve"> </w:t>
            </w:r>
            <w:r w:rsidRPr="004B416B">
              <w:rPr>
                <w:w w:val="110"/>
                <w:sz w:val="20"/>
                <w:lang w:eastAsia="en-US"/>
              </w:rPr>
              <w:t xml:space="preserve">di </w:t>
            </w:r>
            <w:r>
              <w:rPr>
                <w:w w:val="110"/>
                <w:sz w:val="20"/>
                <w:lang w:eastAsia="en-US"/>
              </w:rPr>
              <w:t>soggetti privati punti 5</w:t>
            </w:r>
          </w:p>
        </w:tc>
        <w:tc>
          <w:tcPr>
            <w:tcW w:w="1426" w:type="dxa"/>
            <w:tcBorders>
              <w:top w:val="single" w:sz="2" w:space="0" w:color="000000"/>
              <w:left w:val="single" w:sz="2" w:space="0" w:color="000000"/>
              <w:bottom w:val="single" w:sz="2" w:space="0" w:color="000000"/>
              <w:right w:val="single" w:sz="2" w:space="0" w:color="000000"/>
            </w:tcBorders>
          </w:tcPr>
          <w:p w:rsidR="000C1963" w:rsidRPr="004B416B" w:rsidRDefault="000C1963">
            <w:pPr>
              <w:pStyle w:val="TableParagraph"/>
              <w:rPr>
                <w:sz w:val="26"/>
                <w:lang w:eastAsia="en-US"/>
              </w:rPr>
            </w:pPr>
          </w:p>
          <w:p w:rsidR="000C1963" w:rsidRPr="004B416B" w:rsidRDefault="000C1963">
            <w:pPr>
              <w:pStyle w:val="TableParagraph"/>
              <w:rPr>
                <w:sz w:val="26"/>
                <w:lang w:eastAsia="en-US"/>
              </w:rPr>
            </w:pPr>
          </w:p>
          <w:p w:rsidR="000C1963" w:rsidRPr="004B416B" w:rsidRDefault="000C1963">
            <w:pPr>
              <w:pStyle w:val="TableParagraph"/>
              <w:rPr>
                <w:sz w:val="26"/>
                <w:lang w:eastAsia="en-US"/>
              </w:rPr>
            </w:pPr>
          </w:p>
          <w:p w:rsidR="000C1963" w:rsidRDefault="000C1963">
            <w:pPr>
              <w:pStyle w:val="TableParagraph"/>
              <w:spacing w:before="220"/>
              <w:ind w:left="181" w:right="177"/>
              <w:jc w:val="center"/>
              <w:rPr>
                <w:sz w:val="20"/>
                <w:lang w:val="en-US" w:eastAsia="en-US"/>
              </w:rPr>
            </w:pPr>
            <w:r>
              <w:rPr>
                <w:w w:val="105"/>
                <w:sz w:val="20"/>
                <w:lang w:val="en-US" w:eastAsia="en-US"/>
              </w:rPr>
              <w:t>5</w:t>
            </w:r>
          </w:p>
        </w:tc>
      </w:tr>
      <w:tr w:rsidR="004B416B" w:rsidTr="00246E95">
        <w:trPr>
          <w:trHeight w:val="765"/>
          <w:jc w:val="center"/>
        </w:trPr>
        <w:tc>
          <w:tcPr>
            <w:tcW w:w="3858" w:type="dxa"/>
            <w:tcBorders>
              <w:top w:val="single" w:sz="2" w:space="0" w:color="000000"/>
              <w:left w:val="single" w:sz="2" w:space="0" w:color="000000"/>
              <w:bottom w:val="single" w:sz="2" w:space="0" w:color="000000"/>
              <w:right w:val="single" w:sz="2" w:space="0" w:color="000000"/>
            </w:tcBorders>
            <w:hideMark/>
          </w:tcPr>
          <w:p w:rsidR="004B416B" w:rsidRDefault="004B416B">
            <w:pPr>
              <w:pStyle w:val="TableParagraph"/>
              <w:spacing w:before="73"/>
              <w:ind w:left="56"/>
              <w:rPr>
                <w:sz w:val="20"/>
                <w:lang w:val="en-US" w:eastAsia="en-US"/>
              </w:rPr>
            </w:pPr>
            <w:r>
              <w:rPr>
                <w:w w:val="105"/>
                <w:sz w:val="20"/>
                <w:lang w:val="en-US" w:eastAsia="en-US"/>
              </w:rPr>
              <w:t>Accessibilità</w:t>
            </w:r>
            <w:r w:rsidR="005376BC">
              <w:rPr>
                <w:w w:val="105"/>
                <w:sz w:val="20"/>
                <w:lang w:val="en-US" w:eastAsia="en-US"/>
              </w:rPr>
              <w:t xml:space="preserve"> </w:t>
            </w:r>
            <w:r>
              <w:rPr>
                <w:w w:val="105"/>
                <w:sz w:val="20"/>
                <w:lang w:val="en-US" w:eastAsia="en-US"/>
              </w:rPr>
              <w:t>alle</w:t>
            </w:r>
            <w:r w:rsidR="005376BC">
              <w:rPr>
                <w:w w:val="105"/>
                <w:sz w:val="20"/>
                <w:lang w:val="en-US" w:eastAsia="en-US"/>
              </w:rPr>
              <w:t xml:space="preserve"> </w:t>
            </w:r>
            <w:r>
              <w:rPr>
                <w:w w:val="105"/>
                <w:sz w:val="20"/>
                <w:lang w:val="en-US" w:eastAsia="en-US"/>
              </w:rPr>
              <w:t>iniziative</w:t>
            </w: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4B416B">
            <w:pPr>
              <w:pStyle w:val="TableParagraph"/>
              <w:spacing w:before="73" w:line="280" w:lineRule="auto"/>
              <w:ind w:left="54" w:right="101"/>
              <w:rPr>
                <w:sz w:val="20"/>
                <w:lang w:eastAsia="en-US"/>
              </w:rPr>
            </w:pPr>
            <w:r w:rsidRPr="004B416B">
              <w:rPr>
                <w:w w:val="110"/>
                <w:sz w:val="20"/>
                <w:lang w:eastAsia="en-US"/>
              </w:rPr>
              <w:t>Accessibilità</w:t>
            </w:r>
            <w:r w:rsidR="005376BC">
              <w:rPr>
                <w:w w:val="110"/>
                <w:sz w:val="20"/>
                <w:lang w:eastAsia="en-US"/>
              </w:rPr>
              <w:t xml:space="preserve"> </w:t>
            </w:r>
            <w:r w:rsidRPr="004B416B">
              <w:rPr>
                <w:w w:val="110"/>
                <w:sz w:val="20"/>
                <w:lang w:eastAsia="en-US"/>
              </w:rPr>
              <w:t>e</w:t>
            </w:r>
            <w:r w:rsidR="005376BC">
              <w:rPr>
                <w:w w:val="110"/>
                <w:sz w:val="20"/>
                <w:lang w:eastAsia="en-US"/>
              </w:rPr>
              <w:t xml:space="preserve"> </w:t>
            </w:r>
            <w:r w:rsidRPr="004B416B">
              <w:rPr>
                <w:w w:val="110"/>
                <w:sz w:val="20"/>
                <w:lang w:eastAsia="en-US"/>
              </w:rPr>
              <w:t>coinvolgimento</w:t>
            </w:r>
            <w:r w:rsidR="005376BC">
              <w:rPr>
                <w:w w:val="110"/>
                <w:sz w:val="20"/>
                <w:lang w:eastAsia="en-US"/>
              </w:rPr>
              <w:t xml:space="preserve"> </w:t>
            </w:r>
            <w:r w:rsidRPr="004B416B">
              <w:rPr>
                <w:w w:val="110"/>
                <w:sz w:val="20"/>
                <w:lang w:eastAsia="en-US"/>
              </w:rPr>
              <w:t>di</w:t>
            </w:r>
            <w:r w:rsidR="005376BC">
              <w:rPr>
                <w:w w:val="110"/>
                <w:sz w:val="20"/>
                <w:lang w:eastAsia="en-US"/>
              </w:rPr>
              <w:t xml:space="preserve"> </w:t>
            </w:r>
            <w:r w:rsidRPr="004B416B">
              <w:rPr>
                <w:w w:val="110"/>
                <w:sz w:val="20"/>
                <w:lang w:eastAsia="en-US"/>
              </w:rPr>
              <w:t>cittadini</w:t>
            </w:r>
            <w:r w:rsidR="005376BC">
              <w:rPr>
                <w:w w:val="110"/>
                <w:sz w:val="20"/>
                <w:lang w:eastAsia="en-US"/>
              </w:rPr>
              <w:t xml:space="preserve"> </w:t>
            </w:r>
            <w:r w:rsidRPr="004B416B">
              <w:rPr>
                <w:w w:val="110"/>
                <w:sz w:val="20"/>
                <w:lang w:eastAsia="en-US"/>
              </w:rPr>
              <w:t>con disabilità</w:t>
            </w:r>
          </w:p>
        </w:tc>
        <w:tc>
          <w:tcPr>
            <w:tcW w:w="1426" w:type="dxa"/>
            <w:tcBorders>
              <w:top w:val="single" w:sz="2" w:space="0" w:color="000000"/>
              <w:left w:val="single" w:sz="2" w:space="0" w:color="000000"/>
              <w:bottom w:val="single" w:sz="2" w:space="0" w:color="000000"/>
              <w:right w:val="single" w:sz="2" w:space="0" w:color="000000"/>
            </w:tcBorders>
            <w:hideMark/>
          </w:tcPr>
          <w:p w:rsidR="004B416B" w:rsidRDefault="00252DE3">
            <w:pPr>
              <w:pStyle w:val="TableParagraph"/>
              <w:spacing w:before="209"/>
              <w:ind w:left="6"/>
              <w:jc w:val="center"/>
              <w:rPr>
                <w:sz w:val="20"/>
                <w:lang w:val="en-US" w:eastAsia="en-US"/>
              </w:rPr>
            </w:pPr>
            <w:r>
              <w:rPr>
                <w:w w:val="102"/>
                <w:sz w:val="20"/>
                <w:lang w:val="en-US" w:eastAsia="en-US"/>
              </w:rPr>
              <w:t>5</w:t>
            </w:r>
          </w:p>
        </w:tc>
      </w:tr>
      <w:tr w:rsidR="004B416B" w:rsidTr="00246E95">
        <w:trPr>
          <w:trHeight w:val="491"/>
          <w:jc w:val="center"/>
        </w:trPr>
        <w:tc>
          <w:tcPr>
            <w:tcW w:w="3858" w:type="dxa"/>
            <w:vMerge w:val="restart"/>
            <w:tcBorders>
              <w:top w:val="single" w:sz="2" w:space="0" w:color="000000"/>
              <w:left w:val="single" w:sz="2" w:space="0" w:color="000000"/>
              <w:bottom w:val="single" w:sz="2" w:space="0" w:color="000000"/>
              <w:right w:val="single" w:sz="2" w:space="0" w:color="000000"/>
            </w:tcBorders>
          </w:tcPr>
          <w:p w:rsidR="004B416B" w:rsidRPr="004B416B" w:rsidRDefault="004B416B">
            <w:pPr>
              <w:pStyle w:val="TableParagraph"/>
              <w:spacing w:before="7"/>
              <w:rPr>
                <w:sz w:val="37"/>
                <w:lang w:eastAsia="en-US"/>
              </w:rPr>
            </w:pPr>
          </w:p>
          <w:p w:rsidR="004B416B" w:rsidRPr="004B416B" w:rsidRDefault="004B416B">
            <w:pPr>
              <w:pStyle w:val="TableParagraph"/>
              <w:spacing w:line="280" w:lineRule="auto"/>
              <w:ind w:left="56" w:right="227"/>
              <w:rPr>
                <w:sz w:val="20"/>
                <w:lang w:eastAsia="en-US"/>
              </w:rPr>
            </w:pPr>
            <w:r w:rsidRPr="004B416B">
              <w:rPr>
                <w:w w:val="105"/>
                <w:sz w:val="20"/>
                <w:lang w:eastAsia="en-US"/>
              </w:rPr>
              <w:t>Sede legale e operativa (punteggi non cumulabili)</w:t>
            </w: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4B416B">
            <w:pPr>
              <w:pStyle w:val="TableParagraph"/>
              <w:spacing w:before="73"/>
              <w:ind w:left="54"/>
              <w:rPr>
                <w:sz w:val="20"/>
                <w:lang w:eastAsia="en-US"/>
              </w:rPr>
            </w:pPr>
            <w:r w:rsidRPr="004B416B">
              <w:rPr>
                <w:w w:val="105"/>
                <w:sz w:val="20"/>
                <w:lang w:eastAsia="en-US"/>
              </w:rPr>
              <w:t xml:space="preserve">Sede legale e operativa a </w:t>
            </w:r>
            <w:r w:rsidR="000C1963">
              <w:rPr>
                <w:w w:val="105"/>
                <w:sz w:val="20"/>
                <w:lang w:eastAsia="en-US"/>
              </w:rPr>
              <w:t>Sarroch</w:t>
            </w:r>
          </w:p>
        </w:tc>
        <w:tc>
          <w:tcPr>
            <w:tcW w:w="1426" w:type="dxa"/>
            <w:tcBorders>
              <w:top w:val="single" w:sz="2" w:space="0" w:color="000000"/>
              <w:left w:val="single" w:sz="2" w:space="0" w:color="000000"/>
              <w:bottom w:val="single" w:sz="2" w:space="0" w:color="000000"/>
              <w:right w:val="single" w:sz="2" w:space="0" w:color="000000"/>
            </w:tcBorders>
            <w:hideMark/>
          </w:tcPr>
          <w:p w:rsidR="004B416B" w:rsidRDefault="00252DE3">
            <w:pPr>
              <w:pStyle w:val="TableParagraph"/>
              <w:spacing w:before="73"/>
              <w:ind w:left="6"/>
              <w:jc w:val="center"/>
              <w:rPr>
                <w:sz w:val="20"/>
                <w:lang w:val="en-US" w:eastAsia="en-US"/>
              </w:rPr>
            </w:pPr>
            <w:r>
              <w:rPr>
                <w:sz w:val="20"/>
                <w:lang w:val="en-US" w:eastAsia="en-US"/>
              </w:rPr>
              <w:t>3</w:t>
            </w:r>
          </w:p>
        </w:tc>
      </w:tr>
      <w:tr w:rsidR="004B416B" w:rsidTr="00246E95">
        <w:trPr>
          <w:trHeight w:val="493"/>
          <w:jc w:val="center"/>
        </w:trPr>
        <w:tc>
          <w:tcPr>
            <w:tcW w:w="3858" w:type="dxa"/>
            <w:vMerge/>
            <w:tcBorders>
              <w:top w:val="single" w:sz="2" w:space="0" w:color="000000"/>
              <w:left w:val="single" w:sz="2" w:space="0" w:color="000000"/>
              <w:bottom w:val="single" w:sz="2" w:space="0" w:color="000000"/>
              <w:right w:val="single" w:sz="2" w:space="0" w:color="000000"/>
            </w:tcBorders>
            <w:vAlign w:val="center"/>
            <w:hideMark/>
          </w:tcPr>
          <w:p w:rsidR="004B416B" w:rsidRDefault="004B416B">
            <w:pPr>
              <w:rPr>
                <w:rFonts w:ascii="Arial" w:eastAsia="Arial" w:hAnsi="Arial" w:cs="Arial"/>
                <w:sz w:val="20"/>
                <w:lang w:val="en-US" w:eastAsia="en-US"/>
              </w:rPr>
            </w:pP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252DE3">
            <w:pPr>
              <w:pStyle w:val="TableParagraph"/>
              <w:spacing w:before="73"/>
              <w:ind w:left="54"/>
              <w:rPr>
                <w:sz w:val="20"/>
                <w:lang w:eastAsia="en-US"/>
              </w:rPr>
            </w:pPr>
            <w:r>
              <w:rPr>
                <w:sz w:val="20"/>
                <w:lang w:eastAsia="en-US"/>
              </w:rPr>
              <w:t>Sede operativa a Sarroch</w:t>
            </w:r>
          </w:p>
        </w:tc>
        <w:tc>
          <w:tcPr>
            <w:tcW w:w="1426" w:type="dxa"/>
            <w:tcBorders>
              <w:top w:val="single" w:sz="2" w:space="0" w:color="000000"/>
              <w:left w:val="single" w:sz="2" w:space="0" w:color="000000"/>
              <w:bottom w:val="single" w:sz="2" w:space="0" w:color="000000"/>
              <w:right w:val="single" w:sz="2" w:space="0" w:color="000000"/>
            </w:tcBorders>
            <w:hideMark/>
          </w:tcPr>
          <w:p w:rsidR="004B416B" w:rsidRDefault="00252DE3">
            <w:pPr>
              <w:pStyle w:val="TableParagraph"/>
              <w:spacing w:before="73"/>
              <w:ind w:left="6"/>
              <w:jc w:val="center"/>
              <w:rPr>
                <w:sz w:val="20"/>
                <w:lang w:val="en-US" w:eastAsia="en-US"/>
              </w:rPr>
            </w:pPr>
            <w:r>
              <w:rPr>
                <w:w w:val="102"/>
                <w:sz w:val="20"/>
                <w:lang w:val="en-US" w:eastAsia="en-US"/>
              </w:rPr>
              <w:t>2</w:t>
            </w:r>
          </w:p>
        </w:tc>
      </w:tr>
      <w:tr w:rsidR="004B416B" w:rsidTr="00246E95">
        <w:trPr>
          <w:trHeight w:val="490"/>
          <w:jc w:val="center"/>
        </w:trPr>
        <w:tc>
          <w:tcPr>
            <w:tcW w:w="3858" w:type="dxa"/>
            <w:vMerge/>
            <w:tcBorders>
              <w:top w:val="single" w:sz="2" w:space="0" w:color="000000"/>
              <w:left w:val="single" w:sz="2" w:space="0" w:color="000000"/>
              <w:bottom w:val="single" w:sz="2" w:space="0" w:color="000000"/>
              <w:right w:val="single" w:sz="2" w:space="0" w:color="000000"/>
            </w:tcBorders>
            <w:vAlign w:val="center"/>
            <w:hideMark/>
          </w:tcPr>
          <w:p w:rsidR="004B416B" w:rsidRDefault="004B416B">
            <w:pPr>
              <w:rPr>
                <w:rFonts w:ascii="Arial" w:eastAsia="Arial" w:hAnsi="Arial" w:cs="Arial"/>
                <w:sz w:val="20"/>
                <w:lang w:val="en-US" w:eastAsia="en-US"/>
              </w:rPr>
            </w:pPr>
          </w:p>
        </w:tc>
        <w:tc>
          <w:tcPr>
            <w:tcW w:w="4360" w:type="dxa"/>
            <w:tcBorders>
              <w:top w:val="single" w:sz="2" w:space="0" w:color="000000"/>
              <w:left w:val="single" w:sz="2" w:space="0" w:color="000000"/>
              <w:bottom w:val="single" w:sz="2" w:space="0" w:color="000000"/>
              <w:right w:val="single" w:sz="2" w:space="0" w:color="000000"/>
            </w:tcBorders>
            <w:hideMark/>
          </w:tcPr>
          <w:p w:rsidR="004B416B" w:rsidRPr="004B416B" w:rsidRDefault="004B416B">
            <w:pPr>
              <w:pStyle w:val="TableParagraph"/>
              <w:spacing w:before="73"/>
              <w:ind w:left="54"/>
              <w:rPr>
                <w:sz w:val="20"/>
                <w:lang w:eastAsia="en-US"/>
              </w:rPr>
            </w:pPr>
            <w:r w:rsidRPr="004B416B">
              <w:rPr>
                <w:w w:val="110"/>
                <w:sz w:val="20"/>
                <w:lang w:eastAsia="en-US"/>
              </w:rPr>
              <w:t>Sede legale e/o operativa in Sardegna</w:t>
            </w:r>
          </w:p>
        </w:tc>
        <w:tc>
          <w:tcPr>
            <w:tcW w:w="1426" w:type="dxa"/>
            <w:tcBorders>
              <w:top w:val="single" w:sz="2" w:space="0" w:color="000000"/>
              <w:left w:val="single" w:sz="2" w:space="0" w:color="000000"/>
              <w:bottom w:val="single" w:sz="2" w:space="0" w:color="000000"/>
              <w:right w:val="single" w:sz="2" w:space="0" w:color="000000"/>
            </w:tcBorders>
            <w:hideMark/>
          </w:tcPr>
          <w:p w:rsidR="004B416B" w:rsidRDefault="00252DE3">
            <w:pPr>
              <w:pStyle w:val="TableParagraph"/>
              <w:spacing w:before="73"/>
              <w:ind w:left="181" w:right="175"/>
              <w:jc w:val="center"/>
              <w:rPr>
                <w:sz w:val="20"/>
                <w:lang w:val="en-US" w:eastAsia="en-US"/>
              </w:rPr>
            </w:pPr>
            <w:r>
              <w:rPr>
                <w:sz w:val="20"/>
                <w:lang w:val="en-US" w:eastAsia="en-US"/>
              </w:rPr>
              <w:t>1</w:t>
            </w:r>
          </w:p>
        </w:tc>
      </w:tr>
      <w:tr w:rsidR="00252DE3" w:rsidTr="00246E95">
        <w:trPr>
          <w:trHeight w:val="490"/>
          <w:jc w:val="center"/>
        </w:trPr>
        <w:tc>
          <w:tcPr>
            <w:tcW w:w="3858" w:type="dxa"/>
            <w:tcBorders>
              <w:top w:val="single" w:sz="2" w:space="0" w:color="000000"/>
              <w:left w:val="single" w:sz="2" w:space="0" w:color="000000"/>
              <w:bottom w:val="single" w:sz="2" w:space="0" w:color="000000"/>
              <w:right w:val="single" w:sz="2" w:space="0" w:color="000000"/>
            </w:tcBorders>
            <w:vAlign w:val="center"/>
          </w:tcPr>
          <w:p w:rsidR="00252DE3" w:rsidRDefault="00252DE3">
            <w:pPr>
              <w:rPr>
                <w:rFonts w:ascii="Arial" w:eastAsia="Arial" w:hAnsi="Arial" w:cs="Arial"/>
                <w:sz w:val="20"/>
                <w:lang w:val="en-US" w:eastAsia="en-US"/>
              </w:rPr>
            </w:pPr>
          </w:p>
        </w:tc>
        <w:tc>
          <w:tcPr>
            <w:tcW w:w="4360" w:type="dxa"/>
            <w:tcBorders>
              <w:top w:val="single" w:sz="2" w:space="0" w:color="000000"/>
              <w:left w:val="single" w:sz="2" w:space="0" w:color="000000"/>
              <w:bottom w:val="single" w:sz="2" w:space="0" w:color="000000"/>
              <w:right w:val="single" w:sz="2" w:space="0" w:color="000000"/>
            </w:tcBorders>
          </w:tcPr>
          <w:p w:rsidR="00252DE3" w:rsidRPr="004B416B" w:rsidRDefault="00252DE3">
            <w:pPr>
              <w:pStyle w:val="TableParagraph"/>
              <w:spacing w:before="73"/>
              <w:ind w:left="54"/>
              <w:rPr>
                <w:w w:val="110"/>
                <w:sz w:val="20"/>
                <w:lang w:eastAsia="en-US"/>
              </w:rPr>
            </w:pPr>
            <w:r>
              <w:rPr>
                <w:w w:val="110"/>
                <w:sz w:val="20"/>
                <w:lang w:eastAsia="en-US"/>
              </w:rPr>
              <w:t>Punteggio massimo attribuibile</w:t>
            </w:r>
          </w:p>
        </w:tc>
        <w:tc>
          <w:tcPr>
            <w:tcW w:w="1426" w:type="dxa"/>
            <w:tcBorders>
              <w:top w:val="single" w:sz="2" w:space="0" w:color="000000"/>
              <w:left w:val="single" w:sz="2" w:space="0" w:color="000000"/>
              <w:bottom w:val="single" w:sz="2" w:space="0" w:color="000000"/>
              <w:right w:val="single" w:sz="2" w:space="0" w:color="000000"/>
            </w:tcBorders>
          </w:tcPr>
          <w:p w:rsidR="00252DE3" w:rsidRDefault="00252DE3">
            <w:pPr>
              <w:pStyle w:val="TableParagraph"/>
              <w:spacing w:before="73"/>
              <w:ind w:left="181" w:right="175"/>
              <w:jc w:val="center"/>
              <w:rPr>
                <w:sz w:val="20"/>
                <w:lang w:val="en-US" w:eastAsia="en-US"/>
              </w:rPr>
            </w:pPr>
          </w:p>
        </w:tc>
      </w:tr>
    </w:tbl>
    <w:p w:rsidR="004B416B" w:rsidRDefault="004B416B" w:rsidP="004B416B">
      <w:pPr>
        <w:pStyle w:val="Corpodeltesto"/>
        <w:spacing w:before="8"/>
        <w:ind w:left="0"/>
        <w:rPr>
          <w:rFonts w:ascii="Arial" w:eastAsia="Arial" w:hAnsi="Arial" w:cs="Arial"/>
          <w:sz w:val="20"/>
          <w:szCs w:val="20"/>
        </w:rPr>
      </w:pPr>
    </w:p>
    <w:p w:rsidR="004B416B" w:rsidRPr="00066BEE" w:rsidRDefault="004B416B" w:rsidP="00066BEE">
      <w:pPr>
        <w:widowControl w:val="0"/>
        <w:tabs>
          <w:tab w:val="left" w:pos="454"/>
        </w:tabs>
        <w:autoSpaceDE w:val="0"/>
        <w:autoSpaceDN w:val="0"/>
        <w:spacing w:before="156" w:line="280" w:lineRule="auto"/>
        <w:ind w:left="228" w:right="115"/>
        <w:rPr>
          <w:sz w:val="20"/>
        </w:rPr>
      </w:pPr>
      <w:r w:rsidRPr="00066BEE">
        <w:rPr>
          <w:w w:val="105"/>
          <w:sz w:val="20"/>
        </w:rPr>
        <w:lastRenderedPageBreak/>
        <w:t>Il bilancio dell’iniziativa deve essere in pareggio anche se il Comune non copre l’intera differenza tra entrate e</w:t>
      </w:r>
      <w:r w:rsidR="00C96823">
        <w:rPr>
          <w:w w:val="105"/>
          <w:sz w:val="20"/>
        </w:rPr>
        <w:t xml:space="preserve"> </w:t>
      </w:r>
      <w:r w:rsidRPr="00066BEE">
        <w:rPr>
          <w:w w:val="105"/>
          <w:sz w:val="20"/>
        </w:rPr>
        <w:t>uscite.</w:t>
      </w:r>
    </w:p>
    <w:p w:rsidR="004B416B" w:rsidRPr="00A97824" w:rsidRDefault="00A97824" w:rsidP="00A97824">
      <w:pPr>
        <w:pStyle w:val="Paragrafoelenco"/>
        <w:widowControl w:val="0"/>
        <w:numPr>
          <w:ilvl w:val="0"/>
          <w:numId w:val="26"/>
        </w:numPr>
        <w:tabs>
          <w:tab w:val="left" w:pos="450"/>
        </w:tabs>
        <w:autoSpaceDE w:val="0"/>
        <w:autoSpaceDN w:val="0"/>
        <w:spacing w:before="112"/>
        <w:ind w:left="449" w:right="0" w:hanging="219"/>
        <w:jc w:val="left"/>
        <w:rPr>
          <w:sz w:val="20"/>
        </w:rPr>
      </w:pPr>
      <w:r>
        <w:rPr>
          <w:w w:val="110"/>
          <w:sz w:val="20"/>
        </w:rPr>
        <w:t xml:space="preserve">I contributi saranno ripartiti in proporzione al punteggio attribuito seguendo la seguente formula: </w:t>
      </w:r>
    </w:p>
    <w:p w:rsidR="00A97824" w:rsidRDefault="00A97824" w:rsidP="00A97824">
      <w:pPr>
        <w:widowControl w:val="0"/>
        <w:tabs>
          <w:tab w:val="left" w:pos="450"/>
        </w:tabs>
        <w:autoSpaceDE w:val="0"/>
        <w:autoSpaceDN w:val="0"/>
        <w:spacing w:before="112"/>
        <w:rPr>
          <w:sz w:val="20"/>
        </w:rPr>
      </w:pPr>
    </w:p>
    <w:p w:rsidR="00A97824" w:rsidRDefault="00A97824" w:rsidP="00A97824">
      <w:pPr>
        <w:widowControl w:val="0"/>
        <w:tabs>
          <w:tab w:val="left" w:pos="450"/>
        </w:tabs>
        <w:autoSpaceDE w:val="0"/>
        <w:autoSpaceDN w:val="0"/>
        <w:spacing w:before="112"/>
        <w:rPr>
          <w:sz w:val="20"/>
          <w:lang w:val="en-US"/>
        </w:rPr>
      </w:pPr>
      <w:r w:rsidRPr="00A97824">
        <w:rPr>
          <w:sz w:val="20"/>
          <w:lang w:val="en-US"/>
        </w:rPr>
        <w:t>Ca= Cs/Pt  * Pa (Ca= (Cs/Pt)+P</w:t>
      </w:r>
      <w:r>
        <w:rPr>
          <w:sz w:val="20"/>
          <w:lang w:val="en-US"/>
        </w:rPr>
        <w:t>a)</w:t>
      </w:r>
    </w:p>
    <w:p w:rsidR="00A97824" w:rsidRPr="00470322" w:rsidRDefault="00A97824" w:rsidP="00A97824">
      <w:pPr>
        <w:widowControl w:val="0"/>
        <w:tabs>
          <w:tab w:val="left" w:pos="450"/>
        </w:tabs>
        <w:autoSpaceDE w:val="0"/>
        <w:autoSpaceDN w:val="0"/>
        <w:spacing w:before="112"/>
        <w:rPr>
          <w:sz w:val="20"/>
        </w:rPr>
      </w:pPr>
      <w:r w:rsidRPr="00470322">
        <w:rPr>
          <w:sz w:val="20"/>
        </w:rPr>
        <w:t xml:space="preserve">Ove: </w:t>
      </w:r>
    </w:p>
    <w:p w:rsidR="00A97824" w:rsidRDefault="00A97824" w:rsidP="00A97824">
      <w:pPr>
        <w:widowControl w:val="0"/>
        <w:tabs>
          <w:tab w:val="left" w:pos="450"/>
        </w:tabs>
        <w:autoSpaceDE w:val="0"/>
        <w:autoSpaceDN w:val="0"/>
        <w:spacing w:before="112"/>
        <w:rPr>
          <w:sz w:val="20"/>
        </w:rPr>
      </w:pPr>
      <w:r w:rsidRPr="00A97824">
        <w:rPr>
          <w:sz w:val="20"/>
        </w:rPr>
        <w:t>Ca (contributo da erogare a</w:t>
      </w:r>
      <w:r>
        <w:rPr>
          <w:sz w:val="20"/>
        </w:rPr>
        <w:t>d ogni singolo beneficiario);</w:t>
      </w:r>
    </w:p>
    <w:p w:rsidR="00A97824" w:rsidRDefault="00A97824" w:rsidP="00A97824">
      <w:pPr>
        <w:widowControl w:val="0"/>
        <w:tabs>
          <w:tab w:val="left" w:pos="450"/>
        </w:tabs>
        <w:autoSpaceDE w:val="0"/>
        <w:autoSpaceDN w:val="0"/>
        <w:spacing w:before="112"/>
        <w:rPr>
          <w:sz w:val="20"/>
        </w:rPr>
      </w:pPr>
      <w:r>
        <w:rPr>
          <w:sz w:val="20"/>
        </w:rPr>
        <w:t>Cs (Contributo stanziato);</w:t>
      </w:r>
    </w:p>
    <w:p w:rsidR="00A97824" w:rsidRDefault="00A97824" w:rsidP="00A97824">
      <w:pPr>
        <w:widowControl w:val="0"/>
        <w:tabs>
          <w:tab w:val="left" w:pos="450"/>
        </w:tabs>
        <w:autoSpaceDE w:val="0"/>
        <w:autoSpaceDN w:val="0"/>
        <w:spacing w:before="112"/>
        <w:rPr>
          <w:sz w:val="20"/>
        </w:rPr>
      </w:pPr>
      <w:r>
        <w:rPr>
          <w:sz w:val="20"/>
        </w:rPr>
        <w:t>Pt (Totale dei punteggi conseguiti da tutti i beneficiari);</w:t>
      </w:r>
    </w:p>
    <w:p w:rsidR="00A97824" w:rsidRPr="00A97824" w:rsidRDefault="00A97824" w:rsidP="00A97824">
      <w:pPr>
        <w:widowControl w:val="0"/>
        <w:tabs>
          <w:tab w:val="left" w:pos="450"/>
        </w:tabs>
        <w:autoSpaceDE w:val="0"/>
        <w:autoSpaceDN w:val="0"/>
        <w:spacing w:before="112"/>
        <w:rPr>
          <w:sz w:val="20"/>
        </w:rPr>
      </w:pPr>
      <w:r>
        <w:rPr>
          <w:sz w:val="20"/>
        </w:rPr>
        <w:t>Pa (Punteggio tenuto da ogni singolo beneficiario);</w:t>
      </w:r>
    </w:p>
    <w:p w:rsidR="00A97824" w:rsidRPr="00A97824" w:rsidRDefault="00A97824" w:rsidP="00A97824">
      <w:pPr>
        <w:widowControl w:val="0"/>
        <w:tabs>
          <w:tab w:val="left" w:pos="450"/>
        </w:tabs>
        <w:autoSpaceDE w:val="0"/>
        <w:autoSpaceDN w:val="0"/>
        <w:spacing w:before="112"/>
        <w:rPr>
          <w:sz w:val="20"/>
        </w:rPr>
      </w:pPr>
    </w:p>
    <w:p w:rsidR="00672516" w:rsidRPr="00E94192" w:rsidRDefault="00672516" w:rsidP="00672516">
      <w:pPr>
        <w:widowControl w:val="0"/>
        <w:tabs>
          <w:tab w:val="left" w:pos="474"/>
        </w:tabs>
        <w:autoSpaceDE w:val="0"/>
        <w:autoSpaceDN w:val="0"/>
        <w:spacing w:before="121"/>
        <w:ind w:left="108"/>
        <w:outlineLvl w:val="1"/>
        <w:rPr>
          <w:rFonts w:asciiTheme="minorHAnsi" w:hAnsiTheme="minorHAnsi"/>
          <w:sz w:val="20"/>
          <w:szCs w:val="20"/>
        </w:rPr>
      </w:pPr>
      <w:r w:rsidRPr="00672516">
        <w:rPr>
          <w:rFonts w:asciiTheme="minorHAnsi" w:hAnsiTheme="minorHAnsi"/>
          <w:sz w:val="20"/>
          <w:szCs w:val="20"/>
        </w:rPr>
        <w:t>Il contributo non può essere di importo superiore all'80%</w:t>
      </w:r>
      <w:r w:rsidR="00F8262F">
        <w:rPr>
          <w:rFonts w:asciiTheme="minorHAnsi" w:hAnsiTheme="minorHAnsi"/>
          <w:sz w:val="20"/>
          <w:szCs w:val="20"/>
        </w:rPr>
        <w:t xml:space="preserve"> </w:t>
      </w:r>
      <w:r w:rsidRPr="00672516">
        <w:rPr>
          <w:rFonts w:asciiTheme="minorHAnsi" w:hAnsiTheme="minorHAnsi"/>
          <w:sz w:val="20"/>
          <w:szCs w:val="20"/>
        </w:rPr>
        <w:t>delle spese ammissibili al netto delle entrate costituite da sponsorizzazioni, donazioni liberali, contributi da altri en-ti pubblici/</w:t>
      </w:r>
      <w:r w:rsidRPr="00E94192">
        <w:rPr>
          <w:rFonts w:asciiTheme="minorHAnsi" w:hAnsiTheme="minorHAnsi"/>
          <w:sz w:val="20"/>
          <w:szCs w:val="20"/>
        </w:rPr>
        <w:t xml:space="preserve">privati e incassi </w:t>
      </w:r>
    </w:p>
    <w:p w:rsidR="00672516" w:rsidRPr="001123AB" w:rsidRDefault="00672516" w:rsidP="00672516">
      <w:pPr>
        <w:widowControl w:val="0"/>
        <w:tabs>
          <w:tab w:val="left" w:pos="474"/>
        </w:tabs>
        <w:autoSpaceDE w:val="0"/>
        <w:autoSpaceDN w:val="0"/>
        <w:spacing w:before="121"/>
        <w:ind w:left="108"/>
        <w:outlineLvl w:val="1"/>
        <w:rPr>
          <w:rFonts w:asciiTheme="minorHAnsi" w:hAnsiTheme="minorHAnsi"/>
          <w:sz w:val="20"/>
          <w:szCs w:val="20"/>
        </w:rPr>
      </w:pPr>
      <w:r w:rsidRPr="001123AB">
        <w:rPr>
          <w:rFonts w:asciiTheme="minorHAnsi" w:hAnsiTheme="minorHAnsi"/>
          <w:sz w:val="20"/>
          <w:szCs w:val="20"/>
        </w:rPr>
        <w:t>I soggetti percettori, dovranno pertanto, in sede di rendicontazione, presentare la documentazione comprovante gli introiti percepiti durante le iniziative.</w:t>
      </w:r>
    </w:p>
    <w:p w:rsidR="00672516" w:rsidRPr="00672516" w:rsidRDefault="00672516" w:rsidP="00672516">
      <w:pPr>
        <w:widowControl w:val="0"/>
        <w:tabs>
          <w:tab w:val="left" w:pos="474"/>
        </w:tabs>
        <w:autoSpaceDE w:val="0"/>
        <w:autoSpaceDN w:val="0"/>
        <w:spacing w:before="121"/>
        <w:ind w:left="108"/>
        <w:outlineLvl w:val="1"/>
        <w:rPr>
          <w:rFonts w:asciiTheme="minorHAnsi" w:hAnsiTheme="minorHAnsi"/>
          <w:b/>
          <w:sz w:val="20"/>
          <w:szCs w:val="20"/>
        </w:rPr>
      </w:pPr>
      <w:r w:rsidRPr="001123AB">
        <w:rPr>
          <w:rFonts w:asciiTheme="minorHAnsi" w:hAnsiTheme="minorHAnsi"/>
          <w:sz w:val="20"/>
          <w:szCs w:val="20"/>
        </w:rPr>
        <w:t>Nel caso di concessione di contributo e di vantaggi</w:t>
      </w:r>
      <w:r w:rsidRPr="00672516">
        <w:rPr>
          <w:rFonts w:asciiTheme="minorHAnsi" w:hAnsiTheme="minorHAnsi"/>
          <w:sz w:val="20"/>
          <w:szCs w:val="20"/>
        </w:rPr>
        <w:t xml:space="preserve"> economici per la medesima iniziativa, i limiti di cui al precedente comma sono determinati con riguardo al valore dei benefici complessivamente riconosciuti.</w:t>
      </w:r>
    </w:p>
    <w:p w:rsidR="00672516" w:rsidRPr="009C4B47" w:rsidRDefault="00672516" w:rsidP="00672516">
      <w:pPr>
        <w:tabs>
          <w:tab w:val="left" w:pos="1366"/>
        </w:tabs>
        <w:ind w:left="709"/>
        <w:jc w:val="both"/>
        <w:rPr>
          <w:rFonts w:asciiTheme="minorHAnsi" w:hAnsiTheme="minorHAnsi"/>
          <w:sz w:val="20"/>
          <w:szCs w:val="20"/>
        </w:rPr>
      </w:pPr>
    </w:p>
    <w:p w:rsidR="00827E56" w:rsidRPr="006021D2" w:rsidRDefault="00827E56" w:rsidP="00827E56">
      <w:pPr>
        <w:pStyle w:val="Titolo11"/>
        <w:spacing w:before="240" w:after="240"/>
        <w:ind w:left="709"/>
        <w:outlineLvl w:val="0"/>
        <w:rPr>
          <w:rFonts w:asciiTheme="minorHAnsi" w:hAnsiTheme="minorHAnsi"/>
          <w:color w:val="231F20"/>
          <w:sz w:val="20"/>
          <w:szCs w:val="20"/>
        </w:rPr>
      </w:pPr>
      <w:r w:rsidRPr="006021D2">
        <w:rPr>
          <w:rFonts w:asciiTheme="minorHAnsi" w:hAnsiTheme="minorHAnsi"/>
          <w:color w:val="231F20"/>
          <w:sz w:val="20"/>
          <w:szCs w:val="20"/>
        </w:rPr>
        <w:t xml:space="preserve">ART </w:t>
      </w:r>
      <w:r>
        <w:rPr>
          <w:rFonts w:asciiTheme="minorHAnsi" w:hAnsiTheme="minorHAnsi"/>
          <w:color w:val="231F20"/>
          <w:sz w:val="20"/>
          <w:szCs w:val="20"/>
        </w:rPr>
        <w:t xml:space="preserve">10 - </w:t>
      </w:r>
      <w:r w:rsidRPr="006021D2">
        <w:rPr>
          <w:rFonts w:asciiTheme="minorHAnsi" w:hAnsiTheme="minorHAnsi"/>
          <w:color w:val="231F20"/>
          <w:sz w:val="20"/>
          <w:szCs w:val="20"/>
        </w:rPr>
        <w:t>SPESE AMMISSIBILI PER CONTRIBUTI E PATERNARIATO</w:t>
      </w:r>
    </w:p>
    <w:p w:rsidR="00827E56" w:rsidRPr="009C4B47" w:rsidRDefault="00827E56" w:rsidP="00827E56">
      <w:pPr>
        <w:tabs>
          <w:tab w:val="left" w:pos="1366"/>
        </w:tabs>
        <w:ind w:left="709"/>
        <w:jc w:val="both"/>
        <w:rPr>
          <w:rFonts w:asciiTheme="minorHAnsi" w:hAnsiTheme="minorHAnsi"/>
          <w:sz w:val="20"/>
          <w:szCs w:val="20"/>
        </w:rPr>
      </w:pPr>
      <w:r w:rsidRPr="009C4B47">
        <w:rPr>
          <w:rFonts w:asciiTheme="minorHAnsi" w:hAnsiTheme="minorHAnsi"/>
          <w:sz w:val="20"/>
          <w:szCs w:val="20"/>
        </w:rPr>
        <w:t>Sono considerate ammissibili, esclusivamente le seguenti spese inerenti la realizzazione dell'iniziativa:</w:t>
      </w:r>
    </w:p>
    <w:p w:rsidR="00827E56" w:rsidRPr="00C54D33" w:rsidRDefault="00827E56" w:rsidP="00827E56">
      <w:pPr>
        <w:pStyle w:val="Paragrafoelenco"/>
        <w:widowControl w:val="0"/>
        <w:numPr>
          <w:ilvl w:val="0"/>
          <w:numId w:val="10"/>
        </w:numPr>
        <w:autoSpaceDE w:val="0"/>
        <w:autoSpaceDN w:val="0"/>
        <w:spacing w:before="121" w:after="240"/>
        <w:ind w:left="1701" w:right="0" w:hanging="425"/>
        <w:outlineLvl w:val="1"/>
        <w:rPr>
          <w:rFonts w:asciiTheme="minorHAnsi" w:hAnsiTheme="minorHAnsi"/>
          <w:b/>
          <w:sz w:val="20"/>
          <w:szCs w:val="20"/>
        </w:rPr>
      </w:pPr>
      <w:r w:rsidRPr="00C54D33">
        <w:rPr>
          <w:rFonts w:asciiTheme="minorHAnsi" w:hAnsiTheme="minorHAnsi"/>
          <w:b/>
          <w:sz w:val="20"/>
          <w:szCs w:val="20"/>
        </w:rPr>
        <w:t>COMPENSI, RIMBORSI SPESE</w:t>
      </w:r>
    </w:p>
    <w:p w:rsidR="00827E56" w:rsidRPr="00C54D33" w:rsidRDefault="00827E56" w:rsidP="00827E56">
      <w:pPr>
        <w:pStyle w:val="Paragrafoelenco"/>
        <w:tabs>
          <w:tab w:val="left" w:pos="1366"/>
        </w:tabs>
        <w:ind w:left="1701" w:right="0" w:hanging="425"/>
        <w:outlineLvl w:val="2"/>
        <w:rPr>
          <w:rFonts w:asciiTheme="minorHAnsi" w:hAnsiTheme="minorHAnsi"/>
          <w:sz w:val="20"/>
          <w:szCs w:val="20"/>
        </w:rPr>
      </w:pPr>
      <w:r w:rsidRPr="009C4B47">
        <w:rPr>
          <w:rFonts w:asciiTheme="minorHAnsi" w:hAnsiTheme="minorHAnsi"/>
          <w:sz w:val="20"/>
          <w:szCs w:val="20"/>
        </w:rPr>
        <w:t>1a)</w:t>
      </w:r>
      <w:r>
        <w:rPr>
          <w:rFonts w:asciiTheme="minorHAnsi" w:hAnsiTheme="minorHAnsi"/>
          <w:sz w:val="20"/>
          <w:szCs w:val="20"/>
        </w:rPr>
        <w:tab/>
      </w:r>
      <w:r w:rsidRPr="00C54D33">
        <w:rPr>
          <w:rFonts w:asciiTheme="minorHAnsi" w:hAnsiTheme="minorHAnsi"/>
          <w:sz w:val="20"/>
          <w:szCs w:val="20"/>
        </w:rPr>
        <w:t>compensi agli ospiti partecipanti (es. artisti, direttori artistici, relatori, etc);</w:t>
      </w:r>
    </w:p>
    <w:p w:rsidR="00827E56" w:rsidRPr="00C54D33" w:rsidRDefault="00827E56" w:rsidP="00827E56">
      <w:pPr>
        <w:pStyle w:val="Paragrafoelenco"/>
        <w:tabs>
          <w:tab w:val="left" w:pos="1366"/>
        </w:tabs>
        <w:ind w:left="1701" w:right="0" w:hanging="425"/>
        <w:outlineLvl w:val="2"/>
        <w:rPr>
          <w:rFonts w:asciiTheme="minorHAnsi" w:hAnsiTheme="minorHAnsi"/>
          <w:sz w:val="20"/>
          <w:szCs w:val="20"/>
        </w:rPr>
      </w:pPr>
      <w:r w:rsidRPr="00C54D33">
        <w:rPr>
          <w:rFonts w:asciiTheme="minorHAnsi" w:hAnsiTheme="minorHAnsi"/>
          <w:sz w:val="20"/>
          <w:szCs w:val="20"/>
        </w:rPr>
        <w:t>1b)</w:t>
      </w:r>
      <w:r w:rsidRPr="00C54D33">
        <w:rPr>
          <w:rFonts w:asciiTheme="minorHAnsi" w:hAnsiTheme="minorHAnsi"/>
          <w:sz w:val="20"/>
          <w:szCs w:val="20"/>
        </w:rPr>
        <w:tab/>
        <w:t>compensi a personale tecnico vario, legato alla tipologia della manifestazione (es. fonici, assistenti musicali, presentatori, giudici di gara, personale vigilanza e/o sicurezza</w:t>
      </w:r>
      <w:r>
        <w:rPr>
          <w:rFonts w:asciiTheme="minorHAnsi" w:hAnsiTheme="minorHAnsi"/>
          <w:sz w:val="20"/>
          <w:szCs w:val="20"/>
        </w:rPr>
        <w:t xml:space="preserve"> </w:t>
      </w:r>
      <w:r w:rsidRPr="00C54D33">
        <w:rPr>
          <w:rFonts w:asciiTheme="minorHAnsi" w:hAnsiTheme="minorHAnsi"/>
          <w:sz w:val="20"/>
          <w:szCs w:val="20"/>
        </w:rPr>
        <w:t>ecc.);</w:t>
      </w:r>
    </w:p>
    <w:p w:rsidR="00827E56" w:rsidRPr="0006044C" w:rsidRDefault="00827E56" w:rsidP="00827E56">
      <w:pPr>
        <w:pStyle w:val="Paragrafoelenco"/>
        <w:tabs>
          <w:tab w:val="left" w:pos="1366"/>
        </w:tabs>
        <w:ind w:left="1701" w:right="0" w:hanging="425"/>
        <w:outlineLvl w:val="2"/>
        <w:rPr>
          <w:rFonts w:asciiTheme="minorHAnsi" w:hAnsiTheme="minorHAnsi"/>
          <w:sz w:val="20"/>
          <w:szCs w:val="20"/>
        </w:rPr>
      </w:pPr>
      <w:r w:rsidRPr="00C54D33">
        <w:rPr>
          <w:rFonts w:asciiTheme="minorHAnsi" w:hAnsiTheme="minorHAnsi"/>
          <w:sz w:val="20"/>
          <w:szCs w:val="20"/>
        </w:rPr>
        <w:t>1c)</w:t>
      </w:r>
      <w:r w:rsidRPr="00C54D33">
        <w:rPr>
          <w:rFonts w:asciiTheme="minorHAnsi" w:hAnsiTheme="minorHAnsi"/>
          <w:sz w:val="20"/>
          <w:szCs w:val="20"/>
        </w:rPr>
        <w:tab/>
        <w:t>rimborso spese di viaggio ai partecipanti di cui ai punti 1a e 1 b (nel caso siano sostenute direttamente dai partecipanti): Sono rimborsabili i biglietti di treno,</w:t>
      </w:r>
      <w:r w:rsidRPr="009C4B47">
        <w:rPr>
          <w:rFonts w:asciiTheme="minorHAnsi" w:hAnsiTheme="minorHAnsi"/>
          <w:sz w:val="20"/>
          <w:szCs w:val="20"/>
        </w:rPr>
        <w:t xml:space="preserve"> nave, aereo, pullman. In caso di utilizzo dei mezzi propri il rimborso è ammesso nella misura di 1/5 del</w:t>
      </w:r>
      <w:r>
        <w:rPr>
          <w:rFonts w:asciiTheme="minorHAnsi" w:hAnsiTheme="minorHAnsi"/>
          <w:sz w:val="20"/>
          <w:szCs w:val="20"/>
        </w:rPr>
        <w:t xml:space="preserve"> </w:t>
      </w:r>
      <w:r w:rsidRPr="009C4B47">
        <w:rPr>
          <w:rFonts w:asciiTheme="minorHAnsi" w:hAnsiTheme="minorHAnsi"/>
          <w:sz w:val="20"/>
          <w:szCs w:val="20"/>
        </w:rPr>
        <w:t>costo</w:t>
      </w:r>
      <w:r>
        <w:rPr>
          <w:rFonts w:asciiTheme="minorHAnsi" w:hAnsiTheme="minorHAnsi"/>
          <w:sz w:val="20"/>
          <w:szCs w:val="20"/>
        </w:rPr>
        <w:t xml:space="preserve"> </w:t>
      </w:r>
      <w:r w:rsidRPr="0006044C">
        <w:rPr>
          <w:rFonts w:asciiTheme="minorHAnsi" w:hAnsiTheme="minorHAnsi"/>
          <w:sz w:val="20"/>
          <w:szCs w:val="20"/>
        </w:rPr>
        <w:t>della benzina, calcolato dal luogo di residenza del soggetto percipiente al luogo dell’evento;</w:t>
      </w:r>
    </w:p>
    <w:p w:rsidR="00827E56" w:rsidRPr="0006044C" w:rsidRDefault="00827E56" w:rsidP="00827E56">
      <w:pPr>
        <w:pStyle w:val="Paragrafoelenco"/>
        <w:tabs>
          <w:tab w:val="left" w:pos="1366"/>
        </w:tabs>
        <w:ind w:left="1701" w:right="0" w:hanging="425"/>
        <w:outlineLvl w:val="2"/>
        <w:rPr>
          <w:rFonts w:asciiTheme="minorHAnsi" w:hAnsiTheme="minorHAnsi"/>
          <w:sz w:val="20"/>
          <w:szCs w:val="20"/>
        </w:rPr>
      </w:pPr>
      <w:r w:rsidRPr="0006044C">
        <w:rPr>
          <w:rFonts w:asciiTheme="minorHAnsi" w:hAnsiTheme="minorHAnsi"/>
          <w:sz w:val="20"/>
          <w:szCs w:val="20"/>
        </w:rPr>
        <w:t>1d)</w:t>
      </w:r>
      <w:r w:rsidRPr="0006044C">
        <w:rPr>
          <w:rFonts w:asciiTheme="minorHAnsi" w:hAnsiTheme="minorHAnsi"/>
          <w:sz w:val="20"/>
          <w:szCs w:val="20"/>
        </w:rPr>
        <w:tab/>
        <w:t>spese di viaggio dei partecipanti di cui ai punti 1a e 1 b</w:t>
      </w:r>
      <w:r w:rsidR="00BB0C85">
        <w:rPr>
          <w:rFonts w:asciiTheme="minorHAnsi" w:hAnsiTheme="minorHAnsi"/>
          <w:sz w:val="20"/>
          <w:szCs w:val="20"/>
        </w:rPr>
        <w:t xml:space="preserve"> </w:t>
      </w:r>
      <w:r w:rsidRPr="0006044C">
        <w:rPr>
          <w:rFonts w:asciiTheme="minorHAnsi" w:hAnsiTheme="minorHAnsi"/>
          <w:sz w:val="20"/>
          <w:szCs w:val="20"/>
        </w:rPr>
        <w:t>( nel caso le spese siano sostenute direttamente dall’associazione ospitante) Sono rimborsabili i biglietti di treno, nave,aereo,pullman. In caso di utilizzo dei mezzi propri il rimborso è ammesso nella misura di 1/5 del costo della benzina, calcolato dal luogo di residenza del soggetto percipiente al luogo dell’evento</w:t>
      </w:r>
      <w:r w:rsidR="00AB7E20">
        <w:rPr>
          <w:rFonts w:asciiTheme="minorHAnsi" w:hAnsiTheme="minorHAnsi"/>
          <w:sz w:val="20"/>
          <w:szCs w:val="20"/>
        </w:rPr>
        <w:t>.</w:t>
      </w:r>
    </w:p>
    <w:p w:rsidR="00827E56" w:rsidRPr="0006044C" w:rsidRDefault="00827E56" w:rsidP="00827E56">
      <w:pPr>
        <w:pStyle w:val="Paragrafoelenco"/>
        <w:tabs>
          <w:tab w:val="left" w:pos="1366"/>
        </w:tabs>
        <w:ind w:left="1701" w:right="0" w:hanging="425"/>
        <w:outlineLvl w:val="2"/>
        <w:rPr>
          <w:rFonts w:asciiTheme="minorHAnsi" w:hAnsiTheme="minorHAnsi"/>
          <w:sz w:val="20"/>
          <w:szCs w:val="20"/>
        </w:rPr>
      </w:pPr>
      <w:r w:rsidRPr="0006044C">
        <w:rPr>
          <w:rFonts w:asciiTheme="minorHAnsi" w:hAnsiTheme="minorHAnsi"/>
          <w:sz w:val="20"/>
          <w:szCs w:val="20"/>
        </w:rPr>
        <w:t>;</w:t>
      </w:r>
    </w:p>
    <w:p w:rsidR="00827E56" w:rsidRPr="0002599D" w:rsidRDefault="00827E56" w:rsidP="00827E56">
      <w:pPr>
        <w:tabs>
          <w:tab w:val="left" w:pos="1366"/>
        </w:tabs>
        <w:ind w:left="709"/>
        <w:jc w:val="both"/>
        <w:rPr>
          <w:rFonts w:asciiTheme="minorHAnsi" w:hAnsiTheme="minorHAnsi"/>
          <w:b/>
          <w:sz w:val="20"/>
          <w:szCs w:val="20"/>
          <w:u w:val="single"/>
        </w:rPr>
      </w:pPr>
      <w:r w:rsidRPr="0002599D">
        <w:rPr>
          <w:rFonts w:asciiTheme="minorHAnsi" w:hAnsiTheme="minorHAnsi"/>
          <w:b/>
          <w:sz w:val="20"/>
          <w:szCs w:val="20"/>
          <w:u w:val="single"/>
        </w:rPr>
        <w:t>Relativamente ai compensi, retribuzione e contributi:</w:t>
      </w:r>
    </w:p>
    <w:p w:rsidR="00827E56" w:rsidRPr="00E11FD8" w:rsidRDefault="00827E56" w:rsidP="00827E56">
      <w:pPr>
        <w:pStyle w:val="Paragrafoelenco"/>
        <w:numPr>
          <w:ilvl w:val="1"/>
          <w:numId w:val="7"/>
        </w:numPr>
        <w:tabs>
          <w:tab w:val="left" w:pos="1418"/>
        </w:tabs>
        <w:ind w:left="1418" w:right="0"/>
        <w:rPr>
          <w:rFonts w:asciiTheme="minorHAnsi" w:hAnsiTheme="minorHAnsi"/>
          <w:sz w:val="20"/>
          <w:szCs w:val="20"/>
        </w:rPr>
      </w:pPr>
      <w:r w:rsidRPr="00813006">
        <w:rPr>
          <w:rFonts w:asciiTheme="minorHAnsi" w:hAnsiTheme="minorHAnsi"/>
          <w:sz w:val="20"/>
          <w:szCs w:val="20"/>
        </w:rPr>
        <w:t>se trattasi di soggetto che svolge in via abituale attività di lavoro autonomo, arte o professione, il compenso è da</w:t>
      </w:r>
      <w:r>
        <w:rPr>
          <w:rFonts w:asciiTheme="minorHAnsi" w:hAnsiTheme="minorHAnsi"/>
          <w:sz w:val="20"/>
          <w:szCs w:val="20"/>
        </w:rPr>
        <w:t xml:space="preserve"> </w:t>
      </w:r>
      <w:r w:rsidRPr="00813006">
        <w:rPr>
          <w:rFonts w:asciiTheme="minorHAnsi" w:hAnsiTheme="minorHAnsi"/>
          <w:sz w:val="20"/>
          <w:szCs w:val="20"/>
        </w:rPr>
        <w:t xml:space="preserve">considerarsi quale ordinario emolumento professionale e, pertanto, </w:t>
      </w:r>
      <w:r w:rsidRPr="00E11FD8">
        <w:rPr>
          <w:rFonts w:asciiTheme="minorHAnsi" w:hAnsiTheme="minorHAnsi"/>
          <w:sz w:val="20"/>
          <w:szCs w:val="20"/>
        </w:rPr>
        <w:t>deve essere fatturato ai sensi della normativa fiscale vigente;</w:t>
      </w:r>
    </w:p>
    <w:p w:rsidR="00827E56" w:rsidRPr="00813006" w:rsidRDefault="00827E56" w:rsidP="00827E56">
      <w:pPr>
        <w:pStyle w:val="Paragrafoelenco"/>
        <w:numPr>
          <w:ilvl w:val="1"/>
          <w:numId w:val="7"/>
        </w:numPr>
        <w:tabs>
          <w:tab w:val="left" w:pos="1418"/>
        </w:tabs>
        <w:ind w:left="1418" w:right="0"/>
        <w:rPr>
          <w:rFonts w:asciiTheme="minorHAnsi" w:hAnsiTheme="minorHAnsi"/>
          <w:sz w:val="20"/>
          <w:szCs w:val="20"/>
        </w:rPr>
      </w:pPr>
      <w:r w:rsidRPr="00E11FD8">
        <w:rPr>
          <w:rFonts w:asciiTheme="minorHAnsi" w:hAnsiTheme="minorHAnsi"/>
          <w:sz w:val="20"/>
          <w:szCs w:val="20"/>
        </w:rPr>
        <w:t>se trattasi, invece di soggetti che non svolgono in via abituale un’attività di lavoro autonomo, arte o professione, il compenso deve intendersi quale reddito di lavoro autonomo a carattere occasionale e pertanto documentato con apposita nota indicante gli estremi delle norme fiscali di esenzione dalla</w:t>
      </w:r>
      <w:r w:rsidRPr="0006044C">
        <w:rPr>
          <w:rFonts w:asciiTheme="minorHAnsi" w:hAnsiTheme="minorHAnsi"/>
          <w:sz w:val="20"/>
          <w:szCs w:val="20"/>
        </w:rPr>
        <w:t xml:space="preserve"> fatturazione</w:t>
      </w:r>
      <w:r>
        <w:rPr>
          <w:rFonts w:asciiTheme="minorHAnsi" w:hAnsiTheme="minorHAnsi"/>
          <w:sz w:val="20"/>
          <w:szCs w:val="20"/>
        </w:rPr>
        <w:t>;</w:t>
      </w:r>
    </w:p>
    <w:p w:rsidR="00827E56" w:rsidRPr="000463C2" w:rsidRDefault="00827E56" w:rsidP="00827E56">
      <w:pPr>
        <w:pStyle w:val="Paragrafoelenco"/>
        <w:numPr>
          <w:ilvl w:val="1"/>
          <w:numId w:val="7"/>
        </w:numPr>
        <w:tabs>
          <w:tab w:val="left" w:pos="1418"/>
        </w:tabs>
        <w:ind w:left="1418" w:right="0"/>
        <w:rPr>
          <w:rFonts w:asciiTheme="minorHAnsi" w:hAnsiTheme="minorHAnsi"/>
          <w:sz w:val="20"/>
          <w:szCs w:val="20"/>
        </w:rPr>
      </w:pPr>
      <w:r w:rsidRPr="000463C2">
        <w:rPr>
          <w:rFonts w:asciiTheme="minorHAnsi" w:hAnsiTheme="minorHAnsi"/>
          <w:sz w:val="20"/>
          <w:szCs w:val="20"/>
        </w:rPr>
        <w:t>se trattasi di soggetti non residenti in Italia i compensi sono assoggettati alle medesime regole di imponibilità generale previste</w:t>
      </w:r>
      <w:r>
        <w:rPr>
          <w:rFonts w:asciiTheme="minorHAnsi" w:hAnsiTheme="minorHAnsi"/>
          <w:sz w:val="20"/>
          <w:szCs w:val="20"/>
        </w:rPr>
        <w:t xml:space="preserve"> </w:t>
      </w:r>
      <w:r w:rsidRPr="000463C2">
        <w:rPr>
          <w:rFonts w:asciiTheme="minorHAnsi" w:hAnsiTheme="minorHAnsi"/>
          <w:sz w:val="20"/>
          <w:szCs w:val="20"/>
        </w:rPr>
        <w:t>per i residenti; se il soggetto proviene da un Paese con il quale è in vigore un trattato-convenzione</w:t>
      </w:r>
      <w:r>
        <w:rPr>
          <w:rFonts w:asciiTheme="minorHAnsi" w:hAnsiTheme="minorHAnsi"/>
          <w:sz w:val="20"/>
          <w:szCs w:val="20"/>
        </w:rPr>
        <w:t xml:space="preserve"> </w:t>
      </w:r>
      <w:r w:rsidRPr="000463C2">
        <w:rPr>
          <w:rFonts w:asciiTheme="minorHAnsi" w:hAnsiTheme="minorHAnsi"/>
          <w:sz w:val="20"/>
          <w:szCs w:val="20"/>
        </w:rPr>
        <w:t>conta la doppia imposizione, può non essere applicata la ritenuta e dovranno essere indicati gli estremi della relativa</w:t>
      </w:r>
      <w:r>
        <w:rPr>
          <w:rFonts w:asciiTheme="minorHAnsi" w:hAnsiTheme="minorHAnsi"/>
          <w:sz w:val="20"/>
          <w:szCs w:val="20"/>
        </w:rPr>
        <w:t xml:space="preserve"> </w:t>
      </w:r>
      <w:r w:rsidRPr="000463C2">
        <w:rPr>
          <w:rFonts w:asciiTheme="minorHAnsi" w:hAnsiTheme="minorHAnsi"/>
          <w:sz w:val="20"/>
          <w:szCs w:val="20"/>
        </w:rPr>
        <w:t>convenzione;</w:t>
      </w:r>
    </w:p>
    <w:p w:rsidR="00827E56" w:rsidRPr="000463C2" w:rsidRDefault="00827E56" w:rsidP="00827E56">
      <w:pPr>
        <w:pStyle w:val="Paragrafoelenco"/>
        <w:numPr>
          <w:ilvl w:val="1"/>
          <w:numId w:val="7"/>
        </w:numPr>
        <w:tabs>
          <w:tab w:val="left" w:pos="1418"/>
        </w:tabs>
        <w:spacing w:after="240"/>
        <w:ind w:left="1418" w:right="0"/>
        <w:rPr>
          <w:rFonts w:asciiTheme="minorHAnsi" w:hAnsiTheme="minorHAnsi"/>
          <w:sz w:val="20"/>
          <w:szCs w:val="20"/>
        </w:rPr>
      </w:pPr>
      <w:r w:rsidRPr="000463C2">
        <w:rPr>
          <w:rFonts w:asciiTheme="minorHAnsi" w:hAnsiTheme="minorHAnsi"/>
          <w:sz w:val="20"/>
          <w:szCs w:val="20"/>
        </w:rPr>
        <w:t>se trattasi di compensi ad altri organismi per “prestazioni di servizi” questi si considerano ammissibili quando</w:t>
      </w:r>
      <w:r>
        <w:rPr>
          <w:rFonts w:asciiTheme="minorHAnsi" w:hAnsiTheme="minorHAnsi"/>
          <w:sz w:val="20"/>
          <w:szCs w:val="20"/>
        </w:rPr>
        <w:t xml:space="preserve"> </w:t>
      </w:r>
      <w:r w:rsidRPr="000463C2">
        <w:rPr>
          <w:rFonts w:asciiTheme="minorHAnsi" w:hAnsiTheme="minorHAnsi"/>
          <w:sz w:val="20"/>
          <w:szCs w:val="20"/>
        </w:rPr>
        <w:t>hanno carattere specialistico, che esula dalla capacità istituzionale e tecnico organizzativa del soggetto beneficiario sempreché risultino indispensabili e correlati al programma proposto, purché sia emessa regolare fattura che detta</w:t>
      </w:r>
      <w:r>
        <w:rPr>
          <w:rFonts w:asciiTheme="minorHAnsi" w:hAnsiTheme="minorHAnsi"/>
          <w:sz w:val="20"/>
          <w:szCs w:val="20"/>
        </w:rPr>
        <w:t xml:space="preserve">gli </w:t>
      </w:r>
      <w:r w:rsidRPr="000463C2">
        <w:rPr>
          <w:rFonts w:asciiTheme="minorHAnsi" w:hAnsiTheme="minorHAnsi"/>
          <w:b/>
          <w:sz w:val="20"/>
          <w:szCs w:val="20"/>
          <w:u w:val="single"/>
        </w:rPr>
        <w:t>l</w:t>
      </w:r>
      <w:r w:rsidRPr="000463C2">
        <w:rPr>
          <w:rFonts w:asciiTheme="minorHAnsi" w:hAnsiTheme="minorHAnsi"/>
          <w:sz w:val="20"/>
          <w:szCs w:val="20"/>
        </w:rPr>
        <w:t>a natura, la</w:t>
      </w:r>
      <w:r>
        <w:rPr>
          <w:rFonts w:asciiTheme="minorHAnsi" w:hAnsiTheme="minorHAnsi"/>
          <w:sz w:val="20"/>
          <w:szCs w:val="20"/>
        </w:rPr>
        <w:t xml:space="preserve"> </w:t>
      </w:r>
      <w:r w:rsidRPr="000463C2">
        <w:rPr>
          <w:rFonts w:asciiTheme="minorHAnsi" w:hAnsiTheme="minorHAnsi"/>
          <w:sz w:val="20"/>
          <w:szCs w:val="20"/>
        </w:rPr>
        <w:t>qualità e la quantità delle prestazion</w:t>
      </w:r>
      <w:r>
        <w:rPr>
          <w:rFonts w:asciiTheme="minorHAnsi" w:hAnsiTheme="minorHAnsi"/>
          <w:sz w:val="20"/>
          <w:szCs w:val="20"/>
        </w:rPr>
        <w:t xml:space="preserve">i </w:t>
      </w:r>
      <w:r w:rsidRPr="000463C2">
        <w:rPr>
          <w:rFonts w:asciiTheme="minorHAnsi" w:hAnsiTheme="minorHAnsi"/>
          <w:sz w:val="20"/>
          <w:szCs w:val="20"/>
        </w:rPr>
        <w:t>effettuate.</w:t>
      </w:r>
    </w:p>
    <w:p w:rsidR="00827E56" w:rsidRPr="002971F1" w:rsidRDefault="00827E56" w:rsidP="00827E56">
      <w:pPr>
        <w:tabs>
          <w:tab w:val="left" w:pos="1366"/>
        </w:tabs>
        <w:spacing w:after="240"/>
        <w:ind w:left="709"/>
        <w:jc w:val="both"/>
        <w:rPr>
          <w:rFonts w:asciiTheme="minorHAnsi" w:hAnsiTheme="minorHAnsi"/>
          <w:sz w:val="20"/>
          <w:szCs w:val="20"/>
        </w:rPr>
      </w:pPr>
      <w:r w:rsidRPr="002971F1">
        <w:rPr>
          <w:rFonts w:asciiTheme="minorHAnsi" w:hAnsiTheme="minorHAnsi"/>
          <w:sz w:val="20"/>
          <w:szCs w:val="20"/>
        </w:rPr>
        <w:lastRenderedPageBreak/>
        <w:t>Ai sensi D.Lgs. n. 90/2017 I compensi dovranno essere pagati mediante versamento sul c/c bancario o postale o altro strumento comunque idoneo a garantire la tracciabilità dei pagamenti.</w:t>
      </w:r>
    </w:p>
    <w:p w:rsidR="00827E56" w:rsidRPr="009C4B47" w:rsidRDefault="00827E56" w:rsidP="00827E56">
      <w:pPr>
        <w:tabs>
          <w:tab w:val="left" w:pos="1366"/>
        </w:tabs>
        <w:ind w:left="709"/>
        <w:jc w:val="both"/>
        <w:rPr>
          <w:rFonts w:asciiTheme="minorHAnsi" w:hAnsiTheme="minorHAnsi"/>
          <w:sz w:val="20"/>
          <w:szCs w:val="20"/>
        </w:rPr>
      </w:pPr>
      <w:r w:rsidRPr="009C4B47">
        <w:rPr>
          <w:rFonts w:asciiTheme="minorHAnsi" w:hAnsiTheme="minorHAnsi"/>
          <w:sz w:val="20"/>
          <w:szCs w:val="20"/>
        </w:rPr>
        <w:t>Le somme erogate a titolo di contributo tra Associazioni dovranno essere pagate mediante bonifico bancario o</w:t>
      </w:r>
      <w:r>
        <w:rPr>
          <w:rFonts w:asciiTheme="minorHAnsi" w:hAnsiTheme="minorHAnsi"/>
          <w:sz w:val="20"/>
          <w:szCs w:val="20"/>
        </w:rPr>
        <w:t xml:space="preserve"> </w:t>
      </w:r>
      <w:r w:rsidRPr="009C4B47">
        <w:rPr>
          <w:rFonts w:asciiTheme="minorHAnsi" w:hAnsiTheme="minorHAnsi"/>
          <w:sz w:val="20"/>
          <w:szCs w:val="20"/>
        </w:rPr>
        <w:t>postale</w:t>
      </w:r>
      <w:r>
        <w:rPr>
          <w:rFonts w:asciiTheme="minorHAnsi" w:hAnsiTheme="minorHAnsi"/>
          <w:sz w:val="20"/>
          <w:szCs w:val="20"/>
        </w:rPr>
        <w:t xml:space="preserve"> </w:t>
      </w:r>
      <w:r w:rsidRPr="009C4B47">
        <w:rPr>
          <w:rFonts w:asciiTheme="minorHAnsi" w:hAnsiTheme="minorHAnsi"/>
          <w:sz w:val="20"/>
          <w:szCs w:val="20"/>
        </w:rPr>
        <w:t>e di cui si dovrà essere allegata copia in sede di presentazione del rendiconto.</w:t>
      </w:r>
    </w:p>
    <w:p w:rsidR="00827E56" w:rsidRPr="009C4B47" w:rsidRDefault="00827E56" w:rsidP="00827E56">
      <w:pPr>
        <w:tabs>
          <w:tab w:val="left" w:pos="1366"/>
        </w:tabs>
        <w:ind w:left="709"/>
        <w:jc w:val="both"/>
        <w:rPr>
          <w:rFonts w:asciiTheme="minorHAnsi" w:hAnsiTheme="minorHAnsi"/>
          <w:b/>
          <w:sz w:val="20"/>
          <w:szCs w:val="20"/>
          <w:u w:val="single"/>
        </w:rPr>
      </w:pPr>
      <w:r w:rsidRPr="0002599D">
        <w:rPr>
          <w:rFonts w:asciiTheme="minorHAnsi" w:hAnsiTheme="minorHAnsi"/>
          <w:b/>
          <w:sz w:val="20"/>
          <w:szCs w:val="20"/>
          <w:u w:val="single"/>
        </w:rPr>
        <w:t>Relativamente ai rimborsi:</w:t>
      </w:r>
    </w:p>
    <w:p w:rsidR="00AB7E20" w:rsidRDefault="00827E56" w:rsidP="00827E56">
      <w:pPr>
        <w:pStyle w:val="Paragrafoelenco"/>
        <w:tabs>
          <w:tab w:val="left" w:pos="1366"/>
        </w:tabs>
        <w:ind w:left="1701" w:right="0" w:hanging="425"/>
        <w:outlineLvl w:val="2"/>
        <w:rPr>
          <w:rFonts w:asciiTheme="minorHAnsi" w:hAnsiTheme="minorHAnsi"/>
          <w:sz w:val="20"/>
          <w:szCs w:val="20"/>
        </w:rPr>
      </w:pPr>
      <w:r w:rsidRPr="009C4B47">
        <w:rPr>
          <w:rFonts w:asciiTheme="minorHAnsi" w:hAnsiTheme="minorHAnsi"/>
          <w:sz w:val="20"/>
          <w:szCs w:val="20"/>
        </w:rPr>
        <w:t xml:space="preserve">Per i viaggi e i soggiorni di artisti e collaboratori tecnici non </w:t>
      </w:r>
      <w:r w:rsidRPr="00E11FD8">
        <w:rPr>
          <w:rFonts w:asciiTheme="minorHAnsi" w:hAnsiTheme="minorHAnsi"/>
          <w:sz w:val="20"/>
          <w:szCs w:val="20"/>
        </w:rPr>
        <w:t>residenti, sono rimborsabili i bi</w:t>
      </w:r>
      <w:r w:rsidR="00AB7E20">
        <w:rPr>
          <w:rFonts w:asciiTheme="minorHAnsi" w:hAnsiTheme="minorHAnsi"/>
          <w:sz w:val="20"/>
          <w:szCs w:val="20"/>
        </w:rPr>
        <w:t>glietti di</w:t>
      </w:r>
    </w:p>
    <w:p w:rsidR="00AB7E20" w:rsidRDefault="00827E56" w:rsidP="00827E56">
      <w:pPr>
        <w:pStyle w:val="Paragrafoelenco"/>
        <w:tabs>
          <w:tab w:val="left" w:pos="1366"/>
        </w:tabs>
        <w:ind w:left="1701" w:right="0" w:hanging="425"/>
        <w:outlineLvl w:val="2"/>
        <w:rPr>
          <w:rFonts w:asciiTheme="minorHAnsi" w:hAnsiTheme="minorHAnsi"/>
          <w:sz w:val="20"/>
          <w:szCs w:val="20"/>
        </w:rPr>
      </w:pPr>
      <w:r w:rsidRPr="00E11FD8">
        <w:rPr>
          <w:rFonts w:asciiTheme="minorHAnsi" w:hAnsiTheme="minorHAnsi"/>
          <w:sz w:val="20"/>
          <w:szCs w:val="20"/>
        </w:rPr>
        <w:t>treno,pullman, nave o aereo. In caso di utilizzo di mezzi propri i rimbors</w:t>
      </w:r>
      <w:r w:rsidR="00AB7E20">
        <w:rPr>
          <w:rFonts w:asciiTheme="minorHAnsi" w:hAnsiTheme="minorHAnsi"/>
          <w:sz w:val="20"/>
          <w:szCs w:val="20"/>
        </w:rPr>
        <w:t>i sono ammissibili nella misura</w:t>
      </w:r>
    </w:p>
    <w:p w:rsidR="00AB7E20" w:rsidRDefault="00827E56" w:rsidP="00827E56">
      <w:pPr>
        <w:pStyle w:val="Paragrafoelenco"/>
        <w:tabs>
          <w:tab w:val="left" w:pos="1366"/>
        </w:tabs>
        <w:ind w:left="1701" w:right="0" w:hanging="425"/>
        <w:outlineLvl w:val="2"/>
        <w:rPr>
          <w:rFonts w:asciiTheme="minorHAnsi" w:hAnsiTheme="minorHAnsi"/>
          <w:sz w:val="20"/>
          <w:szCs w:val="20"/>
        </w:rPr>
      </w:pPr>
      <w:r w:rsidRPr="00E11FD8">
        <w:rPr>
          <w:rFonts w:asciiTheme="minorHAnsi" w:hAnsiTheme="minorHAnsi"/>
          <w:sz w:val="20"/>
          <w:szCs w:val="20"/>
        </w:rPr>
        <w:t>pari a 1/5 del costo della benzina, calcolato dal luogo di residenza de</w:t>
      </w:r>
      <w:r w:rsidR="00AB7E20">
        <w:rPr>
          <w:rFonts w:asciiTheme="minorHAnsi" w:hAnsiTheme="minorHAnsi"/>
          <w:sz w:val="20"/>
          <w:szCs w:val="20"/>
        </w:rPr>
        <w:t>l soggetto percipiente al luogo</w:t>
      </w:r>
    </w:p>
    <w:p w:rsidR="00AB7E20" w:rsidRDefault="00827E56" w:rsidP="00827E56">
      <w:pPr>
        <w:pStyle w:val="Paragrafoelenco"/>
        <w:tabs>
          <w:tab w:val="left" w:pos="1366"/>
        </w:tabs>
        <w:ind w:left="1701" w:right="0" w:hanging="425"/>
        <w:outlineLvl w:val="2"/>
        <w:rPr>
          <w:rFonts w:asciiTheme="minorHAnsi" w:hAnsiTheme="minorHAnsi"/>
          <w:sz w:val="20"/>
          <w:szCs w:val="20"/>
        </w:rPr>
      </w:pPr>
      <w:r w:rsidRPr="00E11FD8">
        <w:rPr>
          <w:rFonts w:asciiTheme="minorHAnsi" w:hAnsiTheme="minorHAnsi"/>
          <w:sz w:val="20"/>
          <w:szCs w:val="20"/>
        </w:rPr>
        <w:t>dell’evento.</w:t>
      </w:r>
      <w:r>
        <w:rPr>
          <w:rFonts w:asciiTheme="minorHAnsi" w:hAnsiTheme="minorHAnsi"/>
          <w:sz w:val="20"/>
          <w:szCs w:val="20"/>
        </w:rPr>
        <w:t xml:space="preserve"> </w:t>
      </w:r>
      <w:r w:rsidRPr="00E11FD8">
        <w:rPr>
          <w:rFonts w:asciiTheme="minorHAnsi" w:hAnsiTheme="minorHAnsi"/>
          <w:sz w:val="20"/>
          <w:szCs w:val="20"/>
        </w:rPr>
        <w:t>In ogni caso le pezze giustificative devono essere regolarme</w:t>
      </w:r>
      <w:r w:rsidR="00AB7E20">
        <w:rPr>
          <w:rFonts w:asciiTheme="minorHAnsi" w:hAnsiTheme="minorHAnsi"/>
          <w:sz w:val="20"/>
          <w:szCs w:val="20"/>
        </w:rPr>
        <w:t>nte intestate e sottoscritte da</w:t>
      </w:r>
    </w:p>
    <w:p w:rsidR="00AB7E20" w:rsidRDefault="00827E56" w:rsidP="00827E56">
      <w:pPr>
        <w:pStyle w:val="Paragrafoelenco"/>
        <w:tabs>
          <w:tab w:val="left" w:pos="1366"/>
        </w:tabs>
        <w:ind w:left="1701" w:right="0" w:hanging="425"/>
        <w:outlineLvl w:val="2"/>
        <w:rPr>
          <w:rFonts w:asciiTheme="minorHAnsi" w:hAnsiTheme="minorHAnsi"/>
          <w:sz w:val="20"/>
          <w:szCs w:val="20"/>
        </w:rPr>
      </w:pPr>
      <w:r w:rsidRPr="00E11FD8">
        <w:rPr>
          <w:rFonts w:asciiTheme="minorHAnsi" w:hAnsiTheme="minorHAnsi"/>
          <w:sz w:val="20"/>
          <w:szCs w:val="20"/>
        </w:rPr>
        <w:t>coloro che hanno fornito la prestazione e alle stesse deve essere allegata copia della carta di identità</w:t>
      </w:r>
      <w:r w:rsidR="00AB7E20">
        <w:rPr>
          <w:rFonts w:asciiTheme="minorHAnsi" w:hAnsiTheme="minorHAnsi"/>
          <w:sz w:val="20"/>
          <w:szCs w:val="20"/>
        </w:rPr>
        <w:t xml:space="preserve"> del</w:t>
      </w:r>
    </w:p>
    <w:p w:rsidR="00827E56" w:rsidRPr="009C4B47" w:rsidRDefault="00827E56" w:rsidP="00827E56">
      <w:pPr>
        <w:pStyle w:val="Paragrafoelenco"/>
        <w:tabs>
          <w:tab w:val="left" w:pos="1366"/>
        </w:tabs>
        <w:ind w:left="1701" w:right="0" w:hanging="425"/>
        <w:outlineLvl w:val="2"/>
        <w:rPr>
          <w:rFonts w:asciiTheme="minorHAnsi" w:hAnsiTheme="minorHAnsi"/>
          <w:sz w:val="20"/>
          <w:szCs w:val="20"/>
        </w:rPr>
      </w:pPr>
      <w:r w:rsidRPr="009C4B47">
        <w:rPr>
          <w:rFonts w:asciiTheme="minorHAnsi" w:hAnsiTheme="minorHAnsi"/>
          <w:sz w:val="20"/>
          <w:szCs w:val="20"/>
        </w:rPr>
        <w:t>sottoscrittore;</w:t>
      </w:r>
    </w:p>
    <w:p w:rsidR="00827E56" w:rsidRPr="000463C2" w:rsidRDefault="00827E56" w:rsidP="00827E56">
      <w:pPr>
        <w:pStyle w:val="Paragrafoelenco"/>
        <w:widowControl w:val="0"/>
        <w:numPr>
          <w:ilvl w:val="0"/>
          <w:numId w:val="10"/>
        </w:numPr>
        <w:autoSpaceDE w:val="0"/>
        <w:autoSpaceDN w:val="0"/>
        <w:spacing w:before="121"/>
        <w:ind w:left="1701" w:right="0" w:hanging="425"/>
        <w:outlineLvl w:val="1"/>
        <w:rPr>
          <w:rFonts w:asciiTheme="minorHAnsi" w:hAnsiTheme="minorHAnsi"/>
          <w:sz w:val="20"/>
          <w:szCs w:val="20"/>
        </w:rPr>
      </w:pPr>
      <w:r w:rsidRPr="009015BA">
        <w:rPr>
          <w:rFonts w:asciiTheme="minorHAnsi" w:hAnsiTheme="minorHAnsi"/>
          <w:b/>
          <w:sz w:val="20"/>
          <w:szCs w:val="20"/>
          <w:u w:val="single"/>
        </w:rPr>
        <w:t>SPESE PER UTILIZZO LOCALI</w:t>
      </w:r>
    </w:p>
    <w:p w:rsidR="00827E56" w:rsidRPr="009C4B47" w:rsidRDefault="00827E56" w:rsidP="00827E56">
      <w:pPr>
        <w:tabs>
          <w:tab w:val="left" w:pos="1366"/>
        </w:tabs>
        <w:ind w:left="1701"/>
        <w:jc w:val="both"/>
        <w:rPr>
          <w:rFonts w:asciiTheme="minorHAnsi" w:hAnsiTheme="minorHAnsi"/>
          <w:sz w:val="20"/>
          <w:szCs w:val="20"/>
        </w:rPr>
      </w:pPr>
      <w:r w:rsidRPr="009C4B47">
        <w:rPr>
          <w:rFonts w:asciiTheme="minorHAnsi" w:hAnsiTheme="minorHAnsi"/>
          <w:sz w:val="20"/>
          <w:szCs w:val="20"/>
        </w:rPr>
        <w:t>fitto (o donazioni) per utilizzo locali, impianti o strutture per i soli scopi della manifestazione/progetto</w:t>
      </w:r>
    </w:p>
    <w:p w:rsidR="00827E56" w:rsidRPr="000463C2" w:rsidRDefault="00827E56" w:rsidP="00827E56">
      <w:pPr>
        <w:pStyle w:val="Paragrafoelenco"/>
        <w:widowControl w:val="0"/>
        <w:numPr>
          <w:ilvl w:val="0"/>
          <w:numId w:val="10"/>
        </w:numPr>
        <w:autoSpaceDE w:val="0"/>
        <w:autoSpaceDN w:val="0"/>
        <w:spacing w:before="121"/>
        <w:ind w:left="1701" w:right="0" w:hanging="425"/>
        <w:outlineLvl w:val="1"/>
        <w:rPr>
          <w:rFonts w:asciiTheme="minorHAnsi" w:hAnsiTheme="minorHAnsi"/>
          <w:b/>
          <w:sz w:val="20"/>
          <w:szCs w:val="20"/>
          <w:u w:val="single"/>
        </w:rPr>
      </w:pPr>
      <w:r w:rsidRPr="000463C2">
        <w:rPr>
          <w:rFonts w:asciiTheme="minorHAnsi" w:hAnsiTheme="minorHAnsi"/>
          <w:b/>
          <w:sz w:val="20"/>
          <w:szCs w:val="20"/>
          <w:u w:val="single"/>
        </w:rPr>
        <w:t>SPESE DI ALLESTIMENTO</w:t>
      </w:r>
    </w:p>
    <w:p w:rsidR="00827E56" w:rsidRPr="009C4B47" w:rsidRDefault="00827E56" w:rsidP="00827E56">
      <w:pPr>
        <w:tabs>
          <w:tab w:val="left" w:pos="1366"/>
        </w:tabs>
        <w:ind w:left="1701"/>
        <w:jc w:val="both"/>
        <w:rPr>
          <w:rFonts w:asciiTheme="minorHAnsi" w:hAnsiTheme="minorHAnsi"/>
          <w:sz w:val="20"/>
          <w:szCs w:val="20"/>
        </w:rPr>
      </w:pPr>
      <w:r w:rsidRPr="009C4B47">
        <w:rPr>
          <w:rFonts w:asciiTheme="minorHAnsi" w:hAnsiTheme="minorHAnsi"/>
          <w:sz w:val="20"/>
          <w:szCs w:val="20"/>
        </w:rPr>
        <w:t>allestimento locali e/o impianti necessarie per la realizzazione della</w:t>
      </w:r>
      <w:r>
        <w:rPr>
          <w:rFonts w:asciiTheme="minorHAnsi" w:hAnsiTheme="minorHAnsi"/>
          <w:sz w:val="20"/>
          <w:szCs w:val="20"/>
        </w:rPr>
        <w:t xml:space="preserve"> </w:t>
      </w:r>
      <w:r w:rsidRPr="009C4B47">
        <w:rPr>
          <w:rFonts w:asciiTheme="minorHAnsi" w:hAnsiTheme="minorHAnsi"/>
          <w:sz w:val="20"/>
          <w:szCs w:val="20"/>
        </w:rPr>
        <w:t>manifestazione/progetto;</w:t>
      </w:r>
    </w:p>
    <w:p w:rsidR="00827E56" w:rsidRPr="009C4B47" w:rsidRDefault="00827E56" w:rsidP="00827E56">
      <w:pPr>
        <w:pStyle w:val="Paragrafoelenco"/>
        <w:widowControl w:val="0"/>
        <w:numPr>
          <w:ilvl w:val="0"/>
          <w:numId w:val="10"/>
        </w:numPr>
        <w:autoSpaceDE w:val="0"/>
        <w:autoSpaceDN w:val="0"/>
        <w:spacing w:before="121" w:after="240"/>
        <w:ind w:left="1701" w:right="0" w:hanging="425"/>
        <w:outlineLvl w:val="1"/>
        <w:rPr>
          <w:rFonts w:asciiTheme="minorHAnsi" w:hAnsiTheme="minorHAnsi"/>
          <w:sz w:val="20"/>
          <w:szCs w:val="20"/>
        </w:rPr>
      </w:pPr>
      <w:r w:rsidRPr="009015BA">
        <w:rPr>
          <w:rFonts w:asciiTheme="minorHAnsi" w:hAnsiTheme="minorHAnsi"/>
          <w:b/>
          <w:sz w:val="20"/>
          <w:szCs w:val="20"/>
        </w:rPr>
        <w:t>SPESE PER NOLO</w:t>
      </w:r>
      <w:r>
        <w:rPr>
          <w:rFonts w:asciiTheme="minorHAnsi" w:hAnsiTheme="minorHAnsi"/>
          <w:b/>
          <w:sz w:val="20"/>
          <w:szCs w:val="20"/>
        </w:rPr>
        <w:t xml:space="preserve"> </w:t>
      </w:r>
      <w:r w:rsidRPr="009C4B47">
        <w:rPr>
          <w:rFonts w:asciiTheme="minorHAnsi" w:hAnsiTheme="minorHAnsi"/>
          <w:sz w:val="20"/>
          <w:szCs w:val="20"/>
        </w:rPr>
        <w:t>e strumentazioni tecniche e/o artistiche strettamente necessarie per la manifestazione/progetto;</w:t>
      </w:r>
    </w:p>
    <w:p w:rsidR="00827E56" w:rsidRPr="000463C2" w:rsidRDefault="00827E56" w:rsidP="00827E56">
      <w:pPr>
        <w:pStyle w:val="Paragrafoelenco"/>
        <w:widowControl w:val="0"/>
        <w:numPr>
          <w:ilvl w:val="0"/>
          <w:numId w:val="10"/>
        </w:numPr>
        <w:autoSpaceDE w:val="0"/>
        <w:autoSpaceDN w:val="0"/>
        <w:spacing w:before="121"/>
        <w:ind w:left="1701" w:right="0" w:hanging="425"/>
        <w:outlineLvl w:val="1"/>
        <w:rPr>
          <w:rFonts w:asciiTheme="minorHAnsi" w:hAnsiTheme="minorHAnsi"/>
          <w:sz w:val="20"/>
          <w:szCs w:val="20"/>
        </w:rPr>
      </w:pPr>
      <w:r w:rsidRPr="009015BA">
        <w:rPr>
          <w:rFonts w:asciiTheme="minorHAnsi" w:hAnsiTheme="minorHAnsi"/>
          <w:b/>
          <w:sz w:val="20"/>
          <w:szCs w:val="20"/>
          <w:u w:val="single"/>
        </w:rPr>
        <w:t>SPESE DI PUBBLICITA’</w:t>
      </w:r>
    </w:p>
    <w:p w:rsidR="00827E56" w:rsidRPr="009C4B47" w:rsidRDefault="00827E56" w:rsidP="00827E56">
      <w:pPr>
        <w:tabs>
          <w:tab w:val="left" w:pos="1366"/>
        </w:tabs>
        <w:ind w:left="1701"/>
        <w:jc w:val="both"/>
        <w:rPr>
          <w:rFonts w:asciiTheme="minorHAnsi" w:hAnsiTheme="minorHAnsi"/>
          <w:sz w:val="20"/>
          <w:szCs w:val="20"/>
        </w:rPr>
      </w:pPr>
      <w:r w:rsidRPr="00C54D33">
        <w:rPr>
          <w:rFonts w:asciiTheme="minorHAnsi" w:hAnsiTheme="minorHAnsi"/>
          <w:b/>
          <w:sz w:val="20"/>
          <w:szCs w:val="20"/>
        </w:rPr>
        <w:t>social</w:t>
      </w:r>
      <w:r>
        <w:rPr>
          <w:rFonts w:asciiTheme="minorHAnsi" w:hAnsiTheme="minorHAnsi"/>
          <w:sz w:val="20"/>
          <w:szCs w:val="20"/>
        </w:rPr>
        <w:t>,</w:t>
      </w:r>
      <w:r w:rsidRPr="009C4B47">
        <w:rPr>
          <w:rFonts w:asciiTheme="minorHAnsi" w:hAnsiTheme="minorHAnsi"/>
          <w:sz w:val="20"/>
          <w:szCs w:val="20"/>
        </w:rPr>
        <w:t>stampa locandine, manifesti, pieghevoli, pubbliche affissioni etc.;</w:t>
      </w:r>
    </w:p>
    <w:p w:rsidR="00BB0C85" w:rsidRDefault="00827E56" w:rsidP="00C30B5C">
      <w:pPr>
        <w:pStyle w:val="Paragrafoelenco"/>
        <w:widowControl w:val="0"/>
        <w:autoSpaceDE w:val="0"/>
        <w:autoSpaceDN w:val="0"/>
        <w:spacing w:before="121" w:after="240"/>
        <w:ind w:left="1701" w:right="0"/>
        <w:outlineLvl w:val="1"/>
        <w:rPr>
          <w:rFonts w:asciiTheme="minorHAnsi" w:hAnsiTheme="minorHAnsi"/>
          <w:sz w:val="20"/>
          <w:szCs w:val="20"/>
        </w:rPr>
      </w:pPr>
      <w:r w:rsidRPr="009015BA">
        <w:rPr>
          <w:rFonts w:asciiTheme="minorHAnsi" w:hAnsiTheme="minorHAnsi"/>
          <w:b/>
          <w:sz w:val="20"/>
          <w:szCs w:val="20"/>
          <w:u w:val="single"/>
        </w:rPr>
        <w:t>SPESE SIAE</w:t>
      </w:r>
      <w:r w:rsidR="001E2991">
        <w:rPr>
          <w:rFonts w:asciiTheme="minorHAnsi" w:hAnsiTheme="minorHAnsi"/>
          <w:b/>
          <w:sz w:val="20"/>
          <w:szCs w:val="20"/>
          <w:u w:val="single"/>
        </w:rPr>
        <w:t xml:space="preserve"> </w:t>
      </w:r>
      <w:r w:rsidRPr="009C4B47">
        <w:rPr>
          <w:rFonts w:asciiTheme="minorHAnsi" w:hAnsiTheme="minorHAnsi"/>
          <w:sz w:val="20"/>
          <w:szCs w:val="20"/>
        </w:rPr>
        <w:t>(diritti d’autore;);</w:t>
      </w:r>
    </w:p>
    <w:p w:rsidR="00C30B5C" w:rsidRPr="000463C2" w:rsidRDefault="00BB0C85" w:rsidP="00C30B5C">
      <w:pPr>
        <w:pStyle w:val="Paragrafoelenco"/>
        <w:widowControl w:val="0"/>
        <w:autoSpaceDE w:val="0"/>
        <w:autoSpaceDN w:val="0"/>
        <w:spacing w:before="121" w:after="240"/>
        <w:ind w:left="1701" w:right="0"/>
        <w:outlineLvl w:val="1"/>
        <w:rPr>
          <w:rFonts w:asciiTheme="minorHAnsi" w:hAnsiTheme="minorHAnsi"/>
          <w:sz w:val="20"/>
          <w:szCs w:val="20"/>
        </w:rPr>
      </w:pPr>
      <w:r>
        <w:rPr>
          <w:rFonts w:asciiTheme="minorHAnsi" w:hAnsiTheme="minorHAnsi"/>
          <w:sz w:val="20"/>
          <w:szCs w:val="20"/>
        </w:rPr>
        <w:t xml:space="preserve">6. </w:t>
      </w:r>
      <w:r w:rsidR="00C30B5C" w:rsidRPr="00C30B5C">
        <w:rPr>
          <w:rFonts w:asciiTheme="minorHAnsi" w:hAnsiTheme="minorHAnsi"/>
          <w:b/>
          <w:sz w:val="20"/>
          <w:szCs w:val="20"/>
          <w:u w:val="single"/>
        </w:rPr>
        <w:t xml:space="preserve"> </w:t>
      </w:r>
      <w:r w:rsidR="00C30B5C" w:rsidRPr="009015BA">
        <w:rPr>
          <w:rFonts w:asciiTheme="minorHAnsi" w:hAnsiTheme="minorHAnsi"/>
          <w:b/>
          <w:sz w:val="20"/>
          <w:szCs w:val="20"/>
          <w:u w:val="single"/>
        </w:rPr>
        <w:t>SPESE POSTALI</w:t>
      </w:r>
      <w:r w:rsidR="00C30B5C" w:rsidRPr="000463C2">
        <w:rPr>
          <w:rFonts w:asciiTheme="minorHAnsi" w:hAnsiTheme="minorHAnsi"/>
          <w:sz w:val="20"/>
          <w:szCs w:val="20"/>
        </w:rPr>
        <w:t>;</w:t>
      </w:r>
    </w:p>
    <w:p w:rsidR="00C30B5C" w:rsidRPr="00191533" w:rsidRDefault="00C30B5C" w:rsidP="00C30B5C">
      <w:pPr>
        <w:pStyle w:val="Paragrafoelenco"/>
        <w:widowControl w:val="0"/>
        <w:numPr>
          <w:ilvl w:val="0"/>
          <w:numId w:val="10"/>
        </w:numPr>
        <w:autoSpaceDE w:val="0"/>
        <w:autoSpaceDN w:val="0"/>
        <w:spacing w:before="121" w:after="240"/>
        <w:ind w:left="1701" w:right="0" w:hanging="425"/>
        <w:outlineLvl w:val="1"/>
        <w:rPr>
          <w:rFonts w:asciiTheme="minorHAnsi" w:hAnsiTheme="minorHAnsi"/>
          <w:sz w:val="20"/>
          <w:szCs w:val="20"/>
          <w:lang w:val="en-US"/>
        </w:rPr>
      </w:pPr>
      <w:r w:rsidRPr="00191533">
        <w:rPr>
          <w:rFonts w:asciiTheme="minorHAnsi" w:hAnsiTheme="minorHAnsi"/>
          <w:b/>
          <w:sz w:val="20"/>
          <w:szCs w:val="20"/>
          <w:u w:val="single"/>
          <w:lang w:val="en-US"/>
        </w:rPr>
        <w:t>SPESE ENPALS-INPS-INAIL-IRPEF-IRAP</w:t>
      </w:r>
      <w:r w:rsidRPr="00191533">
        <w:rPr>
          <w:rFonts w:asciiTheme="minorHAnsi" w:hAnsiTheme="minorHAnsi"/>
          <w:sz w:val="20"/>
          <w:szCs w:val="20"/>
          <w:lang w:val="en-US"/>
        </w:rPr>
        <w:t>;</w:t>
      </w:r>
    </w:p>
    <w:p w:rsidR="00C30B5C" w:rsidRPr="009C4B47" w:rsidRDefault="00C30B5C" w:rsidP="00C30B5C">
      <w:pPr>
        <w:pStyle w:val="Paragrafoelenco"/>
        <w:widowControl w:val="0"/>
        <w:numPr>
          <w:ilvl w:val="0"/>
          <w:numId w:val="10"/>
        </w:numPr>
        <w:autoSpaceDE w:val="0"/>
        <w:autoSpaceDN w:val="0"/>
        <w:spacing w:before="121"/>
        <w:ind w:left="1701" w:right="0" w:hanging="425"/>
        <w:outlineLvl w:val="1"/>
        <w:rPr>
          <w:rFonts w:asciiTheme="minorHAnsi" w:hAnsiTheme="minorHAnsi"/>
          <w:b/>
          <w:sz w:val="20"/>
          <w:szCs w:val="20"/>
          <w:u w:val="single"/>
        </w:rPr>
      </w:pPr>
      <w:r w:rsidRPr="009C4B47">
        <w:rPr>
          <w:rFonts w:asciiTheme="minorHAnsi" w:hAnsiTheme="minorHAnsi"/>
          <w:b/>
          <w:sz w:val="20"/>
          <w:szCs w:val="20"/>
          <w:u w:val="single"/>
        </w:rPr>
        <w:t>SPESE DI PROMOZIONE E</w:t>
      </w:r>
      <w:r w:rsidR="005B776D">
        <w:rPr>
          <w:rFonts w:asciiTheme="minorHAnsi" w:hAnsiTheme="minorHAnsi"/>
          <w:b/>
          <w:sz w:val="20"/>
          <w:szCs w:val="20"/>
          <w:u w:val="single"/>
        </w:rPr>
        <w:t xml:space="preserve"> </w:t>
      </w:r>
      <w:r w:rsidRPr="009C4B47">
        <w:rPr>
          <w:rFonts w:asciiTheme="minorHAnsi" w:hAnsiTheme="minorHAnsi"/>
          <w:b/>
          <w:sz w:val="20"/>
          <w:szCs w:val="20"/>
          <w:u w:val="single"/>
        </w:rPr>
        <w:t>DIVULGAZIONE</w:t>
      </w:r>
    </w:p>
    <w:p w:rsidR="00C30B5C" w:rsidRPr="009C4B47" w:rsidRDefault="00C30B5C" w:rsidP="00C30B5C">
      <w:pPr>
        <w:tabs>
          <w:tab w:val="left" w:pos="1366"/>
        </w:tabs>
        <w:ind w:left="1701"/>
        <w:jc w:val="both"/>
        <w:rPr>
          <w:rFonts w:asciiTheme="minorHAnsi" w:hAnsiTheme="minorHAnsi"/>
          <w:sz w:val="20"/>
          <w:szCs w:val="20"/>
        </w:rPr>
      </w:pPr>
      <w:r w:rsidRPr="009C4B47">
        <w:rPr>
          <w:rFonts w:asciiTheme="minorHAnsi" w:hAnsiTheme="minorHAnsi"/>
          <w:sz w:val="20"/>
          <w:szCs w:val="20"/>
        </w:rPr>
        <w:t xml:space="preserve"> pubblicazione di cataloghi;</w:t>
      </w:r>
    </w:p>
    <w:p w:rsidR="00C30B5C" w:rsidRPr="009C4B47" w:rsidRDefault="00C30B5C" w:rsidP="00C30B5C">
      <w:pPr>
        <w:pStyle w:val="Paragrafoelenco"/>
        <w:widowControl w:val="0"/>
        <w:numPr>
          <w:ilvl w:val="0"/>
          <w:numId w:val="10"/>
        </w:numPr>
        <w:autoSpaceDE w:val="0"/>
        <w:autoSpaceDN w:val="0"/>
        <w:spacing w:before="121"/>
        <w:ind w:left="1701" w:right="0" w:hanging="425"/>
        <w:outlineLvl w:val="1"/>
        <w:rPr>
          <w:rFonts w:asciiTheme="minorHAnsi" w:hAnsiTheme="minorHAnsi"/>
          <w:sz w:val="20"/>
          <w:szCs w:val="20"/>
        </w:rPr>
      </w:pPr>
      <w:r w:rsidRPr="009C4B47">
        <w:rPr>
          <w:rFonts w:asciiTheme="minorHAnsi" w:hAnsiTheme="minorHAnsi"/>
          <w:b/>
          <w:sz w:val="20"/>
          <w:szCs w:val="20"/>
          <w:u w:val="single"/>
        </w:rPr>
        <w:t>SPESE PER PREMI E RICONOSCIMENTI</w:t>
      </w:r>
      <w:r w:rsidR="00EE20A8">
        <w:rPr>
          <w:rFonts w:asciiTheme="minorHAnsi" w:hAnsiTheme="minorHAnsi"/>
          <w:b/>
          <w:sz w:val="20"/>
          <w:szCs w:val="20"/>
          <w:u w:val="single"/>
        </w:rPr>
        <w:t xml:space="preserve"> </w:t>
      </w:r>
      <w:r w:rsidRPr="009C4B47">
        <w:rPr>
          <w:rFonts w:asciiTheme="minorHAnsi" w:hAnsiTheme="minorHAnsi"/>
          <w:b/>
          <w:sz w:val="20"/>
          <w:szCs w:val="20"/>
          <w:u w:val="single"/>
        </w:rPr>
        <w:t>CONCORSUALI</w:t>
      </w:r>
      <w:r w:rsidRPr="009C4B47">
        <w:rPr>
          <w:rFonts w:asciiTheme="minorHAnsi" w:hAnsiTheme="minorHAnsi"/>
          <w:sz w:val="20"/>
          <w:szCs w:val="20"/>
        </w:rPr>
        <w:t>;</w:t>
      </w:r>
    </w:p>
    <w:p w:rsidR="00C30B5C" w:rsidRPr="009C4B47" w:rsidRDefault="00C30B5C" w:rsidP="00C30B5C">
      <w:pPr>
        <w:tabs>
          <w:tab w:val="left" w:pos="1366"/>
        </w:tabs>
        <w:ind w:left="1701"/>
        <w:jc w:val="both"/>
        <w:rPr>
          <w:rFonts w:asciiTheme="minorHAnsi" w:hAnsiTheme="minorHAnsi"/>
          <w:sz w:val="20"/>
          <w:szCs w:val="20"/>
        </w:rPr>
      </w:pPr>
      <w:r w:rsidRPr="009C4B47">
        <w:rPr>
          <w:rFonts w:asciiTheme="minorHAnsi" w:hAnsiTheme="minorHAnsi"/>
          <w:sz w:val="20"/>
          <w:szCs w:val="20"/>
        </w:rPr>
        <w:t>compresi premi in denaro (se previsti nel preventivo di spesa e supportati dal verbale delle apposite giurie);</w:t>
      </w:r>
    </w:p>
    <w:p w:rsidR="00C30B5C" w:rsidRPr="009C4B47" w:rsidRDefault="00C30B5C" w:rsidP="00C30B5C">
      <w:pPr>
        <w:pStyle w:val="Paragrafoelenco"/>
        <w:widowControl w:val="0"/>
        <w:numPr>
          <w:ilvl w:val="0"/>
          <w:numId w:val="10"/>
        </w:numPr>
        <w:autoSpaceDE w:val="0"/>
        <w:autoSpaceDN w:val="0"/>
        <w:spacing w:before="121" w:after="240"/>
        <w:ind w:left="1701" w:right="0" w:hanging="425"/>
        <w:outlineLvl w:val="1"/>
        <w:rPr>
          <w:rFonts w:asciiTheme="minorHAnsi" w:hAnsiTheme="minorHAnsi"/>
          <w:sz w:val="20"/>
          <w:szCs w:val="20"/>
        </w:rPr>
      </w:pPr>
      <w:r w:rsidRPr="009C4B47">
        <w:rPr>
          <w:rFonts w:asciiTheme="minorHAnsi" w:hAnsiTheme="minorHAnsi"/>
          <w:b/>
          <w:sz w:val="20"/>
          <w:szCs w:val="20"/>
          <w:u w:val="single"/>
        </w:rPr>
        <w:t>SPESE PER VIGILANZA E</w:t>
      </w:r>
      <w:r w:rsidR="000671CD">
        <w:rPr>
          <w:rFonts w:asciiTheme="minorHAnsi" w:hAnsiTheme="minorHAnsi"/>
          <w:b/>
          <w:sz w:val="20"/>
          <w:szCs w:val="20"/>
          <w:u w:val="single"/>
        </w:rPr>
        <w:t xml:space="preserve"> </w:t>
      </w:r>
      <w:r w:rsidRPr="009C4B47">
        <w:rPr>
          <w:rFonts w:asciiTheme="minorHAnsi" w:hAnsiTheme="minorHAnsi"/>
          <w:b/>
          <w:sz w:val="20"/>
          <w:szCs w:val="20"/>
          <w:u w:val="single"/>
        </w:rPr>
        <w:t>SICUREZZA</w:t>
      </w:r>
      <w:r w:rsidRPr="009C4B47">
        <w:rPr>
          <w:rFonts w:asciiTheme="minorHAnsi" w:hAnsiTheme="minorHAnsi"/>
          <w:sz w:val="20"/>
          <w:szCs w:val="20"/>
        </w:rPr>
        <w:t>;</w:t>
      </w:r>
    </w:p>
    <w:p w:rsidR="00C30B5C" w:rsidRPr="009C4B47" w:rsidRDefault="00C30B5C" w:rsidP="00C30B5C">
      <w:pPr>
        <w:pStyle w:val="Paragrafoelenco"/>
        <w:widowControl w:val="0"/>
        <w:numPr>
          <w:ilvl w:val="0"/>
          <w:numId w:val="10"/>
        </w:numPr>
        <w:autoSpaceDE w:val="0"/>
        <w:autoSpaceDN w:val="0"/>
        <w:spacing w:before="121" w:after="240"/>
        <w:ind w:left="1701" w:right="0" w:hanging="425"/>
        <w:outlineLvl w:val="1"/>
        <w:rPr>
          <w:rFonts w:asciiTheme="minorHAnsi" w:hAnsiTheme="minorHAnsi"/>
          <w:sz w:val="20"/>
          <w:szCs w:val="20"/>
        </w:rPr>
      </w:pPr>
      <w:r w:rsidRPr="009C4B47">
        <w:rPr>
          <w:rFonts w:asciiTheme="minorHAnsi" w:hAnsiTheme="minorHAnsi"/>
          <w:b/>
          <w:sz w:val="20"/>
          <w:szCs w:val="20"/>
          <w:u w:val="single"/>
        </w:rPr>
        <w:t>SPESE PULIZIE E RIPRISTINO STRUTTURE</w:t>
      </w:r>
      <w:r w:rsidRPr="009C4B47">
        <w:rPr>
          <w:rFonts w:asciiTheme="minorHAnsi" w:hAnsiTheme="minorHAnsi"/>
          <w:sz w:val="20"/>
          <w:szCs w:val="20"/>
        </w:rPr>
        <w:t>(personale,materiale);</w:t>
      </w:r>
    </w:p>
    <w:p w:rsidR="00C30B5C" w:rsidRPr="000463C2" w:rsidRDefault="00C30B5C" w:rsidP="00C30B5C">
      <w:pPr>
        <w:pStyle w:val="Paragrafoelenco"/>
        <w:widowControl w:val="0"/>
        <w:numPr>
          <w:ilvl w:val="0"/>
          <w:numId w:val="10"/>
        </w:numPr>
        <w:autoSpaceDE w:val="0"/>
        <w:autoSpaceDN w:val="0"/>
        <w:spacing w:before="121" w:after="240"/>
        <w:ind w:left="1701" w:right="0" w:hanging="425"/>
        <w:outlineLvl w:val="1"/>
        <w:rPr>
          <w:rFonts w:asciiTheme="minorHAnsi" w:hAnsiTheme="minorHAnsi"/>
          <w:sz w:val="20"/>
          <w:szCs w:val="20"/>
        </w:rPr>
      </w:pPr>
      <w:r w:rsidRPr="009C4B47">
        <w:rPr>
          <w:rFonts w:asciiTheme="minorHAnsi" w:hAnsiTheme="minorHAnsi"/>
          <w:b/>
          <w:sz w:val="20"/>
          <w:szCs w:val="20"/>
          <w:u w:val="single"/>
        </w:rPr>
        <w:t>POLIZZE</w:t>
      </w:r>
      <w:r w:rsidR="00C468D2">
        <w:rPr>
          <w:rFonts w:asciiTheme="minorHAnsi" w:hAnsiTheme="minorHAnsi"/>
          <w:b/>
          <w:sz w:val="20"/>
          <w:szCs w:val="20"/>
          <w:u w:val="single"/>
        </w:rPr>
        <w:t xml:space="preserve"> </w:t>
      </w:r>
      <w:r w:rsidRPr="009C4B47">
        <w:rPr>
          <w:rFonts w:asciiTheme="minorHAnsi" w:hAnsiTheme="minorHAnsi"/>
          <w:b/>
          <w:sz w:val="20"/>
          <w:szCs w:val="20"/>
          <w:u w:val="single"/>
        </w:rPr>
        <w:t>ASSICURATIVE</w:t>
      </w:r>
      <w:r w:rsidRPr="009C4B47">
        <w:rPr>
          <w:rFonts w:asciiTheme="minorHAnsi" w:hAnsiTheme="minorHAnsi"/>
          <w:sz w:val="20"/>
          <w:szCs w:val="20"/>
        </w:rPr>
        <w:t>;</w:t>
      </w:r>
    </w:p>
    <w:p w:rsidR="00C30B5C" w:rsidRPr="009C4B47" w:rsidRDefault="00C30B5C" w:rsidP="00C30B5C">
      <w:pPr>
        <w:pStyle w:val="Paragrafoelenco"/>
        <w:widowControl w:val="0"/>
        <w:numPr>
          <w:ilvl w:val="0"/>
          <w:numId w:val="10"/>
        </w:numPr>
        <w:autoSpaceDE w:val="0"/>
        <w:autoSpaceDN w:val="0"/>
        <w:spacing w:before="121" w:after="240"/>
        <w:ind w:left="1701" w:right="0" w:hanging="425"/>
        <w:outlineLvl w:val="1"/>
        <w:rPr>
          <w:rFonts w:asciiTheme="minorHAnsi" w:hAnsiTheme="minorHAnsi"/>
          <w:sz w:val="20"/>
          <w:szCs w:val="20"/>
        </w:rPr>
      </w:pPr>
      <w:r w:rsidRPr="009015BA">
        <w:rPr>
          <w:rFonts w:asciiTheme="minorHAnsi" w:hAnsiTheme="minorHAnsi"/>
          <w:b/>
          <w:sz w:val="20"/>
          <w:szCs w:val="20"/>
        </w:rPr>
        <w:t>POLIZZE</w:t>
      </w:r>
      <w:r>
        <w:rPr>
          <w:rFonts w:asciiTheme="minorHAnsi" w:hAnsiTheme="minorHAnsi"/>
          <w:b/>
          <w:sz w:val="20"/>
          <w:szCs w:val="20"/>
        </w:rPr>
        <w:t xml:space="preserve"> </w:t>
      </w:r>
      <w:r>
        <w:rPr>
          <w:rFonts w:asciiTheme="minorHAnsi" w:hAnsiTheme="minorHAnsi"/>
          <w:sz w:val="20"/>
          <w:szCs w:val="20"/>
        </w:rPr>
        <w:t xml:space="preserve">fideiussorie assicurative o </w:t>
      </w:r>
      <w:r w:rsidRPr="000463C2">
        <w:rPr>
          <w:rFonts w:asciiTheme="minorHAnsi" w:hAnsiTheme="minorHAnsi"/>
          <w:sz w:val="20"/>
          <w:szCs w:val="20"/>
        </w:rPr>
        <w:t>bancarie;</w:t>
      </w:r>
    </w:p>
    <w:p w:rsidR="00C30B5C" w:rsidRPr="000463C2" w:rsidRDefault="00C30B5C" w:rsidP="00C30B5C">
      <w:pPr>
        <w:pStyle w:val="Paragrafoelenco"/>
        <w:widowControl w:val="0"/>
        <w:numPr>
          <w:ilvl w:val="0"/>
          <w:numId w:val="10"/>
        </w:numPr>
        <w:autoSpaceDE w:val="0"/>
        <w:autoSpaceDN w:val="0"/>
        <w:spacing w:before="121" w:after="240"/>
        <w:ind w:left="1701" w:right="0" w:hanging="425"/>
        <w:outlineLvl w:val="1"/>
        <w:rPr>
          <w:rFonts w:asciiTheme="minorHAnsi" w:hAnsiTheme="minorHAnsi"/>
          <w:sz w:val="20"/>
          <w:szCs w:val="20"/>
        </w:rPr>
      </w:pPr>
      <w:r w:rsidRPr="009015BA">
        <w:rPr>
          <w:rFonts w:asciiTheme="minorHAnsi" w:hAnsiTheme="minorHAnsi"/>
          <w:b/>
          <w:sz w:val="20"/>
          <w:szCs w:val="20"/>
        </w:rPr>
        <w:t>ALLACCIO E CONSUMI DI ENERGIA ELETTRICA</w:t>
      </w:r>
      <w:r w:rsidRPr="000463C2">
        <w:rPr>
          <w:rFonts w:asciiTheme="minorHAnsi" w:hAnsiTheme="minorHAnsi"/>
          <w:sz w:val="20"/>
          <w:szCs w:val="20"/>
        </w:rPr>
        <w:t xml:space="preserve"> per la realizzazione dell'iniziativa</w:t>
      </w:r>
      <w:r>
        <w:rPr>
          <w:rFonts w:asciiTheme="minorHAnsi" w:hAnsiTheme="minorHAnsi"/>
          <w:sz w:val="20"/>
          <w:szCs w:val="20"/>
        </w:rPr>
        <w:t>;</w:t>
      </w:r>
    </w:p>
    <w:p w:rsidR="00C30B5C" w:rsidRPr="009C4B47" w:rsidRDefault="00C30B5C" w:rsidP="00C30B5C">
      <w:pPr>
        <w:pStyle w:val="Paragrafoelenco"/>
        <w:widowControl w:val="0"/>
        <w:numPr>
          <w:ilvl w:val="0"/>
          <w:numId w:val="10"/>
        </w:numPr>
        <w:autoSpaceDE w:val="0"/>
        <w:autoSpaceDN w:val="0"/>
        <w:spacing w:before="121" w:after="240"/>
        <w:ind w:left="1701" w:right="0" w:hanging="425"/>
        <w:outlineLvl w:val="1"/>
        <w:rPr>
          <w:rFonts w:asciiTheme="minorHAnsi" w:hAnsiTheme="minorHAnsi"/>
          <w:b/>
          <w:sz w:val="20"/>
          <w:szCs w:val="20"/>
        </w:rPr>
      </w:pPr>
      <w:r w:rsidRPr="009C4B47">
        <w:rPr>
          <w:rFonts w:asciiTheme="minorHAnsi" w:hAnsiTheme="minorHAnsi"/>
          <w:b/>
          <w:sz w:val="20"/>
          <w:szCs w:val="20"/>
          <w:u w:val="single"/>
        </w:rPr>
        <w:t xml:space="preserve">IMPOSTE </w:t>
      </w:r>
      <w:r w:rsidRPr="00E11FD8">
        <w:rPr>
          <w:rFonts w:asciiTheme="minorHAnsi" w:hAnsiTheme="minorHAnsi"/>
          <w:sz w:val="20"/>
          <w:szCs w:val="20"/>
          <w:u w:val="single"/>
        </w:rPr>
        <w:t>E TASSE</w:t>
      </w:r>
      <w:r w:rsidRPr="00E11FD8">
        <w:rPr>
          <w:rFonts w:asciiTheme="minorHAnsi" w:hAnsiTheme="minorHAnsi"/>
          <w:sz w:val="20"/>
          <w:szCs w:val="20"/>
        </w:rPr>
        <w:t xml:space="preserve"> inerenti la manifestazione</w:t>
      </w:r>
      <w:r w:rsidRPr="009C4B47">
        <w:rPr>
          <w:rFonts w:asciiTheme="minorHAnsi" w:hAnsiTheme="minorHAnsi"/>
          <w:b/>
          <w:sz w:val="20"/>
          <w:szCs w:val="20"/>
        </w:rPr>
        <w:t>;</w:t>
      </w:r>
    </w:p>
    <w:p w:rsidR="00C30B5C" w:rsidRPr="009015BA" w:rsidRDefault="00C30B5C" w:rsidP="00C30B5C">
      <w:pPr>
        <w:pStyle w:val="Paragrafoelenco"/>
        <w:widowControl w:val="0"/>
        <w:numPr>
          <w:ilvl w:val="0"/>
          <w:numId w:val="10"/>
        </w:numPr>
        <w:autoSpaceDE w:val="0"/>
        <w:autoSpaceDN w:val="0"/>
        <w:spacing w:before="121"/>
        <w:ind w:left="1701" w:right="0" w:hanging="425"/>
        <w:outlineLvl w:val="1"/>
        <w:rPr>
          <w:rFonts w:asciiTheme="minorHAnsi" w:hAnsiTheme="minorHAnsi"/>
          <w:b/>
          <w:sz w:val="20"/>
          <w:szCs w:val="20"/>
          <w:u w:val="single"/>
        </w:rPr>
      </w:pPr>
      <w:r w:rsidRPr="009015BA">
        <w:rPr>
          <w:rFonts w:asciiTheme="minorHAnsi" w:hAnsiTheme="minorHAnsi"/>
          <w:b/>
          <w:sz w:val="20"/>
          <w:szCs w:val="20"/>
          <w:u w:val="single"/>
        </w:rPr>
        <w:t>ACQUISTO MATERIALE MINUTO,:</w:t>
      </w:r>
    </w:p>
    <w:p w:rsidR="00C30B5C" w:rsidRPr="009015BA" w:rsidRDefault="00C30B5C" w:rsidP="00C30B5C">
      <w:pPr>
        <w:pStyle w:val="Titolo21"/>
        <w:ind w:left="1701"/>
        <w:jc w:val="both"/>
        <w:rPr>
          <w:rFonts w:asciiTheme="minorHAnsi" w:hAnsiTheme="minorHAnsi"/>
          <w:sz w:val="20"/>
          <w:szCs w:val="20"/>
        </w:rPr>
      </w:pPr>
      <w:r w:rsidRPr="009015BA">
        <w:rPr>
          <w:rFonts w:asciiTheme="minorHAnsi" w:hAnsiTheme="minorHAnsi"/>
          <w:sz w:val="20"/>
          <w:szCs w:val="20"/>
        </w:rPr>
        <w:t>d’uso e consumo occorrente alla manifestazione/progetto (per un importo</w:t>
      </w:r>
      <w:r>
        <w:rPr>
          <w:rFonts w:asciiTheme="minorHAnsi" w:hAnsiTheme="minorHAnsi"/>
          <w:sz w:val="20"/>
          <w:szCs w:val="20"/>
        </w:rPr>
        <w:t xml:space="preserve"> </w:t>
      </w:r>
      <w:r w:rsidRPr="009015BA">
        <w:rPr>
          <w:rFonts w:asciiTheme="minorHAnsi" w:hAnsiTheme="minorHAnsi"/>
          <w:sz w:val="20"/>
          <w:szCs w:val="20"/>
        </w:rPr>
        <w:t>massimo del 2%del totale delle spese ammissibili);</w:t>
      </w:r>
    </w:p>
    <w:p w:rsidR="00C30B5C" w:rsidRPr="009C4B47" w:rsidRDefault="00C30B5C" w:rsidP="00C30B5C">
      <w:pPr>
        <w:pStyle w:val="Paragrafoelenco"/>
        <w:widowControl w:val="0"/>
        <w:numPr>
          <w:ilvl w:val="0"/>
          <w:numId w:val="10"/>
        </w:numPr>
        <w:autoSpaceDE w:val="0"/>
        <w:autoSpaceDN w:val="0"/>
        <w:spacing w:before="121"/>
        <w:ind w:left="1701" w:right="0" w:hanging="425"/>
        <w:outlineLvl w:val="1"/>
        <w:rPr>
          <w:rFonts w:asciiTheme="minorHAnsi" w:hAnsiTheme="minorHAnsi"/>
          <w:sz w:val="20"/>
          <w:szCs w:val="20"/>
        </w:rPr>
      </w:pPr>
      <w:r w:rsidRPr="009C4B47">
        <w:rPr>
          <w:rFonts w:asciiTheme="minorHAnsi" w:hAnsiTheme="minorHAnsi"/>
          <w:b/>
          <w:sz w:val="20"/>
          <w:szCs w:val="20"/>
          <w:u w:val="single"/>
        </w:rPr>
        <w:t>SPESE DI OSPITALITA’:</w:t>
      </w:r>
    </w:p>
    <w:p w:rsidR="00C30B5C" w:rsidRPr="009C4B47" w:rsidRDefault="00C30B5C" w:rsidP="00C30B5C">
      <w:pPr>
        <w:pStyle w:val="Titolo21"/>
        <w:ind w:left="1701"/>
        <w:jc w:val="both"/>
        <w:rPr>
          <w:rFonts w:asciiTheme="minorHAnsi" w:hAnsiTheme="minorHAnsi"/>
          <w:sz w:val="20"/>
          <w:szCs w:val="20"/>
        </w:rPr>
      </w:pPr>
      <w:r w:rsidRPr="009C4B47">
        <w:rPr>
          <w:rFonts w:asciiTheme="minorHAnsi" w:hAnsiTheme="minorHAnsi"/>
          <w:sz w:val="20"/>
          <w:szCs w:val="20"/>
        </w:rPr>
        <w:t>Il rimborso delle spese di vitto e alloggio</w:t>
      </w:r>
      <w:r>
        <w:rPr>
          <w:rFonts w:asciiTheme="minorHAnsi" w:hAnsiTheme="minorHAnsi"/>
          <w:sz w:val="20"/>
          <w:szCs w:val="20"/>
        </w:rPr>
        <w:t xml:space="preserve"> </w:t>
      </w:r>
      <w:r w:rsidRPr="009C4B47">
        <w:rPr>
          <w:rFonts w:asciiTheme="minorHAnsi" w:hAnsiTheme="minorHAnsi"/>
          <w:sz w:val="20"/>
          <w:szCs w:val="20"/>
        </w:rPr>
        <w:t>per i partecipanti di cui al punto 1a) e 1 b</w:t>
      </w:r>
      <w:r>
        <w:rPr>
          <w:rFonts w:asciiTheme="minorHAnsi" w:hAnsiTheme="minorHAnsi"/>
          <w:sz w:val="20"/>
          <w:szCs w:val="20"/>
        </w:rPr>
        <w:t xml:space="preserve"> </w:t>
      </w:r>
      <w:r w:rsidRPr="009C4B47">
        <w:rPr>
          <w:rFonts w:asciiTheme="minorHAnsi" w:hAnsiTheme="minorHAnsi"/>
          <w:sz w:val="20"/>
          <w:szCs w:val="20"/>
        </w:rPr>
        <w:t>del presente articolo non potrà</w:t>
      </w:r>
      <w:r>
        <w:rPr>
          <w:rFonts w:asciiTheme="minorHAnsi" w:hAnsiTheme="minorHAnsi"/>
          <w:sz w:val="20"/>
          <w:szCs w:val="20"/>
        </w:rPr>
        <w:t xml:space="preserve"> </w:t>
      </w:r>
      <w:r w:rsidRPr="009C4B47">
        <w:rPr>
          <w:rFonts w:asciiTheme="minorHAnsi" w:hAnsiTheme="minorHAnsi"/>
          <w:sz w:val="20"/>
          <w:szCs w:val="20"/>
        </w:rPr>
        <w:t>superare la diaria di €.50,00 giornaliere.</w:t>
      </w:r>
    </w:p>
    <w:p w:rsidR="001D6CCC" w:rsidRPr="006021D2" w:rsidRDefault="001D6CCC" w:rsidP="001D6CCC">
      <w:pPr>
        <w:pStyle w:val="Titolo11"/>
        <w:spacing w:before="240" w:after="240"/>
        <w:ind w:left="709"/>
        <w:outlineLvl w:val="0"/>
        <w:rPr>
          <w:rFonts w:asciiTheme="minorHAnsi" w:hAnsiTheme="minorHAnsi"/>
          <w:color w:val="231F20"/>
          <w:sz w:val="20"/>
          <w:szCs w:val="20"/>
        </w:rPr>
      </w:pPr>
      <w:r w:rsidRPr="006021D2">
        <w:rPr>
          <w:rFonts w:asciiTheme="minorHAnsi" w:hAnsiTheme="minorHAnsi"/>
          <w:color w:val="231F20"/>
          <w:sz w:val="20"/>
          <w:szCs w:val="20"/>
        </w:rPr>
        <w:t xml:space="preserve">ART. </w:t>
      </w:r>
      <w:r>
        <w:rPr>
          <w:rFonts w:asciiTheme="minorHAnsi" w:hAnsiTheme="minorHAnsi"/>
          <w:color w:val="231F20"/>
          <w:sz w:val="20"/>
          <w:szCs w:val="20"/>
        </w:rPr>
        <w:t xml:space="preserve">11- </w:t>
      </w:r>
      <w:r w:rsidRPr="006021D2">
        <w:rPr>
          <w:rFonts w:asciiTheme="minorHAnsi" w:hAnsiTheme="minorHAnsi"/>
          <w:color w:val="231F20"/>
          <w:sz w:val="20"/>
          <w:szCs w:val="20"/>
        </w:rPr>
        <w:t>SPESE NON AMMISSIBILI</w:t>
      </w:r>
    </w:p>
    <w:p w:rsidR="001D6CCC" w:rsidRPr="000F7D53" w:rsidRDefault="001D6CCC" w:rsidP="001D6CCC">
      <w:pPr>
        <w:pStyle w:val="Paragrafoelenco"/>
        <w:numPr>
          <w:ilvl w:val="0"/>
          <w:numId w:val="11"/>
        </w:numPr>
        <w:tabs>
          <w:tab w:val="left" w:pos="1418"/>
        </w:tabs>
        <w:spacing w:after="240"/>
        <w:ind w:right="0"/>
        <w:outlineLvl w:val="1"/>
        <w:rPr>
          <w:rFonts w:asciiTheme="minorHAnsi" w:hAnsiTheme="minorHAnsi"/>
          <w:sz w:val="20"/>
          <w:szCs w:val="20"/>
        </w:rPr>
      </w:pPr>
      <w:r w:rsidRPr="000F7D53">
        <w:rPr>
          <w:rFonts w:asciiTheme="minorHAnsi" w:hAnsiTheme="minorHAnsi"/>
          <w:sz w:val="20"/>
          <w:szCs w:val="20"/>
        </w:rPr>
        <w:lastRenderedPageBreak/>
        <w:t>Non sono ammissibili le seguenti voci di spesa:</w:t>
      </w:r>
    </w:p>
    <w:p w:rsidR="001D6CCC" w:rsidRPr="00E11FD8" w:rsidRDefault="001D6CCC" w:rsidP="001D6CCC">
      <w:pPr>
        <w:pStyle w:val="Paragrafoelenco"/>
        <w:numPr>
          <w:ilvl w:val="1"/>
          <w:numId w:val="7"/>
        </w:numPr>
        <w:tabs>
          <w:tab w:val="left" w:pos="1418"/>
        </w:tabs>
        <w:ind w:left="1418" w:right="0"/>
        <w:rPr>
          <w:rFonts w:asciiTheme="minorHAnsi" w:hAnsiTheme="minorHAnsi"/>
          <w:sz w:val="20"/>
          <w:szCs w:val="20"/>
        </w:rPr>
      </w:pPr>
      <w:r w:rsidRPr="009C4B47">
        <w:rPr>
          <w:rFonts w:asciiTheme="minorHAnsi" w:hAnsiTheme="minorHAnsi"/>
          <w:sz w:val="20"/>
          <w:szCs w:val="20"/>
        </w:rPr>
        <w:t>spese di rappresentanza e di mera libertà di qualsiasi genere: ricevimenti, incontri di carattere conviviale, omagg</w:t>
      </w:r>
      <w:r>
        <w:rPr>
          <w:rFonts w:asciiTheme="minorHAnsi" w:hAnsiTheme="minorHAnsi"/>
          <w:sz w:val="20"/>
          <w:szCs w:val="20"/>
        </w:rPr>
        <w:t xml:space="preserve">i </w:t>
      </w:r>
      <w:r w:rsidRPr="00E11FD8">
        <w:rPr>
          <w:rFonts w:asciiTheme="minorHAnsi" w:hAnsiTheme="minorHAnsi"/>
          <w:sz w:val="20"/>
          <w:szCs w:val="20"/>
        </w:rPr>
        <w:t>floreali, gadget, regali ai partecipanti, spese per degustazioni di prodotti e bevande;</w:t>
      </w:r>
    </w:p>
    <w:p w:rsidR="001D6CCC" w:rsidRPr="00A0663D" w:rsidRDefault="001D6CCC" w:rsidP="001D6CCC">
      <w:pPr>
        <w:pStyle w:val="Paragrafoelenco"/>
        <w:numPr>
          <w:ilvl w:val="1"/>
          <w:numId w:val="7"/>
        </w:numPr>
        <w:tabs>
          <w:tab w:val="left" w:pos="1418"/>
        </w:tabs>
        <w:ind w:left="1418" w:right="0"/>
        <w:rPr>
          <w:rFonts w:asciiTheme="minorHAnsi" w:hAnsiTheme="minorHAnsi"/>
          <w:sz w:val="20"/>
          <w:szCs w:val="20"/>
        </w:rPr>
      </w:pPr>
      <w:r w:rsidRPr="00A0663D">
        <w:rPr>
          <w:rFonts w:asciiTheme="minorHAnsi" w:hAnsiTheme="minorHAnsi"/>
          <w:sz w:val="20"/>
          <w:szCs w:val="20"/>
        </w:rPr>
        <w:t>spese di vitto relative a soggetti appartenenti all’organismo beneficiario di contributo residenti nella località di</w:t>
      </w:r>
      <w:r>
        <w:rPr>
          <w:rFonts w:asciiTheme="minorHAnsi" w:hAnsiTheme="minorHAnsi"/>
          <w:sz w:val="20"/>
          <w:szCs w:val="20"/>
        </w:rPr>
        <w:t xml:space="preserve"> </w:t>
      </w:r>
      <w:r w:rsidRPr="00A0663D">
        <w:rPr>
          <w:rFonts w:asciiTheme="minorHAnsi" w:hAnsiTheme="minorHAnsi"/>
          <w:sz w:val="20"/>
          <w:szCs w:val="20"/>
        </w:rPr>
        <w:t>svolgimento</w:t>
      </w:r>
      <w:r>
        <w:rPr>
          <w:rFonts w:asciiTheme="minorHAnsi" w:hAnsiTheme="minorHAnsi"/>
          <w:sz w:val="20"/>
          <w:szCs w:val="20"/>
        </w:rPr>
        <w:t xml:space="preserve"> </w:t>
      </w:r>
      <w:r w:rsidRPr="00A0663D">
        <w:rPr>
          <w:rFonts w:asciiTheme="minorHAnsi" w:hAnsiTheme="minorHAnsi"/>
          <w:sz w:val="20"/>
          <w:szCs w:val="20"/>
        </w:rPr>
        <w:t>dell'iniziativa;</w:t>
      </w:r>
    </w:p>
    <w:p w:rsidR="001D6CCC" w:rsidRPr="009C4B47" w:rsidRDefault="001D6CCC" w:rsidP="001D6CCC">
      <w:pPr>
        <w:pStyle w:val="Paragrafoelenco"/>
        <w:numPr>
          <w:ilvl w:val="1"/>
          <w:numId w:val="7"/>
        </w:numPr>
        <w:tabs>
          <w:tab w:val="left" w:pos="1418"/>
        </w:tabs>
        <w:ind w:left="1418" w:right="0"/>
        <w:rPr>
          <w:rFonts w:asciiTheme="minorHAnsi" w:hAnsiTheme="minorHAnsi"/>
          <w:sz w:val="20"/>
          <w:szCs w:val="20"/>
        </w:rPr>
      </w:pPr>
      <w:r w:rsidRPr="009C4B47">
        <w:rPr>
          <w:rFonts w:asciiTheme="minorHAnsi" w:hAnsiTheme="minorHAnsi"/>
          <w:sz w:val="20"/>
          <w:szCs w:val="20"/>
        </w:rPr>
        <w:t>acquisto di beni durevoli e realizzazione di strutture stabili;</w:t>
      </w:r>
    </w:p>
    <w:p w:rsidR="001D6CCC" w:rsidRPr="009C4B47" w:rsidRDefault="001D6CCC" w:rsidP="001D6CCC">
      <w:pPr>
        <w:pStyle w:val="Paragrafoelenco"/>
        <w:numPr>
          <w:ilvl w:val="1"/>
          <w:numId w:val="7"/>
        </w:numPr>
        <w:tabs>
          <w:tab w:val="left" w:pos="1418"/>
        </w:tabs>
        <w:ind w:left="1418" w:right="0"/>
        <w:rPr>
          <w:rFonts w:asciiTheme="minorHAnsi" w:hAnsiTheme="minorHAnsi"/>
          <w:sz w:val="20"/>
          <w:szCs w:val="20"/>
        </w:rPr>
      </w:pPr>
      <w:r w:rsidRPr="009C4B47">
        <w:rPr>
          <w:rFonts w:asciiTheme="minorHAnsi" w:hAnsiTheme="minorHAnsi"/>
          <w:sz w:val="20"/>
          <w:szCs w:val="20"/>
        </w:rPr>
        <w:t>-autofatture, scontrini fiscali, fatture e/o ricevute fiscali con oggetto generico e non chiaramente riferibili al soggetto</w:t>
      </w:r>
      <w:r>
        <w:rPr>
          <w:rFonts w:asciiTheme="minorHAnsi" w:hAnsiTheme="minorHAnsi"/>
          <w:sz w:val="20"/>
          <w:szCs w:val="20"/>
        </w:rPr>
        <w:t xml:space="preserve"> </w:t>
      </w:r>
      <w:r w:rsidRPr="009C4B47">
        <w:rPr>
          <w:rFonts w:asciiTheme="minorHAnsi" w:hAnsiTheme="minorHAnsi"/>
          <w:sz w:val="20"/>
          <w:szCs w:val="20"/>
        </w:rPr>
        <w:t>beneficiario del contributo della manifestazione;</w:t>
      </w:r>
    </w:p>
    <w:p w:rsidR="001D6CCC" w:rsidRPr="009C4B47" w:rsidRDefault="001D6CCC" w:rsidP="001D6CCC">
      <w:pPr>
        <w:pStyle w:val="Paragrafoelenco"/>
        <w:numPr>
          <w:ilvl w:val="1"/>
          <w:numId w:val="7"/>
        </w:numPr>
        <w:tabs>
          <w:tab w:val="left" w:pos="1418"/>
        </w:tabs>
        <w:ind w:left="1418" w:right="0"/>
        <w:rPr>
          <w:rFonts w:asciiTheme="minorHAnsi" w:hAnsiTheme="minorHAnsi"/>
          <w:sz w:val="20"/>
          <w:szCs w:val="20"/>
        </w:rPr>
      </w:pPr>
      <w:r w:rsidRPr="009C4B47">
        <w:rPr>
          <w:rFonts w:asciiTheme="minorHAnsi" w:hAnsiTheme="minorHAnsi"/>
          <w:sz w:val="20"/>
          <w:szCs w:val="20"/>
        </w:rPr>
        <w:t xml:space="preserve">spese di viaggio e di soggiorno relative alla preparazione </w:t>
      </w:r>
      <w:r w:rsidRPr="00A0663D">
        <w:rPr>
          <w:rFonts w:asciiTheme="minorHAnsi" w:hAnsiTheme="minorHAnsi"/>
          <w:sz w:val="20"/>
          <w:szCs w:val="20"/>
        </w:rPr>
        <w:t>delle manifestazioni.;</w:t>
      </w:r>
    </w:p>
    <w:p w:rsidR="001D6CCC" w:rsidRPr="009C4B47" w:rsidRDefault="001D6CCC" w:rsidP="001D6CCC">
      <w:pPr>
        <w:pStyle w:val="Titolo21"/>
        <w:ind w:left="709" w:firstLine="284"/>
        <w:jc w:val="both"/>
        <w:rPr>
          <w:rFonts w:asciiTheme="minorHAnsi" w:hAnsiTheme="minorHAnsi"/>
          <w:sz w:val="20"/>
          <w:szCs w:val="20"/>
        </w:rPr>
      </w:pPr>
    </w:p>
    <w:p w:rsidR="00794D4B" w:rsidRPr="006021D2" w:rsidRDefault="00794D4B" w:rsidP="00794D4B">
      <w:pPr>
        <w:pStyle w:val="Titolo11"/>
        <w:spacing w:before="240" w:after="240"/>
        <w:ind w:left="709"/>
        <w:outlineLvl w:val="0"/>
        <w:rPr>
          <w:rFonts w:asciiTheme="minorHAnsi" w:hAnsiTheme="minorHAnsi"/>
          <w:color w:val="231F20"/>
          <w:sz w:val="20"/>
          <w:szCs w:val="20"/>
        </w:rPr>
      </w:pPr>
      <w:r w:rsidRPr="006021D2">
        <w:rPr>
          <w:rFonts w:asciiTheme="minorHAnsi" w:hAnsiTheme="minorHAnsi"/>
          <w:color w:val="231F20"/>
          <w:sz w:val="20"/>
          <w:szCs w:val="20"/>
        </w:rPr>
        <w:t xml:space="preserve">ART. </w:t>
      </w:r>
      <w:r>
        <w:rPr>
          <w:rFonts w:asciiTheme="minorHAnsi" w:hAnsiTheme="minorHAnsi"/>
          <w:color w:val="231F20"/>
          <w:sz w:val="20"/>
          <w:szCs w:val="20"/>
        </w:rPr>
        <w:t xml:space="preserve">12- </w:t>
      </w:r>
      <w:r w:rsidRPr="006021D2">
        <w:rPr>
          <w:rFonts w:asciiTheme="minorHAnsi" w:hAnsiTheme="minorHAnsi"/>
          <w:color w:val="231F20"/>
          <w:sz w:val="20"/>
          <w:szCs w:val="20"/>
        </w:rPr>
        <w:t>MODALIT</w:t>
      </w:r>
      <w:r>
        <w:rPr>
          <w:rFonts w:asciiTheme="minorHAnsi" w:hAnsiTheme="minorHAnsi"/>
          <w:color w:val="231F20"/>
          <w:sz w:val="20"/>
          <w:szCs w:val="20"/>
        </w:rPr>
        <w:t>À</w:t>
      </w:r>
      <w:r w:rsidRPr="006021D2">
        <w:rPr>
          <w:rFonts w:asciiTheme="minorHAnsi" w:hAnsiTheme="minorHAnsi"/>
          <w:color w:val="231F20"/>
          <w:sz w:val="20"/>
          <w:szCs w:val="20"/>
        </w:rPr>
        <w:t xml:space="preserve"> DI EROGAZIONE DEI CONTRIBUTI E PATERNARIATO</w:t>
      </w:r>
    </w:p>
    <w:p w:rsidR="00794D4B" w:rsidRPr="009C4B47" w:rsidRDefault="00794D4B" w:rsidP="00794D4B">
      <w:pPr>
        <w:pStyle w:val="Titolo21"/>
        <w:numPr>
          <w:ilvl w:val="0"/>
          <w:numId w:val="12"/>
        </w:numPr>
        <w:jc w:val="both"/>
        <w:outlineLvl w:val="1"/>
        <w:rPr>
          <w:rFonts w:asciiTheme="minorHAnsi" w:hAnsiTheme="minorHAnsi"/>
          <w:sz w:val="20"/>
          <w:szCs w:val="20"/>
        </w:rPr>
      </w:pPr>
      <w:r w:rsidRPr="009C4B47">
        <w:rPr>
          <w:rFonts w:asciiTheme="minorHAnsi" w:hAnsiTheme="minorHAnsi"/>
          <w:sz w:val="20"/>
          <w:szCs w:val="20"/>
        </w:rPr>
        <w:t>Il contributo viene erogato entro 30 giorni dalla presentazione di rendiconto finale predisposto secondo le indicazion</w:t>
      </w:r>
      <w:r>
        <w:rPr>
          <w:rFonts w:asciiTheme="minorHAnsi" w:hAnsiTheme="minorHAnsi"/>
          <w:sz w:val="20"/>
          <w:szCs w:val="20"/>
        </w:rPr>
        <w:t xml:space="preserve">i </w:t>
      </w:r>
      <w:r w:rsidRPr="009C4B47">
        <w:rPr>
          <w:rFonts w:asciiTheme="minorHAnsi" w:hAnsiTheme="minorHAnsi"/>
          <w:sz w:val="20"/>
          <w:szCs w:val="20"/>
        </w:rPr>
        <w:t>contenute nel presente regolamento</w:t>
      </w:r>
      <w:r>
        <w:rPr>
          <w:rFonts w:asciiTheme="minorHAnsi" w:hAnsiTheme="minorHAnsi"/>
          <w:sz w:val="20"/>
          <w:szCs w:val="20"/>
        </w:rPr>
        <w:t>.</w:t>
      </w:r>
    </w:p>
    <w:p w:rsidR="00794D4B" w:rsidRPr="009C4B47" w:rsidRDefault="00794D4B" w:rsidP="00794D4B">
      <w:pPr>
        <w:pStyle w:val="Titolo21"/>
        <w:numPr>
          <w:ilvl w:val="0"/>
          <w:numId w:val="12"/>
        </w:numPr>
        <w:jc w:val="both"/>
        <w:rPr>
          <w:rFonts w:asciiTheme="minorHAnsi" w:hAnsiTheme="minorHAnsi"/>
          <w:sz w:val="20"/>
          <w:szCs w:val="20"/>
        </w:rPr>
      </w:pPr>
      <w:r w:rsidRPr="009C4B47">
        <w:rPr>
          <w:rFonts w:asciiTheme="minorHAnsi" w:hAnsiTheme="minorHAnsi"/>
          <w:sz w:val="20"/>
          <w:szCs w:val="20"/>
        </w:rPr>
        <w:t>L'Amministrazione comunale a ric</w:t>
      </w:r>
      <w:r>
        <w:rPr>
          <w:rFonts w:asciiTheme="minorHAnsi" w:hAnsiTheme="minorHAnsi"/>
          <w:sz w:val="20"/>
          <w:szCs w:val="20"/>
        </w:rPr>
        <w:t>hiesta del soggetto interessato</w:t>
      </w:r>
      <w:r w:rsidRPr="009C4B47">
        <w:rPr>
          <w:rFonts w:asciiTheme="minorHAnsi" w:hAnsiTheme="minorHAnsi"/>
          <w:sz w:val="20"/>
          <w:szCs w:val="20"/>
        </w:rPr>
        <w:t>, può concedere anticipazioni del contributo, in</w:t>
      </w:r>
      <w:r>
        <w:rPr>
          <w:rFonts w:asciiTheme="minorHAnsi" w:hAnsiTheme="minorHAnsi"/>
          <w:sz w:val="20"/>
          <w:szCs w:val="20"/>
        </w:rPr>
        <w:t xml:space="preserve"> </w:t>
      </w:r>
      <w:r w:rsidRPr="009C4B47">
        <w:rPr>
          <w:rFonts w:asciiTheme="minorHAnsi" w:hAnsiTheme="minorHAnsi"/>
          <w:sz w:val="20"/>
          <w:szCs w:val="20"/>
        </w:rPr>
        <w:t xml:space="preserve">misura non </w:t>
      </w:r>
      <w:r w:rsidRPr="00794D4B">
        <w:rPr>
          <w:rFonts w:asciiTheme="minorHAnsi" w:hAnsiTheme="minorHAnsi"/>
          <w:sz w:val="20"/>
          <w:szCs w:val="20"/>
        </w:rPr>
        <w:t>superiore al 50% dello</w:t>
      </w:r>
      <w:r w:rsidRPr="009C4B47">
        <w:rPr>
          <w:rFonts w:asciiTheme="minorHAnsi" w:hAnsiTheme="minorHAnsi"/>
          <w:sz w:val="20"/>
          <w:szCs w:val="20"/>
        </w:rPr>
        <w:t xml:space="preserve"> stesso, previa produzione di garanzia fideiussoria.</w:t>
      </w:r>
    </w:p>
    <w:p w:rsidR="00794D4B" w:rsidRPr="009C4B47" w:rsidRDefault="00794D4B" w:rsidP="00794D4B">
      <w:pPr>
        <w:pStyle w:val="Titolo21"/>
        <w:ind w:left="709" w:firstLine="284"/>
        <w:jc w:val="both"/>
        <w:rPr>
          <w:rFonts w:asciiTheme="minorHAnsi" w:hAnsiTheme="minorHAnsi"/>
          <w:sz w:val="20"/>
          <w:szCs w:val="20"/>
        </w:rPr>
      </w:pPr>
    </w:p>
    <w:p w:rsidR="004B2961" w:rsidRPr="006021D2" w:rsidRDefault="00B73920" w:rsidP="00620335">
      <w:pPr>
        <w:pStyle w:val="Titolo11"/>
        <w:spacing w:before="240" w:after="240"/>
        <w:ind w:left="709"/>
        <w:outlineLvl w:val="0"/>
        <w:rPr>
          <w:rFonts w:asciiTheme="minorHAnsi" w:hAnsiTheme="minorHAnsi"/>
          <w:color w:val="231F20"/>
          <w:sz w:val="20"/>
          <w:szCs w:val="20"/>
        </w:rPr>
      </w:pPr>
      <w:bookmarkStart w:id="88" w:name="_Toc533004154"/>
      <w:bookmarkStart w:id="89" w:name="_Toc533005607"/>
      <w:r w:rsidRPr="006021D2">
        <w:rPr>
          <w:rFonts w:asciiTheme="minorHAnsi" w:hAnsiTheme="minorHAnsi"/>
          <w:color w:val="231F20"/>
          <w:sz w:val="20"/>
          <w:szCs w:val="20"/>
        </w:rPr>
        <w:t>ART</w:t>
      </w:r>
      <w:r w:rsidR="00A0663D">
        <w:rPr>
          <w:rFonts w:asciiTheme="minorHAnsi" w:hAnsiTheme="minorHAnsi"/>
          <w:color w:val="231F20"/>
          <w:sz w:val="20"/>
          <w:szCs w:val="20"/>
        </w:rPr>
        <w:t xml:space="preserve"> 1</w:t>
      </w:r>
      <w:r w:rsidR="00893B4B">
        <w:rPr>
          <w:rFonts w:asciiTheme="minorHAnsi" w:hAnsiTheme="minorHAnsi"/>
          <w:color w:val="231F20"/>
          <w:sz w:val="20"/>
          <w:szCs w:val="20"/>
        </w:rPr>
        <w:t>3</w:t>
      </w:r>
      <w:r w:rsidR="00620335">
        <w:rPr>
          <w:rFonts w:asciiTheme="minorHAnsi" w:hAnsiTheme="minorHAnsi"/>
          <w:color w:val="231F20"/>
          <w:sz w:val="20"/>
          <w:szCs w:val="20"/>
        </w:rPr>
        <w:t xml:space="preserve"> -</w:t>
      </w:r>
      <w:r w:rsidRPr="006021D2">
        <w:rPr>
          <w:rFonts w:asciiTheme="minorHAnsi" w:hAnsiTheme="minorHAnsi"/>
          <w:color w:val="231F20"/>
          <w:sz w:val="20"/>
          <w:szCs w:val="20"/>
        </w:rPr>
        <w:t xml:space="preserve"> RENDICONTAZIONE</w:t>
      </w:r>
      <w:bookmarkEnd w:id="88"/>
      <w:bookmarkEnd w:id="89"/>
    </w:p>
    <w:p w:rsidR="004B2961" w:rsidRPr="00A0663D" w:rsidRDefault="008C167D" w:rsidP="00620335">
      <w:pPr>
        <w:pStyle w:val="Titolo21"/>
        <w:numPr>
          <w:ilvl w:val="0"/>
          <w:numId w:val="13"/>
        </w:numPr>
        <w:jc w:val="both"/>
        <w:outlineLvl w:val="1"/>
        <w:rPr>
          <w:rFonts w:asciiTheme="minorHAnsi" w:hAnsiTheme="minorHAnsi"/>
          <w:sz w:val="20"/>
          <w:szCs w:val="20"/>
        </w:rPr>
      </w:pPr>
      <w:bookmarkStart w:id="90" w:name="_Toc533004155"/>
      <w:bookmarkStart w:id="91" w:name="_Toc533005608"/>
      <w:r w:rsidRPr="00A0663D">
        <w:rPr>
          <w:rFonts w:asciiTheme="minorHAnsi" w:hAnsiTheme="minorHAnsi"/>
          <w:sz w:val="20"/>
          <w:szCs w:val="20"/>
        </w:rPr>
        <w:t>In caso di partenariato o contributo s</w:t>
      </w:r>
      <w:r w:rsidR="00B73920" w:rsidRPr="00A0663D">
        <w:rPr>
          <w:rFonts w:asciiTheme="minorHAnsi" w:hAnsiTheme="minorHAnsi"/>
          <w:sz w:val="20"/>
          <w:szCs w:val="20"/>
        </w:rPr>
        <w:t>ono ammesse a rendiconto le spese effetti</w:t>
      </w:r>
      <w:r w:rsidR="004B2961" w:rsidRPr="00A0663D">
        <w:rPr>
          <w:rFonts w:asciiTheme="minorHAnsi" w:hAnsiTheme="minorHAnsi"/>
          <w:sz w:val="20"/>
          <w:szCs w:val="20"/>
        </w:rPr>
        <w:t>vamente sostenute, intestate a</w:t>
      </w:r>
      <w:r w:rsidR="00844473">
        <w:rPr>
          <w:rFonts w:asciiTheme="minorHAnsi" w:hAnsiTheme="minorHAnsi"/>
          <w:sz w:val="20"/>
          <w:szCs w:val="20"/>
        </w:rPr>
        <w:t xml:space="preserve">l </w:t>
      </w:r>
      <w:r w:rsidR="00B73920" w:rsidRPr="00A0663D">
        <w:rPr>
          <w:rFonts w:asciiTheme="minorHAnsi" w:hAnsiTheme="minorHAnsi"/>
          <w:sz w:val="20"/>
          <w:szCs w:val="20"/>
        </w:rPr>
        <w:t>soggetto beneficiario del contributo, regolarmente documentate e str</w:t>
      </w:r>
      <w:r w:rsidR="00D25286" w:rsidRPr="00A0663D">
        <w:rPr>
          <w:rFonts w:asciiTheme="minorHAnsi" w:hAnsiTheme="minorHAnsi"/>
          <w:sz w:val="20"/>
          <w:szCs w:val="20"/>
        </w:rPr>
        <w:t>e</w:t>
      </w:r>
      <w:r w:rsidR="00B73920" w:rsidRPr="00A0663D">
        <w:rPr>
          <w:rFonts w:asciiTheme="minorHAnsi" w:hAnsiTheme="minorHAnsi"/>
          <w:sz w:val="20"/>
          <w:szCs w:val="20"/>
        </w:rPr>
        <w:t xml:space="preserve">ttamente </w:t>
      </w:r>
      <w:r w:rsidR="00C57390" w:rsidRPr="00A0663D">
        <w:rPr>
          <w:rFonts w:asciiTheme="minorHAnsi" w:hAnsiTheme="minorHAnsi"/>
          <w:sz w:val="20"/>
          <w:szCs w:val="20"/>
        </w:rPr>
        <w:t>rif</w:t>
      </w:r>
      <w:r w:rsidR="004B2961" w:rsidRPr="00A0663D">
        <w:rPr>
          <w:rFonts w:asciiTheme="minorHAnsi" w:hAnsiTheme="minorHAnsi"/>
          <w:sz w:val="20"/>
          <w:szCs w:val="20"/>
        </w:rPr>
        <w:t>erite all'iniziativa per cui s</w:t>
      </w:r>
      <w:r w:rsidR="00844473">
        <w:rPr>
          <w:rFonts w:asciiTheme="minorHAnsi" w:hAnsiTheme="minorHAnsi"/>
          <w:sz w:val="20"/>
          <w:szCs w:val="20"/>
        </w:rPr>
        <w:t xml:space="preserve">i </w:t>
      </w:r>
      <w:r w:rsidR="00C57390" w:rsidRPr="00A0663D">
        <w:rPr>
          <w:rFonts w:asciiTheme="minorHAnsi" w:hAnsiTheme="minorHAnsi"/>
          <w:sz w:val="20"/>
          <w:szCs w:val="20"/>
        </w:rPr>
        <w:t>beneficia del contributo.</w:t>
      </w:r>
      <w:bookmarkEnd w:id="90"/>
      <w:bookmarkEnd w:id="91"/>
    </w:p>
    <w:p w:rsidR="004B2961" w:rsidRPr="009C4B47" w:rsidRDefault="00C57390" w:rsidP="00620335">
      <w:pPr>
        <w:pStyle w:val="Titolo21"/>
        <w:numPr>
          <w:ilvl w:val="0"/>
          <w:numId w:val="13"/>
        </w:numPr>
        <w:jc w:val="both"/>
        <w:outlineLvl w:val="1"/>
        <w:rPr>
          <w:rFonts w:asciiTheme="minorHAnsi" w:hAnsiTheme="minorHAnsi"/>
          <w:sz w:val="20"/>
          <w:szCs w:val="20"/>
        </w:rPr>
      </w:pPr>
      <w:bookmarkStart w:id="92" w:name="_Toc533004156"/>
      <w:bookmarkStart w:id="93" w:name="_Toc533005609"/>
      <w:r w:rsidRPr="009C4B47">
        <w:rPr>
          <w:rFonts w:asciiTheme="minorHAnsi" w:hAnsiTheme="minorHAnsi"/>
          <w:sz w:val="20"/>
          <w:szCs w:val="20"/>
        </w:rPr>
        <w:t>Tutta la documentazione di spesa a corredo del rendiconto deve essere in regola dal punto di vista fiscale.</w:t>
      </w:r>
      <w:bookmarkEnd w:id="92"/>
      <w:bookmarkEnd w:id="93"/>
    </w:p>
    <w:p w:rsidR="0074220E" w:rsidRPr="00844473" w:rsidRDefault="00C57390" w:rsidP="0074220E">
      <w:pPr>
        <w:pStyle w:val="Paragrafoelenco"/>
        <w:numPr>
          <w:ilvl w:val="1"/>
          <w:numId w:val="7"/>
        </w:numPr>
        <w:tabs>
          <w:tab w:val="left" w:pos="1418"/>
        </w:tabs>
        <w:ind w:left="1418" w:right="0"/>
        <w:rPr>
          <w:rFonts w:asciiTheme="minorHAnsi" w:hAnsiTheme="minorHAnsi"/>
          <w:sz w:val="20"/>
          <w:szCs w:val="20"/>
        </w:rPr>
      </w:pPr>
      <w:bookmarkStart w:id="94" w:name="_Toc533004157"/>
      <w:bookmarkStart w:id="95" w:name="_Toc533005610"/>
      <w:r w:rsidRPr="00A0663D">
        <w:rPr>
          <w:rFonts w:asciiTheme="minorHAnsi" w:hAnsiTheme="minorHAnsi"/>
          <w:sz w:val="20"/>
          <w:szCs w:val="20"/>
        </w:rPr>
        <w:t>Ogni fornitura di beni e s</w:t>
      </w:r>
      <w:r w:rsidR="00D25286" w:rsidRPr="00A0663D">
        <w:rPr>
          <w:rFonts w:asciiTheme="minorHAnsi" w:hAnsiTheme="minorHAnsi"/>
          <w:sz w:val="20"/>
          <w:szCs w:val="20"/>
        </w:rPr>
        <w:t>e</w:t>
      </w:r>
      <w:r w:rsidRPr="00A0663D">
        <w:rPr>
          <w:rFonts w:asciiTheme="minorHAnsi" w:hAnsiTheme="minorHAnsi"/>
          <w:sz w:val="20"/>
          <w:szCs w:val="20"/>
        </w:rPr>
        <w:t xml:space="preserve">rvizi deve </w:t>
      </w:r>
      <w:r w:rsidRPr="00844473">
        <w:rPr>
          <w:rFonts w:asciiTheme="minorHAnsi" w:hAnsiTheme="minorHAnsi"/>
          <w:sz w:val="20"/>
          <w:szCs w:val="20"/>
        </w:rPr>
        <w:t>essere pertanto fatturata</w:t>
      </w:r>
      <w:r w:rsidR="0074220E" w:rsidRPr="00844473">
        <w:rPr>
          <w:rFonts w:asciiTheme="minorHAnsi" w:hAnsiTheme="minorHAnsi"/>
          <w:sz w:val="20"/>
          <w:szCs w:val="20"/>
        </w:rPr>
        <w:t>, ai sensi della normativa fiscale vigente;</w:t>
      </w:r>
    </w:p>
    <w:p w:rsidR="004B2961" w:rsidRPr="00A0663D" w:rsidRDefault="00C57390" w:rsidP="00216ABD">
      <w:pPr>
        <w:pStyle w:val="Titolo21"/>
        <w:numPr>
          <w:ilvl w:val="0"/>
          <w:numId w:val="14"/>
        </w:numPr>
        <w:ind w:left="1701"/>
        <w:jc w:val="both"/>
        <w:rPr>
          <w:rFonts w:asciiTheme="minorHAnsi" w:hAnsiTheme="minorHAnsi"/>
          <w:sz w:val="20"/>
          <w:szCs w:val="20"/>
        </w:rPr>
      </w:pPr>
      <w:r w:rsidRPr="00844473">
        <w:rPr>
          <w:rFonts w:asciiTheme="minorHAnsi" w:hAnsiTheme="minorHAnsi"/>
          <w:sz w:val="20"/>
          <w:szCs w:val="20"/>
        </w:rPr>
        <w:t>. Solo nelle ipotesi di pr</w:t>
      </w:r>
      <w:r w:rsidR="00D25286" w:rsidRPr="00844473">
        <w:rPr>
          <w:rFonts w:asciiTheme="minorHAnsi" w:hAnsiTheme="minorHAnsi"/>
          <w:sz w:val="20"/>
          <w:szCs w:val="20"/>
        </w:rPr>
        <w:t>e</w:t>
      </w:r>
      <w:r w:rsidRPr="00844473">
        <w:rPr>
          <w:rFonts w:asciiTheme="minorHAnsi" w:hAnsiTheme="minorHAnsi"/>
          <w:sz w:val="20"/>
          <w:szCs w:val="20"/>
        </w:rPr>
        <w:t>stazioni occasionali non rientranti</w:t>
      </w:r>
      <w:r w:rsidRPr="00A0663D">
        <w:rPr>
          <w:rFonts w:asciiTheme="minorHAnsi" w:hAnsiTheme="minorHAnsi"/>
          <w:sz w:val="20"/>
          <w:szCs w:val="20"/>
        </w:rPr>
        <w:t xml:space="preserve"> nello</w:t>
      </w:r>
      <w:r w:rsidR="004B2961" w:rsidRPr="00A0663D">
        <w:rPr>
          <w:rFonts w:asciiTheme="minorHAnsi" w:hAnsiTheme="minorHAnsi"/>
          <w:sz w:val="20"/>
          <w:szCs w:val="20"/>
        </w:rPr>
        <w:t xml:space="preserve"> svolgimento abituale di lavoro</w:t>
      </w:r>
      <w:r w:rsidR="00844473">
        <w:rPr>
          <w:rFonts w:asciiTheme="minorHAnsi" w:hAnsiTheme="minorHAnsi"/>
          <w:sz w:val="20"/>
          <w:szCs w:val="20"/>
        </w:rPr>
        <w:t xml:space="preserve"> </w:t>
      </w:r>
      <w:r w:rsidRPr="00A0663D">
        <w:rPr>
          <w:rFonts w:asciiTheme="minorHAnsi" w:hAnsiTheme="minorHAnsi"/>
          <w:sz w:val="20"/>
          <w:szCs w:val="20"/>
        </w:rPr>
        <w:t>autonomo, arti o professioni, ovvero nel caso di erogazione di compensi e/o premi di pa</w:t>
      </w:r>
      <w:r w:rsidR="00D25286" w:rsidRPr="00A0663D">
        <w:rPr>
          <w:rFonts w:asciiTheme="minorHAnsi" w:hAnsiTheme="minorHAnsi"/>
          <w:sz w:val="20"/>
          <w:szCs w:val="20"/>
        </w:rPr>
        <w:t>rtecipazione</w:t>
      </w:r>
      <w:r w:rsidR="004B2961" w:rsidRPr="00A0663D">
        <w:rPr>
          <w:rFonts w:asciiTheme="minorHAnsi" w:hAnsiTheme="minorHAnsi"/>
          <w:sz w:val="20"/>
          <w:szCs w:val="20"/>
        </w:rPr>
        <w:t xml:space="preserve"> o rimborsi(</w:t>
      </w:r>
      <w:r w:rsidRPr="00A0663D">
        <w:rPr>
          <w:rFonts w:asciiTheme="minorHAnsi" w:hAnsiTheme="minorHAnsi"/>
          <w:sz w:val="20"/>
          <w:szCs w:val="20"/>
        </w:rPr>
        <w:t>indennità di trasferta, rim</w:t>
      </w:r>
      <w:r w:rsidR="00FA385F" w:rsidRPr="00A0663D">
        <w:rPr>
          <w:rFonts w:asciiTheme="minorHAnsi" w:hAnsiTheme="minorHAnsi"/>
          <w:sz w:val="20"/>
          <w:szCs w:val="20"/>
        </w:rPr>
        <w:t>b</w:t>
      </w:r>
      <w:r w:rsidRPr="00A0663D">
        <w:rPr>
          <w:rFonts w:asciiTheme="minorHAnsi" w:hAnsiTheme="minorHAnsi"/>
          <w:sz w:val="20"/>
          <w:szCs w:val="20"/>
        </w:rPr>
        <w:t xml:space="preserve">orso spese di viaggi, vitto, </w:t>
      </w:r>
      <w:r w:rsidR="00D30927" w:rsidRPr="00A0663D">
        <w:rPr>
          <w:rFonts w:asciiTheme="minorHAnsi" w:hAnsiTheme="minorHAnsi"/>
          <w:sz w:val="20"/>
          <w:szCs w:val="20"/>
        </w:rPr>
        <w:t>) è ammes</w:t>
      </w:r>
      <w:r w:rsidR="00D25286" w:rsidRPr="00A0663D">
        <w:rPr>
          <w:rFonts w:asciiTheme="minorHAnsi" w:hAnsiTheme="minorHAnsi"/>
          <w:sz w:val="20"/>
          <w:szCs w:val="20"/>
        </w:rPr>
        <w:t>s</w:t>
      </w:r>
      <w:r w:rsidR="00D30927" w:rsidRPr="00A0663D">
        <w:rPr>
          <w:rFonts w:asciiTheme="minorHAnsi" w:hAnsiTheme="minorHAnsi"/>
          <w:sz w:val="20"/>
          <w:szCs w:val="20"/>
        </w:rPr>
        <w:t>a la pr</w:t>
      </w:r>
      <w:r w:rsidR="00A0663D">
        <w:rPr>
          <w:rFonts w:asciiTheme="minorHAnsi" w:hAnsiTheme="minorHAnsi"/>
          <w:sz w:val="20"/>
          <w:szCs w:val="20"/>
        </w:rPr>
        <w:t>esentazione di ricevute fiscali</w:t>
      </w:r>
      <w:r w:rsidR="00FA385F" w:rsidRPr="00A0663D">
        <w:rPr>
          <w:rFonts w:asciiTheme="minorHAnsi" w:hAnsiTheme="minorHAnsi"/>
          <w:sz w:val="20"/>
          <w:szCs w:val="20"/>
        </w:rPr>
        <w:t>.</w:t>
      </w:r>
      <w:bookmarkEnd w:id="94"/>
      <w:bookmarkEnd w:id="95"/>
    </w:p>
    <w:p w:rsidR="004B2961" w:rsidRPr="009C4B47" w:rsidRDefault="00D30927" w:rsidP="00216ABD">
      <w:pPr>
        <w:pStyle w:val="Titolo21"/>
        <w:numPr>
          <w:ilvl w:val="0"/>
          <w:numId w:val="14"/>
        </w:numPr>
        <w:ind w:left="1701"/>
        <w:jc w:val="both"/>
        <w:rPr>
          <w:rFonts w:asciiTheme="minorHAnsi" w:hAnsiTheme="minorHAnsi"/>
          <w:sz w:val="20"/>
          <w:szCs w:val="20"/>
        </w:rPr>
      </w:pPr>
      <w:bookmarkStart w:id="96" w:name="_Toc533004158"/>
      <w:bookmarkStart w:id="97" w:name="_Toc533005611"/>
      <w:r w:rsidRPr="009C4B47">
        <w:rPr>
          <w:rFonts w:asciiTheme="minorHAnsi" w:hAnsiTheme="minorHAnsi"/>
          <w:sz w:val="20"/>
          <w:szCs w:val="20"/>
        </w:rPr>
        <w:t>Le ricevute, a firma dei percipienti, dovranno essere corredate da eventuali docume</w:t>
      </w:r>
      <w:r w:rsidR="004B2961" w:rsidRPr="009C4B47">
        <w:rPr>
          <w:rFonts w:asciiTheme="minorHAnsi" w:hAnsiTheme="minorHAnsi"/>
          <w:sz w:val="20"/>
          <w:szCs w:val="20"/>
        </w:rPr>
        <w:t>nti attestanti il pagamento dei</w:t>
      </w:r>
      <w:r w:rsidR="00844473">
        <w:rPr>
          <w:rFonts w:asciiTheme="minorHAnsi" w:hAnsiTheme="minorHAnsi"/>
          <w:sz w:val="20"/>
          <w:szCs w:val="20"/>
        </w:rPr>
        <w:t xml:space="preserve"> </w:t>
      </w:r>
      <w:r w:rsidRPr="009C4B47">
        <w:rPr>
          <w:rFonts w:asciiTheme="minorHAnsi" w:hAnsiTheme="minorHAnsi"/>
          <w:sz w:val="20"/>
          <w:szCs w:val="20"/>
        </w:rPr>
        <w:t>relativi oneri fiscali, previdenziali e assistenziali, se dovuti, e accompagnate</w:t>
      </w:r>
      <w:r w:rsidR="00844473">
        <w:rPr>
          <w:rFonts w:asciiTheme="minorHAnsi" w:hAnsiTheme="minorHAnsi"/>
          <w:sz w:val="20"/>
          <w:szCs w:val="20"/>
        </w:rPr>
        <w:t xml:space="preserve"> </w:t>
      </w:r>
      <w:r w:rsidRPr="009C4B47">
        <w:rPr>
          <w:rFonts w:asciiTheme="minorHAnsi" w:hAnsiTheme="minorHAnsi"/>
          <w:sz w:val="20"/>
          <w:szCs w:val="20"/>
        </w:rPr>
        <w:t>da una cop</w:t>
      </w:r>
      <w:r w:rsidR="004B2961" w:rsidRPr="009C4B47">
        <w:rPr>
          <w:rFonts w:asciiTheme="minorHAnsi" w:hAnsiTheme="minorHAnsi"/>
          <w:sz w:val="20"/>
          <w:szCs w:val="20"/>
        </w:rPr>
        <w:t>ia del documento di identità in</w:t>
      </w:r>
      <w:r w:rsidRPr="009C4B47">
        <w:rPr>
          <w:rFonts w:asciiTheme="minorHAnsi" w:hAnsiTheme="minorHAnsi"/>
          <w:sz w:val="20"/>
          <w:szCs w:val="20"/>
        </w:rPr>
        <w:t xml:space="preserve">corso di validità del ricevente (i compensi per importi pari o superiori a mille euro, </w:t>
      </w:r>
      <w:r w:rsidR="004B2961" w:rsidRPr="009C4B47">
        <w:rPr>
          <w:rFonts w:asciiTheme="minorHAnsi" w:hAnsiTheme="minorHAnsi"/>
          <w:sz w:val="20"/>
          <w:szCs w:val="20"/>
        </w:rPr>
        <w:t>dovranno essere pagati mediante</w:t>
      </w:r>
      <w:r w:rsidR="00844473">
        <w:rPr>
          <w:rFonts w:asciiTheme="minorHAnsi" w:hAnsiTheme="minorHAnsi"/>
          <w:sz w:val="20"/>
          <w:szCs w:val="20"/>
        </w:rPr>
        <w:t xml:space="preserve"> </w:t>
      </w:r>
      <w:r w:rsidRPr="009C4B47">
        <w:rPr>
          <w:rFonts w:asciiTheme="minorHAnsi" w:hAnsiTheme="minorHAnsi"/>
          <w:sz w:val="20"/>
          <w:szCs w:val="20"/>
        </w:rPr>
        <w:t>versamento su C/</w:t>
      </w:r>
      <w:r w:rsidR="00FA385F" w:rsidRPr="009C4B47">
        <w:rPr>
          <w:rFonts w:asciiTheme="minorHAnsi" w:hAnsiTheme="minorHAnsi"/>
          <w:sz w:val="20"/>
          <w:szCs w:val="20"/>
        </w:rPr>
        <w:t>C</w:t>
      </w:r>
      <w:r w:rsidRPr="009C4B47">
        <w:rPr>
          <w:rFonts w:asciiTheme="minorHAnsi" w:hAnsiTheme="minorHAnsi"/>
          <w:sz w:val="20"/>
          <w:szCs w:val="20"/>
        </w:rPr>
        <w:t xml:space="preserve"> bancario o postale idone</w:t>
      </w:r>
      <w:r w:rsidR="00FA385F" w:rsidRPr="009C4B47">
        <w:rPr>
          <w:rFonts w:asciiTheme="minorHAnsi" w:hAnsiTheme="minorHAnsi"/>
          <w:sz w:val="20"/>
          <w:szCs w:val="20"/>
        </w:rPr>
        <w:t>i</w:t>
      </w:r>
      <w:r w:rsidRPr="009C4B47">
        <w:rPr>
          <w:rFonts w:asciiTheme="minorHAnsi" w:hAnsiTheme="minorHAnsi"/>
          <w:sz w:val="20"/>
          <w:szCs w:val="20"/>
        </w:rPr>
        <w:t xml:space="preserve"> a garantire la tracciabilità dei pagamenti.</w:t>
      </w:r>
      <w:bookmarkEnd w:id="96"/>
      <w:bookmarkEnd w:id="97"/>
    </w:p>
    <w:p w:rsidR="004B2961" w:rsidRPr="00125497" w:rsidRDefault="00A92D43" w:rsidP="00216ABD">
      <w:pPr>
        <w:pStyle w:val="Titolo21"/>
        <w:numPr>
          <w:ilvl w:val="0"/>
          <w:numId w:val="14"/>
        </w:numPr>
        <w:ind w:left="1701"/>
        <w:jc w:val="both"/>
        <w:rPr>
          <w:rFonts w:asciiTheme="minorHAnsi" w:hAnsiTheme="minorHAnsi"/>
          <w:sz w:val="20"/>
          <w:szCs w:val="20"/>
        </w:rPr>
      </w:pPr>
      <w:bookmarkStart w:id="98" w:name="_Toc533004159"/>
      <w:bookmarkStart w:id="99" w:name="_Toc533005612"/>
      <w:r w:rsidRPr="00125497">
        <w:rPr>
          <w:rFonts w:asciiTheme="minorHAnsi" w:hAnsiTheme="minorHAnsi"/>
          <w:sz w:val="20"/>
          <w:szCs w:val="20"/>
        </w:rPr>
        <w:t>Le fatture e le ricevute  fiscali e ricevute semplici dovranno contenere , oltre agli est</w:t>
      </w:r>
      <w:r w:rsidR="004B2961" w:rsidRPr="00125497">
        <w:rPr>
          <w:rFonts w:asciiTheme="minorHAnsi" w:hAnsiTheme="minorHAnsi"/>
          <w:sz w:val="20"/>
          <w:szCs w:val="20"/>
        </w:rPr>
        <w:t>remi delle parti (</w:t>
      </w:r>
      <w:r w:rsidR="00C74303" w:rsidRPr="00125497">
        <w:rPr>
          <w:rFonts w:asciiTheme="minorHAnsi" w:hAnsiTheme="minorHAnsi"/>
          <w:sz w:val="20"/>
          <w:szCs w:val="20"/>
        </w:rPr>
        <w:t>P. IVA</w:t>
      </w:r>
      <w:r w:rsidR="004B2961" w:rsidRPr="00125497">
        <w:rPr>
          <w:rFonts w:asciiTheme="minorHAnsi" w:hAnsiTheme="minorHAnsi"/>
          <w:sz w:val="20"/>
          <w:szCs w:val="20"/>
        </w:rPr>
        <w:t>, codice</w:t>
      </w:r>
      <w:r w:rsidR="00844473">
        <w:rPr>
          <w:rFonts w:asciiTheme="minorHAnsi" w:hAnsiTheme="minorHAnsi"/>
          <w:sz w:val="20"/>
          <w:szCs w:val="20"/>
        </w:rPr>
        <w:t xml:space="preserve"> </w:t>
      </w:r>
      <w:r w:rsidRPr="00125497">
        <w:rPr>
          <w:rFonts w:asciiTheme="minorHAnsi" w:hAnsiTheme="minorHAnsi"/>
          <w:sz w:val="20"/>
          <w:szCs w:val="20"/>
        </w:rPr>
        <w:t>fiscale, nominativo del fornitore ecc) la data e la specifica natura, qualità e quantità della prestazione.</w:t>
      </w:r>
      <w:bookmarkEnd w:id="98"/>
      <w:bookmarkEnd w:id="99"/>
    </w:p>
    <w:p w:rsidR="00AD08AA" w:rsidRPr="00125497" w:rsidRDefault="00A92D43" w:rsidP="00216ABD">
      <w:pPr>
        <w:pStyle w:val="Titolo21"/>
        <w:numPr>
          <w:ilvl w:val="0"/>
          <w:numId w:val="14"/>
        </w:numPr>
        <w:ind w:left="1701"/>
        <w:jc w:val="both"/>
        <w:rPr>
          <w:rFonts w:asciiTheme="minorHAnsi" w:hAnsiTheme="minorHAnsi"/>
          <w:sz w:val="20"/>
          <w:szCs w:val="20"/>
        </w:rPr>
      </w:pPr>
      <w:bookmarkStart w:id="100" w:name="_Toc533004160"/>
      <w:bookmarkStart w:id="101" w:name="_Toc533005613"/>
      <w:r w:rsidRPr="00125497">
        <w:rPr>
          <w:rFonts w:asciiTheme="minorHAnsi" w:hAnsiTheme="minorHAnsi"/>
          <w:sz w:val="20"/>
          <w:szCs w:val="20"/>
        </w:rPr>
        <w:t>Le spese di viaggio, vitto , alloggio devono riportare chiaramente la denominazione d</w:t>
      </w:r>
      <w:r w:rsidR="004B2961" w:rsidRPr="00125497">
        <w:rPr>
          <w:rFonts w:asciiTheme="minorHAnsi" w:hAnsiTheme="minorHAnsi"/>
          <w:sz w:val="20"/>
          <w:szCs w:val="20"/>
        </w:rPr>
        <w:t>el soggetto fruitore e, qualora</w:t>
      </w:r>
      <w:r w:rsidR="00844473">
        <w:rPr>
          <w:rFonts w:asciiTheme="minorHAnsi" w:hAnsiTheme="minorHAnsi"/>
          <w:sz w:val="20"/>
          <w:szCs w:val="20"/>
        </w:rPr>
        <w:t xml:space="preserve"> </w:t>
      </w:r>
      <w:r w:rsidRPr="00125497">
        <w:rPr>
          <w:rFonts w:asciiTheme="minorHAnsi" w:hAnsiTheme="minorHAnsi"/>
          <w:sz w:val="20"/>
          <w:szCs w:val="20"/>
        </w:rPr>
        <w:t>diverso dal soggetto</w:t>
      </w:r>
      <w:r w:rsidR="00844473">
        <w:rPr>
          <w:rFonts w:asciiTheme="minorHAnsi" w:hAnsiTheme="minorHAnsi"/>
          <w:sz w:val="20"/>
          <w:szCs w:val="20"/>
        </w:rPr>
        <w:t xml:space="preserve"> </w:t>
      </w:r>
      <w:r w:rsidRPr="00125497">
        <w:rPr>
          <w:rFonts w:asciiTheme="minorHAnsi" w:hAnsiTheme="minorHAnsi"/>
          <w:sz w:val="20"/>
          <w:szCs w:val="20"/>
        </w:rPr>
        <w:t>beneficiario dal contributo , essere indiscutibilmente riconducibili al</w:t>
      </w:r>
      <w:r w:rsidR="004B2961" w:rsidRPr="00125497">
        <w:rPr>
          <w:rFonts w:asciiTheme="minorHAnsi" w:hAnsiTheme="minorHAnsi"/>
          <w:sz w:val="20"/>
          <w:szCs w:val="20"/>
        </w:rPr>
        <w:t>l'iniziativa, per c</w:t>
      </w:r>
      <w:r w:rsidR="00C74303">
        <w:rPr>
          <w:rFonts w:asciiTheme="minorHAnsi" w:hAnsiTheme="minorHAnsi"/>
          <w:sz w:val="20"/>
          <w:szCs w:val="20"/>
        </w:rPr>
        <w:t>ui e</w:t>
      </w:r>
      <w:r w:rsidR="00C74303" w:rsidRPr="00125497">
        <w:rPr>
          <w:rFonts w:asciiTheme="minorHAnsi" w:hAnsiTheme="minorHAnsi"/>
          <w:sz w:val="20"/>
          <w:szCs w:val="20"/>
        </w:rPr>
        <w:t>rogato</w:t>
      </w:r>
      <w:r w:rsidR="004B2961" w:rsidRPr="00125497">
        <w:rPr>
          <w:rFonts w:asciiTheme="minorHAnsi" w:hAnsiTheme="minorHAnsi"/>
          <w:sz w:val="20"/>
          <w:szCs w:val="20"/>
        </w:rPr>
        <w:t xml:space="preserve"> il</w:t>
      </w:r>
      <w:r w:rsidR="00844473">
        <w:rPr>
          <w:rFonts w:asciiTheme="minorHAnsi" w:hAnsiTheme="minorHAnsi"/>
          <w:sz w:val="20"/>
          <w:szCs w:val="20"/>
        </w:rPr>
        <w:t xml:space="preserve"> </w:t>
      </w:r>
      <w:r w:rsidRPr="00125497">
        <w:rPr>
          <w:rFonts w:asciiTheme="minorHAnsi" w:hAnsiTheme="minorHAnsi"/>
          <w:sz w:val="20"/>
          <w:szCs w:val="20"/>
        </w:rPr>
        <w:t>contributo.</w:t>
      </w:r>
      <w:bookmarkEnd w:id="100"/>
      <w:bookmarkEnd w:id="101"/>
    </w:p>
    <w:p w:rsidR="0066113F" w:rsidRPr="00125497" w:rsidRDefault="00A92D43" w:rsidP="00620335">
      <w:pPr>
        <w:pStyle w:val="Titolo21"/>
        <w:numPr>
          <w:ilvl w:val="0"/>
          <w:numId w:val="13"/>
        </w:numPr>
        <w:jc w:val="both"/>
        <w:outlineLvl w:val="1"/>
        <w:rPr>
          <w:rFonts w:asciiTheme="minorHAnsi" w:hAnsiTheme="minorHAnsi"/>
          <w:sz w:val="20"/>
          <w:szCs w:val="20"/>
        </w:rPr>
      </w:pPr>
      <w:bookmarkStart w:id="102" w:name="_Toc533004161"/>
      <w:bookmarkStart w:id="103" w:name="_Toc533005614"/>
      <w:r w:rsidRPr="00125497">
        <w:rPr>
          <w:rFonts w:asciiTheme="minorHAnsi" w:hAnsiTheme="minorHAnsi"/>
          <w:sz w:val="20"/>
          <w:szCs w:val="20"/>
        </w:rPr>
        <w:t>La rendicontazione dei contributi concessi , dovrà essere presentata entro</w:t>
      </w:r>
      <w:r w:rsidR="00A93A2C">
        <w:rPr>
          <w:rFonts w:asciiTheme="minorHAnsi" w:hAnsiTheme="minorHAnsi"/>
          <w:sz w:val="20"/>
          <w:szCs w:val="20"/>
        </w:rPr>
        <w:t xml:space="preserve"> </w:t>
      </w:r>
      <w:r w:rsidRPr="00125497">
        <w:rPr>
          <w:rFonts w:asciiTheme="minorHAnsi" w:hAnsiTheme="minorHAnsi"/>
          <w:sz w:val="20"/>
          <w:szCs w:val="20"/>
        </w:rPr>
        <w:t>90 giorni da</w:t>
      </w:r>
      <w:r w:rsidR="00AD08AA" w:rsidRPr="00125497">
        <w:rPr>
          <w:rFonts w:asciiTheme="minorHAnsi" w:hAnsiTheme="minorHAnsi"/>
          <w:sz w:val="20"/>
          <w:szCs w:val="20"/>
        </w:rPr>
        <w:t>lla conclusione dell'iniziativa</w:t>
      </w:r>
      <w:r w:rsidR="00A93A2C">
        <w:rPr>
          <w:rFonts w:asciiTheme="minorHAnsi" w:hAnsiTheme="minorHAnsi"/>
          <w:sz w:val="20"/>
          <w:szCs w:val="20"/>
        </w:rPr>
        <w:t xml:space="preserve"> </w:t>
      </w:r>
      <w:r w:rsidRPr="00125497">
        <w:rPr>
          <w:rFonts w:asciiTheme="minorHAnsi" w:hAnsiTheme="minorHAnsi"/>
          <w:sz w:val="20"/>
          <w:szCs w:val="20"/>
        </w:rPr>
        <w:t>stessa e dovrà essere composta dalla seguente documentazione:</w:t>
      </w:r>
      <w:bookmarkEnd w:id="102"/>
      <w:bookmarkEnd w:id="103"/>
    </w:p>
    <w:p w:rsidR="0066113F" w:rsidRDefault="00A92D43" w:rsidP="00620335">
      <w:pPr>
        <w:pStyle w:val="Titolo21"/>
        <w:numPr>
          <w:ilvl w:val="2"/>
          <w:numId w:val="7"/>
        </w:numPr>
        <w:ind w:left="1985"/>
        <w:jc w:val="both"/>
        <w:rPr>
          <w:rFonts w:asciiTheme="minorHAnsi" w:hAnsiTheme="minorHAnsi"/>
          <w:sz w:val="20"/>
          <w:szCs w:val="20"/>
        </w:rPr>
      </w:pPr>
      <w:bookmarkStart w:id="104" w:name="_Toc533004162"/>
      <w:bookmarkStart w:id="105" w:name="_Toc533005615"/>
      <w:r w:rsidRPr="00A0663D">
        <w:rPr>
          <w:rFonts w:asciiTheme="minorHAnsi" w:hAnsiTheme="minorHAnsi"/>
          <w:sz w:val="20"/>
          <w:szCs w:val="20"/>
        </w:rPr>
        <w:t>richiesta</w:t>
      </w:r>
      <w:r w:rsidRPr="009C4B47">
        <w:rPr>
          <w:rFonts w:asciiTheme="minorHAnsi" w:hAnsiTheme="minorHAnsi"/>
          <w:sz w:val="20"/>
          <w:szCs w:val="20"/>
        </w:rPr>
        <w:t xml:space="preserve"> di liquidazione a firma del legale rappresentante (su apposito fax simile </w:t>
      </w:r>
      <w:r w:rsidR="004E5A88" w:rsidRPr="009C4B47">
        <w:rPr>
          <w:rFonts w:asciiTheme="minorHAnsi" w:hAnsiTheme="minorHAnsi"/>
          <w:sz w:val="20"/>
          <w:szCs w:val="20"/>
        </w:rPr>
        <w:t>predisposto dall'ufficio</w:t>
      </w:r>
      <w:r w:rsidR="00A93A2C">
        <w:rPr>
          <w:rFonts w:asciiTheme="minorHAnsi" w:hAnsiTheme="minorHAnsi"/>
          <w:sz w:val="20"/>
          <w:szCs w:val="20"/>
        </w:rPr>
        <w:t xml:space="preserve"> </w:t>
      </w:r>
      <w:r w:rsidRPr="009C4B47">
        <w:rPr>
          <w:rFonts w:asciiTheme="minorHAnsi" w:hAnsiTheme="minorHAnsi"/>
          <w:sz w:val="20"/>
          <w:szCs w:val="20"/>
        </w:rPr>
        <w:t>competente)</w:t>
      </w:r>
      <w:r w:rsidR="004C1A78" w:rsidRPr="009C4B47">
        <w:rPr>
          <w:rFonts w:asciiTheme="minorHAnsi" w:hAnsiTheme="minorHAnsi"/>
          <w:sz w:val="20"/>
          <w:szCs w:val="20"/>
        </w:rPr>
        <w:t>, con</w:t>
      </w:r>
      <w:r w:rsidR="00A93A2C">
        <w:rPr>
          <w:rFonts w:asciiTheme="minorHAnsi" w:hAnsiTheme="minorHAnsi"/>
          <w:sz w:val="20"/>
          <w:szCs w:val="20"/>
        </w:rPr>
        <w:t xml:space="preserve"> </w:t>
      </w:r>
      <w:r w:rsidR="004C1A78" w:rsidRPr="009C4B47">
        <w:rPr>
          <w:rFonts w:asciiTheme="minorHAnsi" w:hAnsiTheme="minorHAnsi"/>
          <w:sz w:val="20"/>
          <w:szCs w:val="20"/>
        </w:rPr>
        <w:t>allegati i seguenti documenti:</w:t>
      </w:r>
      <w:bookmarkEnd w:id="104"/>
      <w:bookmarkEnd w:id="105"/>
    </w:p>
    <w:p w:rsidR="00163FBE" w:rsidRPr="009C4B47" w:rsidRDefault="00163FBE" w:rsidP="00216ABD">
      <w:pPr>
        <w:pStyle w:val="Titolo21"/>
        <w:ind w:left="1985"/>
        <w:jc w:val="both"/>
        <w:rPr>
          <w:rFonts w:asciiTheme="minorHAnsi" w:hAnsiTheme="minorHAnsi"/>
          <w:sz w:val="20"/>
          <w:szCs w:val="20"/>
        </w:rPr>
      </w:pPr>
    </w:p>
    <w:p w:rsidR="0066113F" w:rsidRPr="009C4B47" w:rsidRDefault="00163FBE" w:rsidP="00620335">
      <w:pPr>
        <w:pStyle w:val="Titolo21"/>
        <w:numPr>
          <w:ilvl w:val="1"/>
          <w:numId w:val="15"/>
        </w:numPr>
        <w:tabs>
          <w:tab w:val="left" w:pos="1560"/>
        </w:tabs>
        <w:spacing w:before="240"/>
        <w:ind w:left="2410"/>
        <w:jc w:val="both"/>
        <w:rPr>
          <w:rFonts w:asciiTheme="minorHAnsi" w:hAnsiTheme="minorHAnsi"/>
          <w:sz w:val="20"/>
          <w:szCs w:val="20"/>
        </w:rPr>
      </w:pPr>
      <w:bookmarkStart w:id="106" w:name="_Toc533004163"/>
      <w:bookmarkStart w:id="107" w:name="_Toc533005616"/>
      <w:r>
        <w:rPr>
          <w:rFonts w:asciiTheme="minorHAnsi" w:hAnsiTheme="minorHAnsi"/>
          <w:sz w:val="20"/>
          <w:szCs w:val="20"/>
        </w:rPr>
        <w:t>R</w:t>
      </w:r>
      <w:r w:rsidR="004C1A78" w:rsidRPr="009C4B47">
        <w:rPr>
          <w:rFonts w:asciiTheme="minorHAnsi" w:hAnsiTheme="minorHAnsi"/>
          <w:sz w:val="20"/>
          <w:szCs w:val="20"/>
        </w:rPr>
        <w:t>elazione conclusiva su</w:t>
      </w:r>
      <w:r>
        <w:rPr>
          <w:rFonts w:asciiTheme="minorHAnsi" w:hAnsiTheme="minorHAnsi"/>
          <w:sz w:val="20"/>
          <w:szCs w:val="20"/>
        </w:rPr>
        <w:t>llo svolgimento dell'iniziativa.</w:t>
      </w:r>
      <w:bookmarkEnd w:id="106"/>
      <w:bookmarkEnd w:id="107"/>
    </w:p>
    <w:p w:rsidR="0066113F" w:rsidRPr="00125497" w:rsidRDefault="00163FBE" w:rsidP="00620335">
      <w:pPr>
        <w:pStyle w:val="Titolo21"/>
        <w:numPr>
          <w:ilvl w:val="1"/>
          <w:numId w:val="15"/>
        </w:numPr>
        <w:ind w:left="2410"/>
        <w:jc w:val="both"/>
        <w:rPr>
          <w:rFonts w:asciiTheme="minorHAnsi" w:hAnsiTheme="minorHAnsi"/>
          <w:sz w:val="20"/>
          <w:szCs w:val="20"/>
        </w:rPr>
      </w:pPr>
      <w:bookmarkStart w:id="108" w:name="_Toc533004164"/>
      <w:bookmarkStart w:id="109" w:name="_Toc533005617"/>
      <w:r>
        <w:rPr>
          <w:rFonts w:asciiTheme="minorHAnsi" w:hAnsiTheme="minorHAnsi"/>
          <w:sz w:val="20"/>
          <w:szCs w:val="20"/>
        </w:rPr>
        <w:t>D</w:t>
      </w:r>
      <w:r w:rsidR="004C1A78" w:rsidRPr="00125497">
        <w:rPr>
          <w:rFonts w:asciiTheme="minorHAnsi" w:hAnsiTheme="minorHAnsi"/>
          <w:sz w:val="20"/>
          <w:szCs w:val="20"/>
        </w:rPr>
        <w:t>ettagliato rendiconto indicante le entrate percepite e le spese effettivamente so</w:t>
      </w:r>
      <w:r w:rsidR="0066113F" w:rsidRPr="00125497">
        <w:rPr>
          <w:rFonts w:asciiTheme="minorHAnsi" w:hAnsiTheme="minorHAnsi"/>
          <w:sz w:val="20"/>
          <w:szCs w:val="20"/>
        </w:rPr>
        <w:t>stenute (su apposito fax simile</w:t>
      </w:r>
      <w:r w:rsidR="00A93A2C">
        <w:rPr>
          <w:rFonts w:asciiTheme="minorHAnsi" w:hAnsiTheme="minorHAnsi"/>
          <w:sz w:val="20"/>
          <w:szCs w:val="20"/>
        </w:rPr>
        <w:t xml:space="preserve"> </w:t>
      </w:r>
      <w:r w:rsidR="004C1A78" w:rsidRPr="00125497">
        <w:rPr>
          <w:rFonts w:asciiTheme="minorHAnsi" w:hAnsiTheme="minorHAnsi"/>
          <w:sz w:val="20"/>
          <w:szCs w:val="20"/>
        </w:rPr>
        <w:t xml:space="preserve">predisposto </w:t>
      </w:r>
      <w:r w:rsidR="00125497" w:rsidRPr="00125497">
        <w:rPr>
          <w:rFonts w:asciiTheme="minorHAnsi" w:hAnsiTheme="minorHAnsi"/>
          <w:sz w:val="20"/>
          <w:szCs w:val="20"/>
        </w:rPr>
        <w:t xml:space="preserve">dall'ufficio competente)con </w:t>
      </w:r>
      <w:r w:rsidR="004C1A78" w:rsidRPr="00125497">
        <w:rPr>
          <w:rFonts w:asciiTheme="minorHAnsi" w:hAnsiTheme="minorHAnsi"/>
          <w:sz w:val="20"/>
          <w:szCs w:val="20"/>
        </w:rPr>
        <w:t xml:space="preserve">i giustificativi </w:t>
      </w:r>
      <w:r w:rsidR="00125497">
        <w:rPr>
          <w:rFonts w:asciiTheme="minorHAnsi" w:hAnsiTheme="minorHAnsi"/>
          <w:sz w:val="20"/>
          <w:szCs w:val="20"/>
        </w:rPr>
        <w:t>di spesa validi ai fini fiscali</w:t>
      </w:r>
      <w:r w:rsidR="004C1A78" w:rsidRPr="00125497">
        <w:rPr>
          <w:rFonts w:asciiTheme="minorHAnsi" w:hAnsiTheme="minorHAnsi"/>
          <w:sz w:val="20"/>
          <w:szCs w:val="20"/>
        </w:rPr>
        <w:t>, corrispondenti alle spese sostenute e d</w:t>
      </w:r>
      <w:r w:rsidR="0066113F" w:rsidRPr="00125497">
        <w:rPr>
          <w:rFonts w:asciiTheme="minorHAnsi" w:hAnsiTheme="minorHAnsi"/>
          <w:sz w:val="20"/>
          <w:szCs w:val="20"/>
        </w:rPr>
        <w:t>ichiarate nel rendiconto per la</w:t>
      </w:r>
      <w:r w:rsidR="00A93A2C">
        <w:rPr>
          <w:rFonts w:asciiTheme="minorHAnsi" w:hAnsiTheme="minorHAnsi"/>
          <w:sz w:val="20"/>
          <w:szCs w:val="20"/>
        </w:rPr>
        <w:t xml:space="preserve"> </w:t>
      </w:r>
      <w:r w:rsidR="004C1A78" w:rsidRPr="00125497">
        <w:rPr>
          <w:rFonts w:asciiTheme="minorHAnsi" w:hAnsiTheme="minorHAnsi"/>
          <w:sz w:val="20"/>
          <w:szCs w:val="20"/>
        </w:rPr>
        <w:t>realizzazione dell'iniziativa.</w:t>
      </w:r>
      <w:bookmarkEnd w:id="108"/>
      <w:bookmarkEnd w:id="109"/>
    </w:p>
    <w:p w:rsidR="0066113F" w:rsidRPr="009C4B47" w:rsidRDefault="000F7D53" w:rsidP="00620335">
      <w:pPr>
        <w:pStyle w:val="Titolo21"/>
        <w:numPr>
          <w:ilvl w:val="1"/>
          <w:numId w:val="15"/>
        </w:numPr>
        <w:ind w:left="2410"/>
        <w:jc w:val="both"/>
        <w:rPr>
          <w:rFonts w:asciiTheme="minorHAnsi" w:hAnsiTheme="minorHAnsi"/>
          <w:sz w:val="20"/>
          <w:szCs w:val="20"/>
        </w:rPr>
      </w:pPr>
      <w:bookmarkStart w:id="110" w:name="_Toc533004165"/>
      <w:bookmarkStart w:id="111" w:name="_Toc533005618"/>
      <w:r>
        <w:rPr>
          <w:rFonts w:asciiTheme="minorHAnsi" w:hAnsiTheme="minorHAnsi"/>
          <w:sz w:val="20"/>
          <w:szCs w:val="20"/>
        </w:rPr>
        <w:t>M</w:t>
      </w:r>
      <w:r w:rsidR="004C1A78" w:rsidRPr="009C4B47">
        <w:rPr>
          <w:rFonts w:asciiTheme="minorHAnsi" w:hAnsiTheme="minorHAnsi"/>
          <w:sz w:val="20"/>
          <w:szCs w:val="20"/>
        </w:rPr>
        <w:t>ateriale pubblicitario (manifesti, brochure, articoli di stampa, documentazione audiovisiv</w:t>
      </w:r>
      <w:r w:rsidR="0066113F" w:rsidRPr="009C4B47">
        <w:rPr>
          <w:rFonts w:asciiTheme="minorHAnsi" w:hAnsiTheme="minorHAnsi"/>
          <w:sz w:val="20"/>
          <w:szCs w:val="20"/>
        </w:rPr>
        <w:t>a e fotografica) realizzato</w:t>
      </w:r>
      <w:r w:rsidR="00A93A2C">
        <w:rPr>
          <w:rFonts w:asciiTheme="minorHAnsi" w:hAnsiTheme="minorHAnsi"/>
          <w:sz w:val="20"/>
          <w:szCs w:val="20"/>
        </w:rPr>
        <w:t xml:space="preserve"> </w:t>
      </w:r>
      <w:r w:rsidR="004C1A78" w:rsidRPr="009C4B47">
        <w:rPr>
          <w:rFonts w:asciiTheme="minorHAnsi" w:hAnsiTheme="minorHAnsi"/>
          <w:sz w:val="20"/>
          <w:szCs w:val="20"/>
        </w:rPr>
        <w:t xml:space="preserve">per la promozione dell'iniziativa </w:t>
      </w:r>
      <w:r w:rsidR="00C74303" w:rsidRPr="009C4B47">
        <w:rPr>
          <w:rFonts w:asciiTheme="minorHAnsi" w:hAnsiTheme="minorHAnsi"/>
          <w:sz w:val="20"/>
          <w:szCs w:val="20"/>
        </w:rPr>
        <w:t>dalla quale</w:t>
      </w:r>
      <w:r w:rsidR="004C1A78" w:rsidRPr="009C4B47">
        <w:rPr>
          <w:rFonts w:asciiTheme="minorHAnsi" w:hAnsiTheme="minorHAnsi"/>
          <w:sz w:val="20"/>
          <w:szCs w:val="20"/>
        </w:rPr>
        <w:t xml:space="preserve"> risulti chiaramente il sostegno economico del comune di Sarroch</w:t>
      </w:r>
      <w:r w:rsidR="00272A18" w:rsidRPr="009C4B47">
        <w:rPr>
          <w:rFonts w:asciiTheme="minorHAnsi" w:hAnsiTheme="minorHAnsi"/>
          <w:sz w:val="20"/>
          <w:szCs w:val="20"/>
        </w:rPr>
        <w:t>.</w:t>
      </w:r>
      <w:bookmarkEnd w:id="110"/>
      <w:bookmarkEnd w:id="111"/>
    </w:p>
    <w:p w:rsidR="0066113F" w:rsidRPr="00125497" w:rsidRDefault="00272A18" w:rsidP="00216ABD">
      <w:pPr>
        <w:pStyle w:val="Titolo21"/>
        <w:numPr>
          <w:ilvl w:val="0"/>
          <w:numId w:val="13"/>
        </w:numPr>
        <w:spacing w:before="240" w:after="240"/>
        <w:jc w:val="both"/>
        <w:rPr>
          <w:rFonts w:asciiTheme="minorHAnsi" w:hAnsiTheme="minorHAnsi"/>
          <w:sz w:val="20"/>
          <w:szCs w:val="20"/>
        </w:rPr>
      </w:pPr>
      <w:bookmarkStart w:id="112" w:name="_Toc533004166"/>
      <w:bookmarkStart w:id="113" w:name="_Toc533005619"/>
      <w:r w:rsidRPr="00125497">
        <w:rPr>
          <w:rFonts w:asciiTheme="minorHAnsi" w:hAnsiTheme="minorHAnsi"/>
          <w:sz w:val="20"/>
          <w:szCs w:val="20"/>
        </w:rPr>
        <w:lastRenderedPageBreak/>
        <w:t>In caso di difficoltà oggettive di rispetto dei termini di rendicontazione stabiliti po</w:t>
      </w:r>
      <w:r w:rsidR="0066113F" w:rsidRPr="00125497">
        <w:rPr>
          <w:rFonts w:asciiTheme="minorHAnsi" w:hAnsiTheme="minorHAnsi"/>
          <w:sz w:val="20"/>
          <w:szCs w:val="20"/>
        </w:rPr>
        <w:t>trà essere chiesto per iscritto</w:t>
      </w:r>
      <w:r w:rsidR="00A93A2C">
        <w:rPr>
          <w:rFonts w:asciiTheme="minorHAnsi" w:hAnsiTheme="minorHAnsi"/>
          <w:sz w:val="20"/>
          <w:szCs w:val="20"/>
        </w:rPr>
        <w:t xml:space="preserve"> </w:t>
      </w:r>
      <w:r w:rsidRPr="00125497">
        <w:rPr>
          <w:rFonts w:asciiTheme="minorHAnsi" w:hAnsiTheme="minorHAnsi"/>
          <w:sz w:val="20"/>
          <w:szCs w:val="20"/>
        </w:rPr>
        <w:t>all'</w:t>
      </w:r>
      <w:r w:rsidR="000F7D53">
        <w:rPr>
          <w:rFonts w:asciiTheme="minorHAnsi" w:hAnsiTheme="minorHAnsi"/>
          <w:sz w:val="20"/>
          <w:szCs w:val="20"/>
        </w:rPr>
        <w:t>A</w:t>
      </w:r>
      <w:r w:rsidRPr="00125497">
        <w:rPr>
          <w:rFonts w:asciiTheme="minorHAnsi" w:hAnsiTheme="minorHAnsi"/>
          <w:sz w:val="20"/>
          <w:szCs w:val="20"/>
        </w:rPr>
        <w:t>mministrazione prima della scadenza, un differimento adeguatamente motivato.</w:t>
      </w:r>
      <w:bookmarkEnd w:id="112"/>
      <w:bookmarkEnd w:id="113"/>
    </w:p>
    <w:p w:rsidR="0064521F" w:rsidRPr="00125497" w:rsidRDefault="00272A18" w:rsidP="00620335">
      <w:pPr>
        <w:pStyle w:val="Titolo21"/>
        <w:numPr>
          <w:ilvl w:val="0"/>
          <w:numId w:val="13"/>
        </w:numPr>
        <w:jc w:val="both"/>
        <w:rPr>
          <w:rFonts w:asciiTheme="minorHAnsi" w:hAnsiTheme="minorHAnsi"/>
          <w:sz w:val="20"/>
          <w:szCs w:val="20"/>
        </w:rPr>
      </w:pPr>
      <w:bookmarkStart w:id="114" w:name="_Toc533004167"/>
      <w:bookmarkStart w:id="115" w:name="_Toc533005620"/>
      <w:r w:rsidRPr="00125497">
        <w:rPr>
          <w:rFonts w:asciiTheme="minorHAnsi" w:hAnsiTheme="minorHAnsi"/>
          <w:sz w:val="20"/>
          <w:szCs w:val="20"/>
        </w:rPr>
        <w:t>La documentazione di spesa originale dovrà essere custodita presso il domicilio fiscale d</w:t>
      </w:r>
      <w:r w:rsidR="004E5A88" w:rsidRPr="00125497">
        <w:rPr>
          <w:rFonts w:asciiTheme="minorHAnsi" w:hAnsiTheme="minorHAnsi"/>
          <w:sz w:val="20"/>
          <w:szCs w:val="20"/>
        </w:rPr>
        <w:t>ell'organismo</w:t>
      </w:r>
      <w:r w:rsidR="00A93A2C">
        <w:rPr>
          <w:rFonts w:asciiTheme="minorHAnsi" w:hAnsiTheme="minorHAnsi"/>
          <w:sz w:val="20"/>
          <w:szCs w:val="20"/>
        </w:rPr>
        <w:t xml:space="preserve"> </w:t>
      </w:r>
      <w:r w:rsidR="004E5A88" w:rsidRPr="00125497">
        <w:rPr>
          <w:rFonts w:asciiTheme="minorHAnsi" w:hAnsiTheme="minorHAnsi"/>
          <w:sz w:val="20"/>
          <w:szCs w:val="20"/>
        </w:rPr>
        <w:t>beneficiario</w:t>
      </w:r>
      <w:r w:rsidR="00A93A2C">
        <w:rPr>
          <w:rFonts w:asciiTheme="minorHAnsi" w:hAnsiTheme="minorHAnsi"/>
          <w:sz w:val="20"/>
          <w:szCs w:val="20"/>
        </w:rPr>
        <w:t xml:space="preserve"> </w:t>
      </w:r>
      <w:r w:rsidR="003D593A" w:rsidRPr="00125497">
        <w:rPr>
          <w:rFonts w:asciiTheme="minorHAnsi" w:hAnsiTheme="minorHAnsi"/>
          <w:sz w:val="20"/>
          <w:szCs w:val="20"/>
        </w:rPr>
        <w:t>per</w:t>
      </w:r>
      <w:r w:rsidR="003D593A">
        <w:rPr>
          <w:rFonts w:asciiTheme="minorHAnsi" w:hAnsiTheme="minorHAnsi"/>
          <w:sz w:val="20"/>
          <w:szCs w:val="20"/>
        </w:rPr>
        <w:t xml:space="preserve"> </w:t>
      </w:r>
      <w:r w:rsidR="003D593A" w:rsidRPr="00125497">
        <w:rPr>
          <w:rFonts w:asciiTheme="minorHAnsi" w:hAnsiTheme="minorHAnsi"/>
          <w:sz w:val="20"/>
          <w:szCs w:val="20"/>
        </w:rPr>
        <w:t>un</w:t>
      </w:r>
      <w:r w:rsidRPr="00125497">
        <w:rPr>
          <w:rFonts w:asciiTheme="minorHAnsi" w:hAnsiTheme="minorHAnsi"/>
          <w:sz w:val="20"/>
          <w:szCs w:val="20"/>
        </w:rPr>
        <w:t xml:space="preserve"> periodo di anni</w:t>
      </w:r>
      <w:r w:rsidR="0066113F" w:rsidRPr="00125497">
        <w:rPr>
          <w:rFonts w:asciiTheme="minorHAnsi" w:hAnsiTheme="minorHAnsi"/>
          <w:sz w:val="20"/>
          <w:szCs w:val="20"/>
        </w:rPr>
        <w:t xml:space="preserve"> cinque </w:t>
      </w:r>
      <w:r w:rsidRPr="00125497">
        <w:rPr>
          <w:rFonts w:asciiTheme="minorHAnsi" w:hAnsiTheme="minorHAnsi"/>
          <w:sz w:val="20"/>
          <w:szCs w:val="20"/>
        </w:rPr>
        <w:t>dalla conclusione dell</w:t>
      </w:r>
      <w:r w:rsidR="004E5A88" w:rsidRPr="00125497">
        <w:rPr>
          <w:rFonts w:asciiTheme="minorHAnsi" w:hAnsiTheme="minorHAnsi"/>
          <w:sz w:val="20"/>
          <w:szCs w:val="20"/>
        </w:rPr>
        <w:t>'iniziativa</w:t>
      </w:r>
      <w:r w:rsidRPr="00125497">
        <w:rPr>
          <w:rFonts w:asciiTheme="minorHAnsi" w:hAnsiTheme="minorHAnsi"/>
          <w:sz w:val="20"/>
          <w:szCs w:val="20"/>
        </w:rPr>
        <w:t>.</w:t>
      </w:r>
      <w:bookmarkEnd w:id="114"/>
      <w:bookmarkEnd w:id="115"/>
    </w:p>
    <w:p w:rsidR="0064521F" w:rsidRPr="00A92BC7" w:rsidRDefault="00A92BC7" w:rsidP="00D438A9">
      <w:pPr>
        <w:pStyle w:val="Titolo11"/>
        <w:spacing w:before="240" w:after="240"/>
        <w:ind w:left="709"/>
        <w:outlineLvl w:val="0"/>
        <w:rPr>
          <w:rFonts w:asciiTheme="minorHAnsi" w:hAnsiTheme="minorHAnsi"/>
          <w:color w:val="231F20"/>
          <w:sz w:val="20"/>
          <w:szCs w:val="20"/>
        </w:rPr>
      </w:pPr>
      <w:r w:rsidRPr="00A92BC7">
        <w:rPr>
          <w:rFonts w:asciiTheme="minorHAnsi" w:hAnsiTheme="minorHAnsi"/>
          <w:color w:val="231F20"/>
          <w:sz w:val="20"/>
          <w:szCs w:val="20"/>
        </w:rPr>
        <w:t>ART. 14 – REVOCA DEL CONTRIBUTO</w:t>
      </w:r>
    </w:p>
    <w:p w:rsidR="0064521F" w:rsidRPr="009C4B47" w:rsidRDefault="00927BCC" w:rsidP="00216ABD">
      <w:pPr>
        <w:pStyle w:val="Titolo21"/>
        <w:ind w:left="709" w:firstLine="284"/>
        <w:jc w:val="both"/>
        <w:rPr>
          <w:rFonts w:asciiTheme="minorHAnsi" w:hAnsiTheme="minorHAnsi"/>
          <w:sz w:val="20"/>
          <w:szCs w:val="20"/>
        </w:rPr>
      </w:pPr>
      <w:bookmarkStart w:id="116" w:name="_Toc533004168"/>
      <w:bookmarkStart w:id="117" w:name="_Toc533005621"/>
      <w:r w:rsidRPr="009C4B47">
        <w:rPr>
          <w:rFonts w:asciiTheme="minorHAnsi" w:hAnsiTheme="minorHAnsi"/>
          <w:sz w:val="20"/>
          <w:szCs w:val="20"/>
        </w:rPr>
        <w:t>Il contributo finanziario concesso può essere revocato nei seguenti casi:</w:t>
      </w:r>
      <w:bookmarkEnd w:id="116"/>
      <w:bookmarkEnd w:id="117"/>
    </w:p>
    <w:p w:rsidR="0064521F" w:rsidRPr="009C4B47" w:rsidRDefault="00651110" w:rsidP="00216ABD">
      <w:pPr>
        <w:pStyle w:val="Titolo21"/>
        <w:numPr>
          <w:ilvl w:val="0"/>
          <w:numId w:val="16"/>
        </w:numPr>
        <w:jc w:val="both"/>
        <w:rPr>
          <w:rFonts w:asciiTheme="minorHAnsi" w:hAnsiTheme="minorHAnsi"/>
          <w:sz w:val="20"/>
          <w:szCs w:val="20"/>
        </w:rPr>
      </w:pPr>
      <w:bookmarkStart w:id="118" w:name="_Toc533004169"/>
      <w:bookmarkStart w:id="119" w:name="_Toc533005622"/>
      <w:r w:rsidRPr="009C4B47">
        <w:rPr>
          <w:rFonts w:asciiTheme="minorHAnsi" w:hAnsiTheme="minorHAnsi"/>
          <w:sz w:val="20"/>
          <w:szCs w:val="20"/>
        </w:rPr>
        <w:t>presentazione della rendicontazione finale oltre il90° giorno dalla data di con</w:t>
      </w:r>
      <w:r w:rsidR="0064521F" w:rsidRPr="009C4B47">
        <w:rPr>
          <w:rFonts w:asciiTheme="minorHAnsi" w:hAnsiTheme="minorHAnsi"/>
          <w:sz w:val="20"/>
          <w:szCs w:val="20"/>
        </w:rPr>
        <w:t>clusione dell'iniziativa, salvo</w:t>
      </w:r>
      <w:r w:rsidR="00A93A2C">
        <w:rPr>
          <w:rFonts w:asciiTheme="minorHAnsi" w:hAnsiTheme="minorHAnsi"/>
          <w:sz w:val="20"/>
          <w:szCs w:val="20"/>
        </w:rPr>
        <w:t xml:space="preserve"> </w:t>
      </w:r>
      <w:r w:rsidRPr="009C4B47">
        <w:rPr>
          <w:rFonts w:asciiTheme="minorHAnsi" w:hAnsiTheme="minorHAnsi"/>
          <w:sz w:val="20"/>
          <w:szCs w:val="20"/>
        </w:rPr>
        <w:t>preventiva e motivata richiesta del differimento, che comunque non può andare oltre ulteriori90 giorni;</w:t>
      </w:r>
      <w:bookmarkEnd w:id="118"/>
      <w:bookmarkEnd w:id="119"/>
    </w:p>
    <w:p w:rsidR="0064521F" w:rsidRPr="009C4B47" w:rsidRDefault="00651110" w:rsidP="00216ABD">
      <w:pPr>
        <w:pStyle w:val="Titolo21"/>
        <w:numPr>
          <w:ilvl w:val="0"/>
          <w:numId w:val="16"/>
        </w:numPr>
        <w:jc w:val="both"/>
        <w:rPr>
          <w:rFonts w:asciiTheme="minorHAnsi" w:hAnsiTheme="minorHAnsi"/>
          <w:sz w:val="20"/>
          <w:szCs w:val="20"/>
        </w:rPr>
      </w:pPr>
      <w:bookmarkStart w:id="120" w:name="_Toc533004170"/>
      <w:bookmarkStart w:id="121" w:name="_Toc533005623"/>
      <w:r w:rsidRPr="009C4B47">
        <w:rPr>
          <w:rFonts w:asciiTheme="minorHAnsi" w:hAnsiTheme="minorHAnsi"/>
          <w:sz w:val="20"/>
          <w:szCs w:val="20"/>
        </w:rPr>
        <w:t>realizzazione dell'iniziativa</w:t>
      </w:r>
      <w:r w:rsidR="00A93A2C">
        <w:rPr>
          <w:rFonts w:asciiTheme="minorHAnsi" w:hAnsiTheme="minorHAnsi"/>
          <w:sz w:val="20"/>
          <w:szCs w:val="20"/>
        </w:rPr>
        <w:t xml:space="preserve"> </w:t>
      </w:r>
      <w:r w:rsidRPr="009C4B47">
        <w:rPr>
          <w:rFonts w:asciiTheme="minorHAnsi" w:hAnsiTheme="minorHAnsi"/>
          <w:sz w:val="20"/>
          <w:szCs w:val="20"/>
        </w:rPr>
        <w:t>in maniera difforme da quanto previsto in sede di ista</w:t>
      </w:r>
      <w:r w:rsidR="0064521F" w:rsidRPr="009C4B47">
        <w:rPr>
          <w:rFonts w:asciiTheme="minorHAnsi" w:hAnsiTheme="minorHAnsi"/>
          <w:sz w:val="20"/>
          <w:szCs w:val="20"/>
        </w:rPr>
        <w:t>nza, senza averne concordato le</w:t>
      </w:r>
      <w:r w:rsidR="00A93A2C">
        <w:rPr>
          <w:rFonts w:asciiTheme="minorHAnsi" w:hAnsiTheme="minorHAnsi"/>
          <w:sz w:val="20"/>
          <w:szCs w:val="20"/>
        </w:rPr>
        <w:t xml:space="preserve"> </w:t>
      </w:r>
      <w:r w:rsidRPr="009C4B47">
        <w:rPr>
          <w:rFonts w:asciiTheme="minorHAnsi" w:hAnsiTheme="minorHAnsi"/>
          <w:sz w:val="20"/>
          <w:szCs w:val="20"/>
        </w:rPr>
        <w:t>modifiche con gli uffici competenti;</w:t>
      </w:r>
      <w:bookmarkEnd w:id="120"/>
      <w:bookmarkEnd w:id="121"/>
    </w:p>
    <w:p w:rsidR="0064521F" w:rsidRPr="009C4B47" w:rsidRDefault="00651110" w:rsidP="00216ABD">
      <w:pPr>
        <w:pStyle w:val="Titolo21"/>
        <w:numPr>
          <w:ilvl w:val="0"/>
          <w:numId w:val="16"/>
        </w:numPr>
        <w:jc w:val="both"/>
        <w:rPr>
          <w:rFonts w:asciiTheme="minorHAnsi" w:hAnsiTheme="minorHAnsi"/>
          <w:sz w:val="20"/>
          <w:szCs w:val="20"/>
        </w:rPr>
      </w:pPr>
      <w:bookmarkStart w:id="122" w:name="_Toc533004171"/>
      <w:bookmarkStart w:id="123" w:name="_Toc533005624"/>
      <w:r w:rsidRPr="009C4B47">
        <w:rPr>
          <w:rFonts w:asciiTheme="minorHAnsi" w:hAnsiTheme="minorHAnsi"/>
          <w:sz w:val="20"/>
          <w:szCs w:val="20"/>
        </w:rPr>
        <w:t>utilizzo dei fondi assegnati in modo difforme rispetto alle finalità previste</w:t>
      </w:r>
      <w:r w:rsidR="00A93A2C">
        <w:rPr>
          <w:rFonts w:asciiTheme="minorHAnsi" w:hAnsiTheme="minorHAnsi"/>
          <w:sz w:val="20"/>
          <w:szCs w:val="20"/>
        </w:rPr>
        <w:t xml:space="preserve"> </w:t>
      </w:r>
      <w:r w:rsidRPr="009C4B47">
        <w:rPr>
          <w:rFonts w:asciiTheme="minorHAnsi" w:hAnsiTheme="minorHAnsi"/>
          <w:sz w:val="20"/>
          <w:szCs w:val="20"/>
        </w:rPr>
        <w:t>e dalla normativa vigente in materia;</w:t>
      </w:r>
      <w:bookmarkEnd w:id="122"/>
      <w:bookmarkEnd w:id="123"/>
    </w:p>
    <w:p w:rsidR="00CA626C" w:rsidRPr="009C4B47" w:rsidRDefault="00651110" w:rsidP="00216ABD">
      <w:pPr>
        <w:pStyle w:val="Titolo21"/>
        <w:numPr>
          <w:ilvl w:val="0"/>
          <w:numId w:val="16"/>
        </w:numPr>
        <w:jc w:val="both"/>
        <w:rPr>
          <w:rFonts w:asciiTheme="minorHAnsi" w:hAnsiTheme="minorHAnsi"/>
          <w:sz w:val="20"/>
          <w:szCs w:val="20"/>
        </w:rPr>
      </w:pPr>
      <w:bookmarkStart w:id="124" w:name="_Toc533004172"/>
      <w:bookmarkStart w:id="125" w:name="_Toc533005625"/>
      <w:r w:rsidRPr="009C4B47">
        <w:rPr>
          <w:rFonts w:asciiTheme="minorHAnsi" w:hAnsiTheme="minorHAnsi"/>
          <w:sz w:val="20"/>
          <w:szCs w:val="20"/>
        </w:rPr>
        <w:t>mancato rispetto dei termini per la realizzazione dell'iniziativa</w:t>
      </w:r>
      <w:r w:rsidR="000F7D53">
        <w:rPr>
          <w:rFonts w:asciiTheme="minorHAnsi" w:hAnsiTheme="minorHAnsi"/>
          <w:sz w:val="20"/>
          <w:szCs w:val="20"/>
        </w:rPr>
        <w:t>.</w:t>
      </w:r>
      <w:bookmarkEnd w:id="124"/>
      <w:bookmarkEnd w:id="125"/>
    </w:p>
    <w:p w:rsidR="00CA626C" w:rsidRPr="006021D2" w:rsidRDefault="00F366F3" w:rsidP="00216ABD">
      <w:pPr>
        <w:pStyle w:val="Titolo11"/>
        <w:spacing w:before="240" w:after="240"/>
        <w:ind w:left="709"/>
        <w:rPr>
          <w:rFonts w:asciiTheme="minorHAnsi" w:hAnsiTheme="minorHAnsi"/>
          <w:color w:val="231F20"/>
          <w:sz w:val="20"/>
          <w:szCs w:val="20"/>
        </w:rPr>
      </w:pPr>
      <w:bookmarkStart w:id="126" w:name="_Toc533004173"/>
      <w:bookmarkStart w:id="127" w:name="_Toc533005626"/>
      <w:r w:rsidRPr="006021D2">
        <w:rPr>
          <w:rFonts w:asciiTheme="minorHAnsi" w:hAnsiTheme="minorHAnsi"/>
          <w:color w:val="231F20"/>
          <w:sz w:val="20"/>
          <w:szCs w:val="20"/>
        </w:rPr>
        <w:t>ART</w:t>
      </w:r>
      <w:r w:rsidR="006F31F3">
        <w:rPr>
          <w:rFonts w:asciiTheme="minorHAnsi" w:hAnsiTheme="minorHAnsi"/>
          <w:color w:val="231F20"/>
          <w:sz w:val="20"/>
          <w:szCs w:val="20"/>
        </w:rPr>
        <w:t>.</w:t>
      </w:r>
      <w:r w:rsidR="00163FBE">
        <w:rPr>
          <w:rFonts w:asciiTheme="minorHAnsi" w:hAnsiTheme="minorHAnsi"/>
          <w:color w:val="231F20"/>
          <w:sz w:val="20"/>
          <w:szCs w:val="20"/>
        </w:rPr>
        <w:t xml:space="preserve"> 1</w:t>
      </w:r>
      <w:r w:rsidR="00893B4B">
        <w:rPr>
          <w:rFonts w:asciiTheme="minorHAnsi" w:hAnsiTheme="minorHAnsi"/>
          <w:color w:val="231F20"/>
          <w:sz w:val="20"/>
          <w:szCs w:val="20"/>
        </w:rPr>
        <w:t>5</w:t>
      </w:r>
      <w:r w:rsidR="006F31F3">
        <w:rPr>
          <w:rFonts w:asciiTheme="minorHAnsi" w:hAnsiTheme="minorHAnsi"/>
          <w:color w:val="231F20"/>
          <w:sz w:val="20"/>
          <w:szCs w:val="20"/>
        </w:rPr>
        <w:t xml:space="preserve"> -</w:t>
      </w:r>
      <w:r w:rsidRPr="006021D2">
        <w:rPr>
          <w:rFonts w:asciiTheme="minorHAnsi" w:hAnsiTheme="minorHAnsi"/>
          <w:color w:val="231F20"/>
          <w:sz w:val="20"/>
          <w:szCs w:val="20"/>
        </w:rPr>
        <w:t xml:space="preserve"> RICHIESTA E CONCESSIONE VANTAGGI ECONOMICI</w:t>
      </w:r>
      <w:bookmarkEnd w:id="126"/>
      <w:bookmarkEnd w:id="127"/>
    </w:p>
    <w:p w:rsidR="00CA626C" w:rsidRPr="00A93A2C" w:rsidRDefault="0069217F" w:rsidP="00216ABD">
      <w:pPr>
        <w:pStyle w:val="Titolo21"/>
        <w:numPr>
          <w:ilvl w:val="0"/>
          <w:numId w:val="17"/>
        </w:numPr>
        <w:jc w:val="both"/>
        <w:rPr>
          <w:rFonts w:asciiTheme="minorHAnsi" w:hAnsiTheme="minorHAnsi"/>
          <w:sz w:val="20"/>
          <w:szCs w:val="20"/>
        </w:rPr>
      </w:pPr>
      <w:bookmarkStart w:id="128" w:name="_Toc533004174"/>
      <w:bookmarkStart w:id="129" w:name="_Toc533005627"/>
      <w:r w:rsidRPr="00163FBE">
        <w:rPr>
          <w:rFonts w:asciiTheme="minorHAnsi" w:hAnsiTheme="minorHAnsi"/>
          <w:sz w:val="20"/>
          <w:szCs w:val="20"/>
        </w:rPr>
        <w:t>Le domande di vantaggio economico devono essere formulate esclusivamente utilizzand</w:t>
      </w:r>
      <w:r w:rsidR="00CA626C" w:rsidRPr="00163FBE">
        <w:rPr>
          <w:rFonts w:asciiTheme="minorHAnsi" w:hAnsiTheme="minorHAnsi"/>
          <w:sz w:val="20"/>
          <w:szCs w:val="20"/>
        </w:rPr>
        <w:t>o i modelli pubblicati sul sito</w:t>
      </w:r>
      <w:r w:rsidR="00A93A2C">
        <w:rPr>
          <w:rFonts w:asciiTheme="minorHAnsi" w:hAnsiTheme="minorHAnsi"/>
          <w:sz w:val="20"/>
          <w:szCs w:val="20"/>
        </w:rPr>
        <w:t xml:space="preserve"> </w:t>
      </w:r>
      <w:r w:rsidRPr="00163FBE">
        <w:rPr>
          <w:rFonts w:asciiTheme="minorHAnsi" w:hAnsiTheme="minorHAnsi"/>
          <w:sz w:val="20"/>
          <w:szCs w:val="20"/>
        </w:rPr>
        <w:t xml:space="preserve">internet del Comune di Sarroch, secondo le modalità ivi </w:t>
      </w:r>
      <w:r w:rsidRPr="00A93A2C">
        <w:rPr>
          <w:rFonts w:asciiTheme="minorHAnsi" w:hAnsiTheme="minorHAnsi"/>
          <w:sz w:val="20"/>
          <w:szCs w:val="20"/>
        </w:rPr>
        <w:t xml:space="preserve">indicate, almeno </w:t>
      </w:r>
      <w:r w:rsidR="0074220E" w:rsidRPr="00A93A2C">
        <w:rPr>
          <w:rFonts w:asciiTheme="minorHAnsi" w:hAnsiTheme="minorHAnsi"/>
          <w:sz w:val="20"/>
          <w:szCs w:val="20"/>
        </w:rPr>
        <w:t>qu</w:t>
      </w:r>
      <w:r w:rsidR="00D17897">
        <w:rPr>
          <w:rFonts w:asciiTheme="minorHAnsi" w:hAnsiTheme="minorHAnsi"/>
          <w:sz w:val="20"/>
          <w:szCs w:val="20"/>
        </w:rPr>
        <w:t>i</w:t>
      </w:r>
      <w:r w:rsidR="0074220E" w:rsidRPr="00A93A2C">
        <w:rPr>
          <w:rFonts w:asciiTheme="minorHAnsi" w:hAnsiTheme="minorHAnsi"/>
          <w:sz w:val="20"/>
          <w:szCs w:val="20"/>
        </w:rPr>
        <w:t>ndici</w:t>
      </w:r>
      <w:r w:rsidR="00CA626C" w:rsidRPr="00A93A2C">
        <w:rPr>
          <w:rFonts w:asciiTheme="minorHAnsi" w:hAnsiTheme="minorHAnsi"/>
          <w:sz w:val="20"/>
          <w:szCs w:val="20"/>
        </w:rPr>
        <w:t xml:space="preserve"> giorni prima dello svolgimento</w:t>
      </w:r>
      <w:r w:rsidR="00D17897">
        <w:rPr>
          <w:rFonts w:asciiTheme="minorHAnsi" w:hAnsiTheme="minorHAnsi"/>
          <w:sz w:val="20"/>
          <w:szCs w:val="20"/>
        </w:rPr>
        <w:t xml:space="preserve"> </w:t>
      </w:r>
      <w:r w:rsidRPr="00A93A2C">
        <w:rPr>
          <w:rFonts w:asciiTheme="minorHAnsi" w:hAnsiTheme="minorHAnsi"/>
          <w:sz w:val="20"/>
          <w:szCs w:val="20"/>
        </w:rPr>
        <w:t>dell’iniziativa.</w:t>
      </w:r>
      <w:bookmarkEnd w:id="128"/>
      <w:bookmarkEnd w:id="129"/>
    </w:p>
    <w:p w:rsidR="00CA626C" w:rsidRPr="00163FBE" w:rsidRDefault="0069217F" w:rsidP="00216ABD">
      <w:pPr>
        <w:pStyle w:val="Titolo21"/>
        <w:numPr>
          <w:ilvl w:val="0"/>
          <w:numId w:val="17"/>
        </w:numPr>
        <w:jc w:val="both"/>
        <w:rPr>
          <w:rFonts w:asciiTheme="minorHAnsi" w:hAnsiTheme="minorHAnsi"/>
          <w:sz w:val="20"/>
          <w:szCs w:val="20"/>
        </w:rPr>
      </w:pPr>
      <w:bookmarkStart w:id="130" w:name="_Toc533004175"/>
      <w:bookmarkStart w:id="131" w:name="_Toc533005628"/>
      <w:r w:rsidRPr="00163FBE">
        <w:rPr>
          <w:rFonts w:asciiTheme="minorHAnsi" w:hAnsiTheme="minorHAnsi"/>
          <w:sz w:val="20"/>
          <w:szCs w:val="20"/>
        </w:rPr>
        <w:t>La valutazione della richiesta è effettuata solo in presenza della documentazione completa. Ove la mancata o parziale presentazione dei documenti necessari sussista anche a seguito della richiesta di integ</w:t>
      </w:r>
      <w:r w:rsidR="00CA626C" w:rsidRPr="00163FBE">
        <w:rPr>
          <w:rFonts w:asciiTheme="minorHAnsi" w:hAnsiTheme="minorHAnsi"/>
          <w:sz w:val="20"/>
          <w:szCs w:val="20"/>
        </w:rPr>
        <w:t>razione da parte del Comune, la</w:t>
      </w:r>
      <w:r w:rsidR="00D17897">
        <w:rPr>
          <w:rFonts w:asciiTheme="minorHAnsi" w:hAnsiTheme="minorHAnsi"/>
          <w:sz w:val="20"/>
          <w:szCs w:val="20"/>
        </w:rPr>
        <w:t xml:space="preserve"> </w:t>
      </w:r>
      <w:r w:rsidRPr="00163FBE">
        <w:rPr>
          <w:rFonts w:asciiTheme="minorHAnsi" w:hAnsiTheme="minorHAnsi"/>
          <w:sz w:val="20"/>
          <w:szCs w:val="20"/>
        </w:rPr>
        <w:t>domanda è ritenuta inammissibile.</w:t>
      </w:r>
      <w:bookmarkEnd w:id="130"/>
      <w:bookmarkEnd w:id="131"/>
    </w:p>
    <w:p w:rsidR="00163FBE" w:rsidRPr="0010787D" w:rsidRDefault="0069217F" w:rsidP="00216ABD">
      <w:pPr>
        <w:pStyle w:val="Titolo21"/>
        <w:numPr>
          <w:ilvl w:val="0"/>
          <w:numId w:val="17"/>
        </w:numPr>
        <w:jc w:val="both"/>
        <w:rPr>
          <w:rFonts w:asciiTheme="minorHAnsi" w:hAnsiTheme="minorHAnsi"/>
          <w:sz w:val="20"/>
          <w:szCs w:val="20"/>
        </w:rPr>
      </w:pPr>
      <w:bookmarkStart w:id="132" w:name="_Toc533004176"/>
      <w:bookmarkStart w:id="133" w:name="_Toc533005629"/>
      <w:r w:rsidRPr="00163FBE">
        <w:rPr>
          <w:rFonts w:asciiTheme="minorHAnsi" w:hAnsiTheme="minorHAnsi"/>
          <w:sz w:val="20"/>
          <w:szCs w:val="20"/>
        </w:rPr>
        <w:t xml:space="preserve">Il vantaggio economico è concesso con determinazione </w:t>
      </w:r>
      <w:r w:rsidR="0041075F" w:rsidRPr="00163FBE">
        <w:rPr>
          <w:rFonts w:asciiTheme="minorHAnsi" w:hAnsiTheme="minorHAnsi"/>
          <w:sz w:val="20"/>
          <w:szCs w:val="20"/>
        </w:rPr>
        <w:t>Re</w:t>
      </w:r>
      <w:r w:rsidR="00163FBE">
        <w:rPr>
          <w:rFonts w:asciiTheme="minorHAnsi" w:hAnsiTheme="minorHAnsi"/>
          <w:sz w:val="20"/>
          <w:szCs w:val="20"/>
        </w:rPr>
        <w:t>sponsabile dell'Area competente</w:t>
      </w:r>
      <w:r w:rsidRPr="00163FBE">
        <w:rPr>
          <w:rFonts w:asciiTheme="minorHAnsi" w:hAnsiTheme="minorHAnsi"/>
          <w:sz w:val="20"/>
          <w:szCs w:val="20"/>
        </w:rPr>
        <w:t xml:space="preserve">, </w:t>
      </w:r>
      <w:r w:rsidR="0041075F" w:rsidRPr="00163FBE">
        <w:rPr>
          <w:rFonts w:asciiTheme="minorHAnsi" w:hAnsiTheme="minorHAnsi"/>
          <w:sz w:val="20"/>
          <w:szCs w:val="20"/>
        </w:rPr>
        <w:t>s</w:t>
      </w:r>
      <w:r w:rsidRPr="00163FBE">
        <w:rPr>
          <w:rFonts w:asciiTheme="minorHAnsi" w:hAnsiTheme="minorHAnsi"/>
          <w:sz w:val="20"/>
          <w:szCs w:val="20"/>
        </w:rPr>
        <w:t xml:space="preserve">u istruttoria motivata </w:t>
      </w:r>
      <w:r w:rsidR="0041075F" w:rsidRPr="00163FBE">
        <w:rPr>
          <w:rFonts w:asciiTheme="minorHAnsi" w:hAnsiTheme="minorHAnsi"/>
          <w:sz w:val="20"/>
          <w:szCs w:val="20"/>
        </w:rPr>
        <w:t>e</w:t>
      </w:r>
      <w:r w:rsidR="0010787D">
        <w:rPr>
          <w:rFonts w:asciiTheme="minorHAnsi" w:hAnsiTheme="minorHAnsi"/>
          <w:sz w:val="20"/>
          <w:szCs w:val="20"/>
        </w:rPr>
        <w:t xml:space="preserve"> </w:t>
      </w:r>
      <w:r w:rsidRPr="0010787D">
        <w:rPr>
          <w:rFonts w:asciiTheme="minorHAnsi" w:hAnsiTheme="minorHAnsi"/>
          <w:sz w:val="20"/>
          <w:szCs w:val="20"/>
        </w:rPr>
        <w:t>previo assenso scritto del Sindaco/Assessore.</w:t>
      </w:r>
      <w:bookmarkEnd w:id="132"/>
      <w:bookmarkEnd w:id="133"/>
    </w:p>
    <w:p w:rsidR="0069217F" w:rsidRPr="00163FBE" w:rsidRDefault="0069217F" w:rsidP="00216ABD">
      <w:pPr>
        <w:pStyle w:val="Titolo21"/>
        <w:spacing w:before="240"/>
        <w:ind w:left="709"/>
        <w:jc w:val="both"/>
        <w:rPr>
          <w:rFonts w:asciiTheme="minorHAnsi" w:hAnsiTheme="minorHAnsi"/>
          <w:b/>
          <w:sz w:val="20"/>
          <w:szCs w:val="20"/>
        </w:rPr>
      </w:pPr>
      <w:bookmarkStart w:id="134" w:name="_Toc533004177"/>
      <w:bookmarkStart w:id="135" w:name="_Toc533005630"/>
      <w:r w:rsidRPr="00163FBE">
        <w:rPr>
          <w:rFonts w:asciiTheme="minorHAnsi" w:hAnsiTheme="minorHAnsi"/>
          <w:sz w:val="20"/>
          <w:szCs w:val="20"/>
        </w:rPr>
        <w:t>La determinazione</w:t>
      </w:r>
      <w:r w:rsidR="0010787D">
        <w:rPr>
          <w:rFonts w:asciiTheme="minorHAnsi" w:hAnsiTheme="minorHAnsi"/>
          <w:sz w:val="20"/>
          <w:szCs w:val="20"/>
        </w:rPr>
        <w:t xml:space="preserve"> </w:t>
      </w:r>
      <w:r w:rsidRPr="00163FBE">
        <w:rPr>
          <w:rFonts w:asciiTheme="minorHAnsi" w:hAnsiTheme="minorHAnsi"/>
          <w:sz w:val="20"/>
          <w:szCs w:val="20"/>
        </w:rPr>
        <w:t>dev</w:t>
      </w:r>
      <w:r w:rsidR="00C92D4F">
        <w:rPr>
          <w:rFonts w:asciiTheme="minorHAnsi" w:hAnsiTheme="minorHAnsi"/>
          <w:sz w:val="20"/>
          <w:szCs w:val="20"/>
        </w:rPr>
        <w:t xml:space="preserve">e </w:t>
      </w:r>
      <w:r w:rsidR="003D593A" w:rsidRPr="00163FBE">
        <w:rPr>
          <w:rFonts w:asciiTheme="minorHAnsi" w:hAnsiTheme="minorHAnsi"/>
          <w:sz w:val="20"/>
          <w:szCs w:val="20"/>
        </w:rPr>
        <w:t>evidenziare</w:t>
      </w:r>
      <w:r w:rsidRPr="00163FBE">
        <w:rPr>
          <w:rFonts w:asciiTheme="minorHAnsi" w:hAnsiTheme="minorHAnsi"/>
          <w:sz w:val="20"/>
          <w:szCs w:val="20"/>
        </w:rPr>
        <w:t>:</w:t>
      </w:r>
      <w:bookmarkEnd w:id="134"/>
      <w:bookmarkEnd w:id="135"/>
    </w:p>
    <w:p w:rsidR="0069217F" w:rsidRPr="009C4B47" w:rsidRDefault="0069217F" w:rsidP="00216ABD">
      <w:pPr>
        <w:pStyle w:val="Paragrafoelenco"/>
        <w:numPr>
          <w:ilvl w:val="1"/>
          <w:numId w:val="18"/>
        </w:numPr>
        <w:spacing w:before="121"/>
        <w:ind w:left="1418" w:right="0"/>
        <w:rPr>
          <w:rFonts w:asciiTheme="minorHAnsi" w:hAnsiTheme="minorHAnsi"/>
          <w:sz w:val="20"/>
          <w:szCs w:val="20"/>
        </w:rPr>
      </w:pPr>
      <w:r w:rsidRPr="009C4B47">
        <w:rPr>
          <w:rFonts w:asciiTheme="minorHAnsi" w:hAnsiTheme="minorHAnsi"/>
          <w:sz w:val="20"/>
          <w:szCs w:val="20"/>
        </w:rPr>
        <w:t>la sussistenza dei presupposti soggettivi e oggettivi fissati dal presente regolamento;</w:t>
      </w:r>
    </w:p>
    <w:p w:rsidR="0069217F" w:rsidRPr="009C4B47" w:rsidRDefault="0069217F" w:rsidP="00216ABD">
      <w:pPr>
        <w:pStyle w:val="Paragrafoelenco"/>
        <w:numPr>
          <w:ilvl w:val="1"/>
          <w:numId w:val="18"/>
        </w:numPr>
        <w:spacing w:before="1"/>
        <w:ind w:left="1418" w:right="0"/>
        <w:rPr>
          <w:rFonts w:asciiTheme="minorHAnsi" w:hAnsiTheme="minorHAnsi"/>
          <w:sz w:val="20"/>
          <w:szCs w:val="20"/>
        </w:rPr>
      </w:pPr>
      <w:r w:rsidRPr="009C4B47">
        <w:rPr>
          <w:rFonts w:asciiTheme="minorHAnsi" w:hAnsiTheme="minorHAnsi"/>
          <w:sz w:val="20"/>
          <w:szCs w:val="20"/>
        </w:rPr>
        <w:t xml:space="preserve">espressa motivazione in ordine alla natura integrativa e sussidiaria dell’iniziativa rispetto alle finalità dell’Amministrazione comunale, </w:t>
      </w:r>
      <w:r w:rsidR="00163FBE" w:rsidRPr="009C4B47">
        <w:rPr>
          <w:rFonts w:asciiTheme="minorHAnsi" w:hAnsiTheme="minorHAnsi"/>
          <w:sz w:val="20"/>
          <w:szCs w:val="20"/>
        </w:rPr>
        <w:t>nonché</w:t>
      </w:r>
      <w:r w:rsidRPr="009C4B47">
        <w:rPr>
          <w:rFonts w:asciiTheme="minorHAnsi" w:hAnsiTheme="minorHAnsi"/>
          <w:sz w:val="20"/>
          <w:szCs w:val="20"/>
        </w:rPr>
        <w:t xml:space="preserve"> alla esclusione della natura di sponsorizzazione del vantaggio economico concesso, anche alla luce delle condizioni richieste in materia dalla normativa di riferimento, nonché dalla giurisprudenza amministrativa e contabile;</w:t>
      </w:r>
    </w:p>
    <w:p w:rsidR="0041075F" w:rsidRPr="009C4B47" w:rsidRDefault="0069217F" w:rsidP="00216ABD">
      <w:pPr>
        <w:pStyle w:val="Paragrafoelenco"/>
        <w:numPr>
          <w:ilvl w:val="1"/>
          <w:numId w:val="18"/>
        </w:numPr>
        <w:ind w:left="1418" w:right="0"/>
        <w:rPr>
          <w:rFonts w:asciiTheme="minorHAnsi" w:hAnsiTheme="minorHAnsi"/>
          <w:sz w:val="20"/>
          <w:szCs w:val="20"/>
        </w:rPr>
      </w:pPr>
      <w:r w:rsidRPr="009C4B47">
        <w:rPr>
          <w:rFonts w:asciiTheme="minorHAnsi" w:hAnsiTheme="minorHAnsi"/>
          <w:sz w:val="20"/>
          <w:szCs w:val="20"/>
        </w:rPr>
        <w:t>il valore del vantaggio economico concesso. Nel caso di fruizione gratuita o a tariffa agevolata di beni e/o strutture in proprietà o disponibilità del Comune, il valore è determinato con riguardo alle tariffe ordinariamente praticate.</w:t>
      </w:r>
    </w:p>
    <w:p w:rsidR="00393D64" w:rsidRDefault="00393D64" w:rsidP="00216ABD">
      <w:pPr>
        <w:pStyle w:val="Titolo11"/>
        <w:spacing w:before="240" w:after="240"/>
        <w:ind w:left="709"/>
        <w:rPr>
          <w:rFonts w:asciiTheme="minorHAnsi" w:hAnsiTheme="minorHAnsi"/>
          <w:color w:val="231F20"/>
          <w:sz w:val="20"/>
          <w:szCs w:val="20"/>
        </w:rPr>
      </w:pPr>
      <w:bookmarkStart w:id="136" w:name="_Toc533004178"/>
      <w:bookmarkStart w:id="137" w:name="_Toc533005631"/>
    </w:p>
    <w:p w:rsidR="00852699" w:rsidRPr="006021D2" w:rsidRDefault="0025290F" w:rsidP="00216ABD">
      <w:pPr>
        <w:pStyle w:val="Titolo11"/>
        <w:spacing w:before="240" w:after="240"/>
        <w:ind w:left="709"/>
        <w:rPr>
          <w:rFonts w:asciiTheme="minorHAnsi" w:hAnsiTheme="minorHAnsi"/>
          <w:color w:val="231F20"/>
          <w:sz w:val="20"/>
          <w:szCs w:val="20"/>
        </w:rPr>
      </w:pPr>
      <w:r w:rsidRPr="0002599D">
        <w:rPr>
          <w:rFonts w:asciiTheme="minorHAnsi" w:hAnsiTheme="minorHAnsi"/>
          <w:color w:val="231F20"/>
          <w:sz w:val="20"/>
          <w:szCs w:val="20"/>
        </w:rPr>
        <w:t xml:space="preserve">ART </w:t>
      </w:r>
      <w:r w:rsidR="00163FBE" w:rsidRPr="0002599D">
        <w:rPr>
          <w:rFonts w:asciiTheme="minorHAnsi" w:hAnsiTheme="minorHAnsi"/>
          <w:color w:val="231F20"/>
          <w:sz w:val="20"/>
          <w:szCs w:val="20"/>
        </w:rPr>
        <w:t>1</w:t>
      </w:r>
      <w:r w:rsidR="00893B4B" w:rsidRPr="0002599D">
        <w:rPr>
          <w:rFonts w:asciiTheme="minorHAnsi" w:hAnsiTheme="minorHAnsi"/>
          <w:color w:val="231F20"/>
          <w:sz w:val="20"/>
          <w:szCs w:val="20"/>
        </w:rPr>
        <w:t>6</w:t>
      </w:r>
      <w:r w:rsidR="001C1FFB">
        <w:rPr>
          <w:rFonts w:asciiTheme="minorHAnsi" w:hAnsiTheme="minorHAnsi"/>
          <w:color w:val="231F20"/>
          <w:sz w:val="20"/>
          <w:szCs w:val="20"/>
        </w:rPr>
        <w:t xml:space="preserve"> </w:t>
      </w:r>
      <w:r w:rsidRPr="0002599D">
        <w:rPr>
          <w:rFonts w:asciiTheme="minorHAnsi" w:hAnsiTheme="minorHAnsi"/>
          <w:color w:val="231F20"/>
          <w:sz w:val="20"/>
          <w:szCs w:val="20"/>
        </w:rPr>
        <w:t>PATROCINIO</w:t>
      </w:r>
      <w:bookmarkEnd w:id="136"/>
      <w:bookmarkEnd w:id="137"/>
    </w:p>
    <w:p w:rsidR="00852699" w:rsidRPr="009C4B47" w:rsidRDefault="00852699" w:rsidP="00216ABD">
      <w:pPr>
        <w:pStyle w:val="Corpodeltesto"/>
        <w:numPr>
          <w:ilvl w:val="0"/>
          <w:numId w:val="19"/>
        </w:numPr>
        <w:spacing w:before="48"/>
        <w:ind w:left="1418"/>
        <w:jc w:val="both"/>
        <w:rPr>
          <w:rFonts w:asciiTheme="minorHAnsi" w:hAnsiTheme="minorHAnsi"/>
          <w:sz w:val="20"/>
          <w:szCs w:val="20"/>
        </w:rPr>
      </w:pPr>
      <w:r w:rsidRPr="009C4B47">
        <w:rPr>
          <w:rFonts w:asciiTheme="minorHAnsi" w:hAnsiTheme="minorHAnsi"/>
          <w:sz w:val="20"/>
          <w:szCs w:val="20"/>
        </w:rPr>
        <w:t xml:space="preserve">Il patrocinio è una forma simbolica di adesione con la quale il Comune di </w:t>
      </w:r>
      <w:r w:rsidR="009A2C18" w:rsidRPr="009C4B47">
        <w:rPr>
          <w:rFonts w:asciiTheme="minorHAnsi" w:hAnsiTheme="minorHAnsi"/>
          <w:sz w:val="20"/>
          <w:szCs w:val="20"/>
        </w:rPr>
        <w:t>Sarroch</w:t>
      </w:r>
      <w:r w:rsidRPr="009C4B47">
        <w:rPr>
          <w:rFonts w:asciiTheme="minorHAnsi" w:hAnsiTheme="minorHAnsi"/>
          <w:sz w:val="20"/>
          <w:szCs w:val="20"/>
        </w:rPr>
        <w:t xml:space="preserve"> accorda il proprio sostegno con autorizzazione all’utilizzo del logo del Comune, a </w:t>
      </w:r>
      <w:r w:rsidR="009A2C18" w:rsidRPr="009C4B47">
        <w:rPr>
          <w:rFonts w:asciiTheme="minorHAnsi" w:hAnsiTheme="minorHAnsi"/>
          <w:sz w:val="20"/>
          <w:szCs w:val="20"/>
        </w:rPr>
        <w:t>iniziative</w:t>
      </w:r>
      <w:r w:rsidRPr="009C4B47">
        <w:rPr>
          <w:rFonts w:asciiTheme="minorHAnsi" w:hAnsiTheme="minorHAnsi"/>
          <w:sz w:val="20"/>
          <w:szCs w:val="20"/>
        </w:rPr>
        <w:t xml:space="preserve"> rivolte alla collettività promosse dai soggetti indicati nell’art. </w:t>
      </w:r>
      <w:r w:rsidR="00901703">
        <w:rPr>
          <w:rFonts w:asciiTheme="minorHAnsi" w:hAnsiTheme="minorHAnsi"/>
          <w:sz w:val="20"/>
          <w:szCs w:val="20"/>
        </w:rPr>
        <w:t>5</w:t>
      </w:r>
      <w:r w:rsidRPr="009C4B47">
        <w:rPr>
          <w:rFonts w:asciiTheme="minorHAnsi" w:hAnsiTheme="minorHAnsi"/>
          <w:sz w:val="20"/>
          <w:szCs w:val="20"/>
        </w:rPr>
        <w:t xml:space="preserve"> nei settori di intervento previsti </w:t>
      </w:r>
      <w:r w:rsidRPr="006F31F3">
        <w:rPr>
          <w:rFonts w:asciiTheme="minorHAnsi" w:hAnsiTheme="minorHAnsi"/>
          <w:sz w:val="20"/>
          <w:szCs w:val="20"/>
        </w:rPr>
        <w:t xml:space="preserve">nell’art. </w:t>
      </w:r>
      <w:r w:rsidR="00901703" w:rsidRPr="006F31F3">
        <w:rPr>
          <w:rFonts w:asciiTheme="minorHAnsi" w:hAnsiTheme="minorHAnsi"/>
          <w:sz w:val="20"/>
          <w:szCs w:val="20"/>
        </w:rPr>
        <w:t>6</w:t>
      </w:r>
      <w:r w:rsidR="00A328FE" w:rsidRPr="006F31F3">
        <w:rPr>
          <w:rFonts w:asciiTheme="minorHAnsi" w:hAnsiTheme="minorHAnsi"/>
          <w:sz w:val="20"/>
          <w:szCs w:val="20"/>
        </w:rPr>
        <w:t xml:space="preserve"> d</w:t>
      </w:r>
      <w:r w:rsidRPr="006F31F3">
        <w:rPr>
          <w:rFonts w:asciiTheme="minorHAnsi" w:hAnsiTheme="minorHAnsi"/>
          <w:sz w:val="20"/>
          <w:szCs w:val="20"/>
        </w:rPr>
        <w:t>el presente</w:t>
      </w:r>
      <w:r w:rsidRPr="009C4B47">
        <w:rPr>
          <w:rFonts w:asciiTheme="minorHAnsi" w:hAnsiTheme="minorHAnsi"/>
          <w:sz w:val="20"/>
          <w:szCs w:val="20"/>
        </w:rPr>
        <w:t xml:space="preserve"> regolamento.</w:t>
      </w:r>
    </w:p>
    <w:p w:rsidR="00852699" w:rsidRPr="009C4B47" w:rsidRDefault="00852699" w:rsidP="00216ABD">
      <w:pPr>
        <w:pStyle w:val="Corpodeltesto"/>
        <w:numPr>
          <w:ilvl w:val="0"/>
          <w:numId w:val="19"/>
        </w:numPr>
        <w:ind w:left="1418"/>
        <w:jc w:val="both"/>
        <w:rPr>
          <w:rFonts w:asciiTheme="minorHAnsi" w:hAnsiTheme="minorHAnsi"/>
          <w:sz w:val="20"/>
          <w:szCs w:val="20"/>
        </w:rPr>
      </w:pPr>
      <w:r w:rsidRPr="009C4B47">
        <w:rPr>
          <w:rFonts w:asciiTheme="minorHAnsi" w:hAnsiTheme="minorHAnsi"/>
          <w:sz w:val="20"/>
          <w:szCs w:val="20"/>
        </w:rPr>
        <w:t>Saranno privilegiate le richieste di patrocinio presentate per attività svolte ne</w:t>
      </w:r>
      <w:r w:rsidR="0010787D">
        <w:rPr>
          <w:rFonts w:asciiTheme="minorHAnsi" w:hAnsiTheme="minorHAnsi"/>
          <w:sz w:val="20"/>
          <w:szCs w:val="20"/>
        </w:rPr>
        <w:t>l</w:t>
      </w:r>
      <w:r w:rsidR="00C92D4F">
        <w:rPr>
          <w:rFonts w:asciiTheme="minorHAnsi" w:hAnsiTheme="minorHAnsi"/>
          <w:sz w:val="20"/>
          <w:szCs w:val="20"/>
        </w:rPr>
        <w:t xml:space="preserve"> </w:t>
      </w:r>
      <w:r w:rsidR="003D593A" w:rsidRPr="009C4B47">
        <w:rPr>
          <w:rFonts w:asciiTheme="minorHAnsi" w:hAnsiTheme="minorHAnsi"/>
          <w:sz w:val="20"/>
          <w:szCs w:val="20"/>
        </w:rPr>
        <w:t>territorio</w:t>
      </w:r>
      <w:r w:rsidRPr="009C4B47">
        <w:rPr>
          <w:rFonts w:asciiTheme="minorHAnsi" w:hAnsiTheme="minorHAnsi"/>
          <w:sz w:val="20"/>
          <w:szCs w:val="20"/>
        </w:rPr>
        <w:t xml:space="preserve"> comunale. Le richieste di patrocinio per attività svolte al di fuori del territorio comunale </w:t>
      </w:r>
      <w:r w:rsidR="003D593A" w:rsidRPr="009C4B47">
        <w:rPr>
          <w:rFonts w:asciiTheme="minorHAnsi" w:hAnsiTheme="minorHAnsi"/>
          <w:sz w:val="20"/>
          <w:szCs w:val="20"/>
        </w:rPr>
        <w:t>saranno</w:t>
      </w:r>
      <w:r w:rsidRPr="009C4B47">
        <w:rPr>
          <w:rFonts w:asciiTheme="minorHAnsi" w:hAnsiTheme="minorHAnsi"/>
          <w:sz w:val="20"/>
          <w:szCs w:val="20"/>
        </w:rPr>
        <w:t xml:space="preserve"> ammesse dalla Giunta Comunale in via eccezionale nei casi in cui assumano un particolare rilievo istituzionale o rivestano comunque contenuti significativi di interesse per la comunità</w:t>
      </w:r>
      <w:r w:rsidR="0010787D">
        <w:rPr>
          <w:rFonts w:asciiTheme="minorHAnsi" w:hAnsiTheme="minorHAnsi"/>
          <w:sz w:val="20"/>
          <w:szCs w:val="20"/>
        </w:rPr>
        <w:t xml:space="preserve"> </w:t>
      </w:r>
      <w:r w:rsidR="00163FBE">
        <w:rPr>
          <w:rFonts w:asciiTheme="minorHAnsi" w:hAnsiTheme="minorHAnsi"/>
          <w:sz w:val="20"/>
          <w:szCs w:val="20"/>
        </w:rPr>
        <w:t>S</w:t>
      </w:r>
      <w:r w:rsidR="009A2C18" w:rsidRPr="009C4B47">
        <w:rPr>
          <w:rFonts w:asciiTheme="minorHAnsi" w:hAnsiTheme="minorHAnsi"/>
          <w:sz w:val="20"/>
          <w:szCs w:val="20"/>
        </w:rPr>
        <w:t>arrochese</w:t>
      </w:r>
      <w:r w:rsidRPr="009C4B47">
        <w:rPr>
          <w:rFonts w:asciiTheme="minorHAnsi" w:hAnsiTheme="minorHAnsi"/>
          <w:sz w:val="20"/>
          <w:szCs w:val="20"/>
        </w:rPr>
        <w:t>.</w:t>
      </w:r>
    </w:p>
    <w:p w:rsidR="00163FBE" w:rsidRDefault="00852699" w:rsidP="00216ABD">
      <w:pPr>
        <w:pStyle w:val="Corpodeltesto"/>
        <w:numPr>
          <w:ilvl w:val="0"/>
          <w:numId w:val="19"/>
        </w:numPr>
        <w:spacing w:before="46"/>
        <w:ind w:left="1418"/>
        <w:jc w:val="both"/>
        <w:rPr>
          <w:rFonts w:asciiTheme="minorHAnsi" w:hAnsiTheme="minorHAnsi"/>
          <w:sz w:val="20"/>
          <w:szCs w:val="20"/>
        </w:rPr>
      </w:pPr>
      <w:r w:rsidRPr="00163FBE">
        <w:rPr>
          <w:rFonts w:asciiTheme="minorHAnsi" w:hAnsiTheme="minorHAnsi"/>
          <w:sz w:val="20"/>
          <w:szCs w:val="20"/>
        </w:rPr>
        <w:t>Il patrocinio non può, in ogni caso, essere concesso in relazione ad attività generali e per iniziative di carattere politico e sindacale e per iniziative palesemente non coincidenti con le finalità istituzionali del Comune.</w:t>
      </w:r>
    </w:p>
    <w:p w:rsidR="00852699" w:rsidRPr="00163FBE" w:rsidRDefault="00B15892" w:rsidP="00216ABD">
      <w:pPr>
        <w:pStyle w:val="Corpodeltesto"/>
        <w:spacing w:before="46"/>
        <w:ind w:left="1418"/>
        <w:jc w:val="both"/>
        <w:rPr>
          <w:rFonts w:asciiTheme="minorHAnsi" w:hAnsiTheme="minorHAnsi"/>
          <w:sz w:val="20"/>
          <w:szCs w:val="20"/>
        </w:rPr>
      </w:pPr>
      <w:r w:rsidRPr="00163FBE">
        <w:rPr>
          <w:rFonts w:asciiTheme="minorHAnsi" w:hAnsiTheme="minorHAnsi"/>
          <w:sz w:val="20"/>
          <w:szCs w:val="20"/>
        </w:rPr>
        <w:t>Il</w:t>
      </w:r>
      <w:r w:rsidR="00852699" w:rsidRPr="00163FBE">
        <w:rPr>
          <w:rFonts w:asciiTheme="minorHAnsi" w:hAnsiTheme="minorHAnsi"/>
          <w:sz w:val="20"/>
          <w:szCs w:val="20"/>
        </w:rPr>
        <w:t xml:space="preserve"> patrocinio, in ragione della sua natura, non costituisce in alcun modo strumento per sponsorizzare attività o iniziative e non comporta alcuna valutazione in merito al rilascio delle autorizzazioni, licenze e/o concessioni previste ai sensi della legge.</w:t>
      </w:r>
    </w:p>
    <w:p w:rsidR="00852699" w:rsidRPr="009C4B47" w:rsidRDefault="00852699" w:rsidP="00216ABD">
      <w:pPr>
        <w:pStyle w:val="Corpodeltesto"/>
        <w:numPr>
          <w:ilvl w:val="0"/>
          <w:numId w:val="19"/>
        </w:numPr>
        <w:spacing w:before="46"/>
        <w:ind w:left="1418"/>
        <w:jc w:val="both"/>
        <w:rPr>
          <w:rFonts w:asciiTheme="minorHAnsi" w:hAnsiTheme="minorHAnsi"/>
          <w:sz w:val="20"/>
          <w:szCs w:val="20"/>
        </w:rPr>
      </w:pPr>
      <w:r w:rsidRPr="009C4B47">
        <w:rPr>
          <w:rFonts w:asciiTheme="minorHAnsi" w:hAnsiTheme="minorHAnsi"/>
          <w:sz w:val="20"/>
          <w:szCs w:val="20"/>
        </w:rPr>
        <w:lastRenderedPageBreak/>
        <w:t>Il patrocinio è sempre concesso senza oneri finanziari a carico del Comune o la concessione in uso di spazi o attrezzature comunali, che dovranno essere espressamente richiesti in base alle disposizioni del presente Regolamento.</w:t>
      </w:r>
    </w:p>
    <w:p w:rsidR="00B15B41" w:rsidRPr="009C4B47" w:rsidRDefault="00163FBE" w:rsidP="00216ABD">
      <w:pPr>
        <w:pStyle w:val="Corpodeltesto"/>
        <w:numPr>
          <w:ilvl w:val="0"/>
          <w:numId w:val="19"/>
        </w:numPr>
        <w:spacing w:before="46"/>
        <w:ind w:left="1418"/>
        <w:jc w:val="both"/>
        <w:rPr>
          <w:rFonts w:asciiTheme="minorHAnsi" w:hAnsiTheme="minorHAnsi"/>
          <w:sz w:val="20"/>
          <w:szCs w:val="20"/>
        </w:rPr>
      </w:pPr>
      <w:r>
        <w:rPr>
          <w:rFonts w:asciiTheme="minorHAnsi" w:hAnsiTheme="minorHAnsi"/>
          <w:sz w:val="20"/>
          <w:szCs w:val="20"/>
        </w:rPr>
        <w:t>È</w:t>
      </w:r>
      <w:r w:rsidR="00852699" w:rsidRPr="009C4B47">
        <w:rPr>
          <w:rFonts w:asciiTheme="minorHAnsi" w:hAnsiTheme="minorHAnsi"/>
          <w:sz w:val="20"/>
          <w:szCs w:val="20"/>
        </w:rPr>
        <w:t xml:space="preserve"> esclusa qualsiasi responsabilità propria del Comune di </w:t>
      </w:r>
      <w:r w:rsidR="009A2C18" w:rsidRPr="009C4B47">
        <w:rPr>
          <w:rFonts w:asciiTheme="minorHAnsi" w:hAnsiTheme="minorHAnsi"/>
          <w:sz w:val="20"/>
          <w:szCs w:val="20"/>
        </w:rPr>
        <w:t>Sarroch</w:t>
      </w:r>
      <w:r w:rsidR="00852699" w:rsidRPr="009C4B47">
        <w:rPr>
          <w:rFonts w:asciiTheme="minorHAnsi" w:hAnsiTheme="minorHAnsi"/>
          <w:sz w:val="20"/>
          <w:szCs w:val="20"/>
        </w:rPr>
        <w:t xml:space="preserve"> in merito all’organizzazione e allo svolgimento dell’iniziativa patrocinata ed è estraneo a qualsiasi rapporto ed obbligazione che si dovesse costituire fra l’ente o l’associazione </w:t>
      </w:r>
      <w:r w:rsidR="00C74303" w:rsidRPr="009C4B47">
        <w:rPr>
          <w:rFonts w:asciiTheme="minorHAnsi" w:hAnsiTheme="minorHAnsi"/>
          <w:sz w:val="20"/>
          <w:szCs w:val="20"/>
        </w:rPr>
        <w:t>cui</w:t>
      </w:r>
      <w:r w:rsidR="00852699" w:rsidRPr="009C4B47">
        <w:rPr>
          <w:rFonts w:asciiTheme="minorHAnsi" w:hAnsiTheme="minorHAnsi"/>
          <w:sz w:val="20"/>
          <w:szCs w:val="20"/>
        </w:rPr>
        <w:t xml:space="preserve"> è concesso il patrocinio e terzi.</w:t>
      </w:r>
      <w:r w:rsidR="00B15B41" w:rsidRPr="009C4B47">
        <w:rPr>
          <w:rFonts w:asciiTheme="minorHAnsi" w:hAnsiTheme="minorHAnsi"/>
          <w:sz w:val="20"/>
          <w:szCs w:val="20"/>
        </w:rPr>
        <w:t xml:space="preserve"> Il Comune può in ogni caso ritirare il proprio patrocinio ad un’iniziativa, quando gli strumenti comunicativi della stessa o le modalità di svolgimento dell’evento possano risultare incidenti in modo negativo all’immagine dell’Amministrazione.</w:t>
      </w:r>
    </w:p>
    <w:p w:rsidR="00B15B41" w:rsidRPr="006021D2" w:rsidRDefault="00A004DD" w:rsidP="00216ABD">
      <w:pPr>
        <w:pStyle w:val="Titolo11"/>
        <w:spacing w:before="240" w:after="240"/>
        <w:ind w:left="709"/>
        <w:rPr>
          <w:rFonts w:asciiTheme="minorHAnsi" w:hAnsiTheme="minorHAnsi"/>
          <w:color w:val="231F20"/>
          <w:sz w:val="20"/>
          <w:szCs w:val="20"/>
        </w:rPr>
      </w:pPr>
      <w:bookmarkStart w:id="138" w:name="_Toc533004179"/>
      <w:bookmarkStart w:id="139" w:name="_Toc533005632"/>
      <w:r w:rsidRPr="006021D2">
        <w:rPr>
          <w:rFonts w:asciiTheme="minorHAnsi" w:hAnsiTheme="minorHAnsi"/>
          <w:color w:val="231F20"/>
          <w:sz w:val="20"/>
          <w:szCs w:val="20"/>
        </w:rPr>
        <w:t>ART</w:t>
      </w:r>
      <w:r w:rsidR="006F31F3">
        <w:rPr>
          <w:rFonts w:asciiTheme="minorHAnsi" w:hAnsiTheme="minorHAnsi"/>
          <w:color w:val="231F20"/>
          <w:sz w:val="20"/>
          <w:szCs w:val="20"/>
        </w:rPr>
        <w:t>.</w:t>
      </w:r>
      <w:r w:rsidR="00A22E52">
        <w:rPr>
          <w:rFonts w:asciiTheme="minorHAnsi" w:hAnsiTheme="minorHAnsi"/>
          <w:color w:val="231F20"/>
          <w:sz w:val="20"/>
          <w:szCs w:val="20"/>
        </w:rPr>
        <w:t>1</w:t>
      </w:r>
      <w:r w:rsidR="00893B4B">
        <w:rPr>
          <w:rFonts w:asciiTheme="minorHAnsi" w:hAnsiTheme="minorHAnsi"/>
          <w:color w:val="231F20"/>
          <w:sz w:val="20"/>
          <w:szCs w:val="20"/>
        </w:rPr>
        <w:t>7</w:t>
      </w:r>
      <w:r w:rsidR="006F31F3">
        <w:rPr>
          <w:rFonts w:asciiTheme="minorHAnsi" w:hAnsiTheme="minorHAnsi"/>
          <w:color w:val="231F20"/>
          <w:sz w:val="20"/>
          <w:szCs w:val="20"/>
        </w:rPr>
        <w:t xml:space="preserve"> </w:t>
      </w:r>
      <w:r w:rsidRPr="006021D2">
        <w:rPr>
          <w:rFonts w:asciiTheme="minorHAnsi" w:hAnsiTheme="minorHAnsi"/>
          <w:color w:val="231F20"/>
          <w:sz w:val="20"/>
          <w:szCs w:val="20"/>
        </w:rPr>
        <w:t>MODALITÀ DI RICHIESTA DEL PATROCINIO</w:t>
      </w:r>
      <w:bookmarkEnd w:id="138"/>
      <w:bookmarkEnd w:id="139"/>
    </w:p>
    <w:p w:rsidR="00B15B41" w:rsidRPr="009C4B47" w:rsidRDefault="00B15B41" w:rsidP="00216ABD">
      <w:pPr>
        <w:pStyle w:val="Corpodeltesto"/>
        <w:numPr>
          <w:ilvl w:val="0"/>
          <w:numId w:val="20"/>
        </w:numPr>
        <w:spacing w:before="46"/>
        <w:ind w:left="1418"/>
        <w:jc w:val="both"/>
        <w:rPr>
          <w:rFonts w:asciiTheme="minorHAnsi" w:hAnsiTheme="minorHAnsi"/>
          <w:sz w:val="20"/>
          <w:szCs w:val="20"/>
        </w:rPr>
      </w:pPr>
      <w:r w:rsidRPr="009C4B47">
        <w:rPr>
          <w:rFonts w:asciiTheme="minorHAnsi" w:hAnsiTheme="minorHAnsi"/>
          <w:sz w:val="20"/>
          <w:szCs w:val="20"/>
        </w:rPr>
        <w:t>La richiesta per la concessione del patrocinio, redatta su carta semplice o carta intestata dell’Associazione, deve pervenire all’Amministrazione Comunale almeno 15 giorni prima della data di inizio dell’</w:t>
      </w:r>
      <w:r w:rsidR="0043612D" w:rsidRPr="009C4B47">
        <w:rPr>
          <w:rFonts w:asciiTheme="minorHAnsi" w:hAnsiTheme="minorHAnsi"/>
          <w:sz w:val="20"/>
          <w:szCs w:val="20"/>
        </w:rPr>
        <w:t>iniziativa</w:t>
      </w:r>
      <w:r w:rsidRPr="009C4B47">
        <w:rPr>
          <w:rFonts w:asciiTheme="minorHAnsi" w:hAnsiTheme="minorHAnsi"/>
          <w:sz w:val="20"/>
          <w:szCs w:val="20"/>
        </w:rPr>
        <w:t>, riservandosi comunque il Comune la facoltà di esaminare anche richieste non presentate entro tale termine purché ci siano tutti i presupposti previsti dal presente regolamento.</w:t>
      </w:r>
    </w:p>
    <w:p w:rsidR="008A4461" w:rsidRPr="009C4B47" w:rsidRDefault="00B15B41" w:rsidP="00216ABD">
      <w:pPr>
        <w:pStyle w:val="Corpodeltesto"/>
        <w:numPr>
          <w:ilvl w:val="0"/>
          <w:numId w:val="20"/>
        </w:numPr>
        <w:spacing w:before="46"/>
        <w:ind w:left="1418"/>
        <w:jc w:val="both"/>
        <w:rPr>
          <w:rFonts w:asciiTheme="minorHAnsi" w:hAnsiTheme="minorHAnsi"/>
          <w:sz w:val="20"/>
          <w:szCs w:val="20"/>
        </w:rPr>
      </w:pPr>
      <w:r w:rsidRPr="009C4B47">
        <w:rPr>
          <w:rFonts w:asciiTheme="minorHAnsi" w:hAnsiTheme="minorHAnsi"/>
          <w:sz w:val="20"/>
          <w:szCs w:val="20"/>
        </w:rPr>
        <w:t>La richiesta di patrocinio deve essere sottoscritta dal legale rappresentante e deve contenere i dati del soggetto richiedente, il programma e le finalità dell</w:t>
      </w:r>
      <w:r w:rsidR="0043612D" w:rsidRPr="009C4B47">
        <w:rPr>
          <w:rFonts w:asciiTheme="minorHAnsi" w:hAnsiTheme="minorHAnsi"/>
          <w:sz w:val="20"/>
          <w:szCs w:val="20"/>
        </w:rPr>
        <w:t>'</w:t>
      </w:r>
      <w:r w:rsidRPr="009C4B47">
        <w:rPr>
          <w:rFonts w:asciiTheme="minorHAnsi" w:hAnsiTheme="minorHAnsi"/>
          <w:sz w:val="20"/>
          <w:szCs w:val="20"/>
        </w:rPr>
        <w:t xml:space="preserve"> iniziativa, la data o periodo di svolgimento, la rilevanza (comunale o sovra comunale) e la dichiarazione che la stessa non persegue finalità di</w:t>
      </w:r>
      <w:r w:rsidR="0010787D">
        <w:rPr>
          <w:rFonts w:asciiTheme="minorHAnsi" w:hAnsiTheme="minorHAnsi"/>
          <w:sz w:val="20"/>
          <w:szCs w:val="20"/>
        </w:rPr>
        <w:t xml:space="preserve"> </w:t>
      </w:r>
      <w:r w:rsidRPr="009C4B47">
        <w:rPr>
          <w:rFonts w:asciiTheme="minorHAnsi" w:hAnsiTheme="minorHAnsi"/>
          <w:sz w:val="20"/>
          <w:szCs w:val="20"/>
        </w:rPr>
        <w:t>lucro.</w:t>
      </w:r>
    </w:p>
    <w:p w:rsidR="00B15B41" w:rsidRPr="006021D2" w:rsidRDefault="00A004DD" w:rsidP="00216ABD">
      <w:pPr>
        <w:pStyle w:val="Titolo11"/>
        <w:spacing w:before="240" w:after="240"/>
        <w:ind w:left="709"/>
        <w:rPr>
          <w:rFonts w:asciiTheme="minorHAnsi" w:hAnsiTheme="minorHAnsi"/>
          <w:color w:val="231F20"/>
          <w:sz w:val="20"/>
          <w:szCs w:val="20"/>
        </w:rPr>
      </w:pPr>
      <w:bookmarkStart w:id="140" w:name="_Toc533004180"/>
      <w:bookmarkStart w:id="141" w:name="_Toc533005633"/>
      <w:r w:rsidRPr="006021D2">
        <w:rPr>
          <w:rFonts w:asciiTheme="minorHAnsi" w:hAnsiTheme="minorHAnsi"/>
          <w:color w:val="231F20"/>
          <w:sz w:val="20"/>
          <w:szCs w:val="20"/>
        </w:rPr>
        <w:t xml:space="preserve">ART. </w:t>
      </w:r>
      <w:r w:rsidR="00A22E52">
        <w:rPr>
          <w:rFonts w:asciiTheme="minorHAnsi" w:hAnsiTheme="minorHAnsi"/>
          <w:color w:val="231F20"/>
          <w:sz w:val="20"/>
          <w:szCs w:val="20"/>
        </w:rPr>
        <w:t>1</w:t>
      </w:r>
      <w:r w:rsidR="00893B4B">
        <w:rPr>
          <w:rFonts w:asciiTheme="minorHAnsi" w:hAnsiTheme="minorHAnsi"/>
          <w:color w:val="231F20"/>
          <w:sz w:val="20"/>
          <w:szCs w:val="20"/>
        </w:rPr>
        <w:t>8</w:t>
      </w:r>
      <w:r w:rsidR="006F31F3">
        <w:rPr>
          <w:rFonts w:asciiTheme="minorHAnsi" w:hAnsiTheme="minorHAnsi"/>
          <w:color w:val="231F20"/>
          <w:sz w:val="20"/>
          <w:szCs w:val="20"/>
        </w:rPr>
        <w:t xml:space="preserve"> </w:t>
      </w:r>
      <w:r w:rsidRPr="006021D2">
        <w:rPr>
          <w:rFonts w:asciiTheme="minorHAnsi" w:hAnsiTheme="minorHAnsi"/>
          <w:color w:val="231F20"/>
          <w:sz w:val="20"/>
          <w:szCs w:val="20"/>
        </w:rPr>
        <w:t>MODALITÀ DI CONCESSIONE DEL PATROCINIO</w:t>
      </w:r>
      <w:bookmarkEnd w:id="140"/>
      <w:bookmarkEnd w:id="141"/>
    </w:p>
    <w:p w:rsidR="00B15B41" w:rsidRPr="009C4B47" w:rsidRDefault="00B15B41" w:rsidP="00216ABD">
      <w:pPr>
        <w:pStyle w:val="Corpodeltesto"/>
        <w:numPr>
          <w:ilvl w:val="0"/>
          <w:numId w:val="21"/>
        </w:numPr>
        <w:spacing w:before="46"/>
        <w:ind w:left="1418"/>
        <w:jc w:val="both"/>
        <w:rPr>
          <w:rFonts w:asciiTheme="minorHAnsi" w:hAnsiTheme="minorHAnsi"/>
          <w:sz w:val="20"/>
          <w:szCs w:val="20"/>
        </w:rPr>
      </w:pPr>
      <w:r w:rsidRPr="009C4B47">
        <w:rPr>
          <w:rFonts w:asciiTheme="minorHAnsi" w:hAnsiTheme="minorHAnsi"/>
          <w:sz w:val="20"/>
          <w:szCs w:val="20"/>
        </w:rPr>
        <w:t>La Giunta Comunale, in seguito all’istruttoria effettuata dal</w:t>
      </w:r>
      <w:r w:rsidR="0043612D" w:rsidRPr="009C4B47">
        <w:rPr>
          <w:rFonts w:asciiTheme="minorHAnsi" w:hAnsiTheme="minorHAnsi"/>
          <w:sz w:val="20"/>
          <w:szCs w:val="20"/>
        </w:rPr>
        <w:t xml:space="preserve"> Responsabile dell'Area competente</w:t>
      </w:r>
      <w:r w:rsidRPr="009C4B47">
        <w:rPr>
          <w:rFonts w:asciiTheme="minorHAnsi" w:hAnsiTheme="minorHAnsi"/>
          <w:sz w:val="20"/>
          <w:szCs w:val="20"/>
        </w:rPr>
        <w:t>, delibera la concessione del patrocinio.</w:t>
      </w:r>
    </w:p>
    <w:p w:rsidR="00B15B41" w:rsidRPr="009C4B47" w:rsidRDefault="00B15B41" w:rsidP="00216ABD">
      <w:pPr>
        <w:pStyle w:val="Corpodeltesto"/>
        <w:numPr>
          <w:ilvl w:val="0"/>
          <w:numId w:val="21"/>
        </w:numPr>
        <w:spacing w:before="46"/>
        <w:ind w:left="1418"/>
        <w:jc w:val="both"/>
        <w:rPr>
          <w:rFonts w:asciiTheme="minorHAnsi" w:hAnsiTheme="minorHAnsi"/>
          <w:sz w:val="20"/>
          <w:szCs w:val="20"/>
        </w:rPr>
      </w:pPr>
      <w:r w:rsidRPr="009C4B47">
        <w:rPr>
          <w:rFonts w:asciiTheme="minorHAnsi" w:hAnsiTheme="minorHAnsi"/>
          <w:sz w:val="20"/>
          <w:szCs w:val="20"/>
        </w:rPr>
        <w:t>La concessione del patrocinio, o il diniego motivato, vengono comunicati per iscritto ai richiedenti. In caso di diniego della concessione di patrocinio, verrà data comunicazione formale al richiedente come previsto dall’art. 10 bis della L. 241/90.</w:t>
      </w:r>
    </w:p>
    <w:p w:rsidR="00E94192" w:rsidRDefault="00E94192" w:rsidP="00216ABD">
      <w:pPr>
        <w:pStyle w:val="Titolo11"/>
        <w:spacing w:before="240" w:after="240"/>
        <w:ind w:left="709"/>
        <w:rPr>
          <w:rFonts w:asciiTheme="minorHAnsi" w:hAnsiTheme="minorHAnsi"/>
          <w:color w:val="231F20"/>
          <w:sz w:val="20"/>
          <w:szCs w:val="20"/>
        </w:rPr>
      </w:pPr>
      <w:bookmarkStart w:id="142" w:name="_Toc533004181"/>
      <w:bookmarkStart w:id="143" w:name="_Toc533005634"/>
    </w:p>
    <w:p w:rsidR="00B15B41" w:rsidRPr="006021D2" w:rsidRDefault="00A004DD" w:rsidP="00216ABD">
      <w:pPr>
        <w:pStyle w:val="Titolo11"/>
        <w:spacing w:before="240" w:after="240"/>
        <w:ind w:left="709"/>
        <w:rPr>
          <w:rFonts w:asciiTheme="minorHAnsi" w:hAnsiTheme="minorHAnsi"/>
          <w:color w:val="231F20"/>
          <w:sz w:val="20"/>
          <w:szCs w:val="20"/>
        </w:rPr>
      </w:pPr>
      <w:r w:rsidRPr="006021D2">
        <w:rPr>
          <w:rFonts w:asciiTheme="minorHAnsi" w:hAnsiTheme="minorHAnsi"/>
          <w:color w:val="231F20"/>
          <w:sz w:val="20"/>
          <w:szCs w:val="20"/>
        </w:rPr>
        <w:t>ART.</w:t>
      </w:r>
      <w:r w:rsidR="00A22E52">
        <w:rPr>
          <w:rFonts w:asciiTheme="minorHAnsi" w:hAnsiTheme="minorHAnsi"/>
          <w:color w:val="231F20"/>
          <w:sz w:val="20"/>
          <w:szCs w:val="20"/>
        </w:rPr>
        <w:t>1</w:t>
      </w:r>
      <w:r w:rsidR="00893B4B">
        <w:rPr>
          <w:rFonts w:asciiTheme="minorHAnsi" w:hAnsiTheme="minorHAnsi"/>
          <w:color w:val="231F20"/>
          <w:sz w:val="20"/>
          <w:szCs w:val="20"/>
        </w:rPr>
        <w:t>9</w:t>
      </w:r>
      <w:r w:rsidRPr="006021D2">
        <w:rPr>
          <w:rFonts w:asciiTheme="minorHAnsi" w:hAnsiTheme="minorHAnsi"/>
          <w:color w:val="231F20"/>
          <w:sz w:val="20"/>
          <w:szCs w:val="20"/>
        </w:rPr>
        <w:t xml:space="preserve"> UTILIZZO DEL PATROCINIO</w:t>
      </w:r>
      <w:bookmarkEnd w:id="142"/>
      <w:bookmarkEnd w:id="143"/>
    </w:p>
    <w:p w:rsidR="00B15B41" w:rsidRPr="009C4B47" w:rsidRDefault="0043612D" w:rsidP="00216ABD">
      <w:pPr>
        <w:pStyle w:val="Corpodeltesto"/>
        <w:numPr>
          <w:ilvl w:val="0"/>
          <w:numId w:val="22"/>
        </w:numPr>
        <w:spacing w:before="46"/>
        <w:jc w:val="both"/>
        <w:rPr>
          <w:rFonts w:asciiTheme="minorHAnsi" w:hAnsiTheme="minorHAnsi"/>
          <w:sz w:val="20"/>
          <w:szCs w:val="20"/>
        </w:rPr>
      </w:pPr>
      <w:r w:rsidRPr="009C4B47">
        <w:rPr>
          <w:rFonts w:asciiTheme="minorHAnsi" w:hAnsiTheme="minorHAnsi"/>
          <w:sz w:val="20"/>
          <w:szCs w:val="20"/>
        </w:rPr>
        <w:t>G</w:t>
      </w:r>
      <w:r w:rsidR="00B15B41" w:rsidRPr="009C4B47">
        <w:rPr>
          <w:rFonts w:asciiTheme="minorHAnsi" w:hAnsiTheme="minorHAnsi"/>
          <w:sz w:val="20"/>
          <w:szCs w:val="20"/>
        </w:rPr>
        <w:t xml:space="preserve">li organizzatori dell’iniziativa che ottiene il patrocinio, devono farne menzione in tutte le forme di comunicazione e pubblicizzazione previste, </w:t>
      </w:r>
      <w:r w:rsidRPr="009C4B47">
        <w:rPr>
          <w:rFonts w:asciiTheme="minorHAnsi" w:hAnsiTheme="minorHAnsi"/>
          <w:sz w:val="20"/>
          <w:szCs w:val="20"/>
        </w:rPr>
        <w:t>a</w:t>
      </w:r>
      <w:r w:rsidR="00B15B41" w:rsidRPr="009C4B47">
        <w:rPr>
          <w:rFonts w:asciiTheme="minorHAnsi" w:hAnsiTheme="minorHAnsi"/>
          <w:sz w:val="20"/>
          <w:szCs w:val="20"/>
        </w:rPr>
        <w:t>pponendo la dicitura “</w:t>
      </w:r>
      <w:r w:rsidR="00B15B41" w:rsidRPr="009C4B47">
        <w:rPr>
          <w:rFonts w:asciiTheme="minorHAnsi" w:hAnsiTheme="minorHAnsi"/>
          <w:i/>
          <w:sz w:val="20"/>
          <w:szCs w:val="20"/>
        </w:rPr>
        <w:t xml:space="preserve">Con il patrocinio del Comune di </w:t>
      </w:r>
      <w:r w:rsidRPr="009C4B47">
        <w:rPr>
          <w:rFonts w:asciiTheme="minorHAnsi" w:hAnsiTheme="minorHAnsi"/>
          <w:i/>
          <w:sz w:val="20"/>
          <w:szCs w:val="20"/>
        </w:rPr>
        <w:t>Sarroch</w:t>
      </w:r>
      <w:r w:rsidR="00B15B41" w:rsidRPr="009C4B47">
        <w:rPr>
          <w:rFonts w:asciiTheme="minorHAnsi" w:hAnsiTheme="minorHAnsi"/>
          <w:sz w:val="20"/>
          <w:szCs w:val="20"/>
        </w:rPr>
        <w:t>” e la stampa corretta dello stemma comunale.</w:t>
      </w:r>
    </w:p>
    <w:p w:rsidR="00B15B41" w:rsidRPr="009C4B47" w:rsidRDefault="00B15B41" w:rsidP="00216ABD">
      <w:pPr>
        <w:pStyle w:val="Corpodeltesto"/>
        <w:numPr>
          <w:ilvl w:val="0"/>
          <w:numId w:val="22"/>
        </w:numPr>
        <w:jc w:val="both"/>
        <w:rPr>
          <w:rFonts w:asciiTheme="minorHAnsi" w:hAnsiTheme="minorHAnsi"/>
          <w:sz w:val="20"/>
          <w:szCs w:val="20"/>
        </w:rPr>
      </w:pPr>
      <w:r w:rsidRPr="009C4B47">
        <w:rPr>
          <w:rFonts w:asciiTheme="minorHAnsi" w:hAnsiTheme="minorHAnsi"/>
          <w:sz w:val="20"/>
          <w:szCs w:val="20"/>
        </w:rPr>
        <w:t>Il provvedimento di concessione del patrocinio può stabilire anche condizioni specifiche per l’utilizzo dello stemma comunale, in relazione all’iniziativa patrocinata.</w:t>
      </w:r>
    </w:p>
    <w:p w:rsidR="00B15B41" w:rsidRPr="009C4B47" w:rsidRDefault="00B15B41" w:rsidP="00216ABD">
      <w:pPr>
        <w:pStyle w:val="Corpodeltesto"/>
        <w:numPr>
          <w:ilvl w:val="0"/>
          <w:numId w:val="22"/>
        </w:numPr>
        <w:jc w:val="both"/>
        <w:rPr>
          <w:rFonts w:asciiTheme="minorHAnsi" w:hAnsiTheme="minorHAnsi"/>
          <w:sz w:val="20"/>
          <w:szCs w:val="20"/>
        </w:rPr>
      </w:pPr>
      <w:r w:rsidRPr="009C4B47">
        <w:rPr>
          <w:rFonts w:asciiTheme="minorHAnsi" w:hAnsiTheme="minorHAnsi"/>
          <w:sz w:val="20"/>
          <w:szCs w:val="20"/>
        </w:rPr>
        <w:t xml:space="preserve">L’uso improprio o non autorizzato della stemma e/o logo, o quando dall’uso stesso sia arrecato danno all’immagine del Comune, comporterà la revoca immediata del patrocinio. Eventuali responsabilità di natura civile, penale e fiscale derivanti dall’utilizzo improprio non autorizzato, saranno ad esclusivo carico del soggetto utilizzatore, il quale terrà sollevato il Comune di </w:t>
      </w:r>
      <w:r w:rsidR="00A004DD" w:rsidRPr="009C4B47">
        <w:rPr>
          <w:rFonts w:asciiTheme="minorHAnsi" w:hAnsiTheme="minorHAnsi"/>
          <w:sz w:val="20"/>
          <w:szCs w:val="20"/>
        </w:rPr>
        <w:t>Sarroch</w:t>
      </w:r>
      <w:r w:rsidRPr="009C4B47">
        <w:rPr>
          <w:rFonts w:asciiTheme="minorHAnsi" w:hAnsiTheme="minorHAnsi"/>
          <w:sz w:val="20"/>
          <w:szCs w:val="20"/>
        </w:rPr>
        <w:t xml:space="preserve"> da ogni responsabilità.</w:t>
      </w:r>
    </w:p>
    <w:p w:rsidR="00B15B41" w:rsidRPr="009C4B47" w:rsidRDefault="00B15B41" w:rsidP="00216ABD">
      <w:pPr>
        <w:pStyle w:val="Corpodeltesto"/>
        <w:numPr>
          <w:ilvl w:val="0"/>
          <w:numId w:val="22"/>
        </w:numPr>
        <w:jc w:val="both"/>
        <w:rPr>
          <w:rFonts w:asciiTheme="minorHAnsi" w:hAnsiTheme="minorHAnsi"/>
          <w:sz w:val="20"/>
          <w:szCs w:val="20"/>
        </w:rPr>
      </w:pPr>
      <w:r w:rsidRPr="009C4B47">
        <w:rPr>
          <w:rFonts w:asciiTheme="minorHAnsi" w:hAnsiTheme="minorHAnsi"/>
          <w:sz w:val="20"/>
          <w:szCs w:val="20"/>
        </w:rPr>
        <w:t>L’uso dello stemma e/o logo del Comune associato ad iniziative private in modo da ingenerare la convinzione nel pubblico che si tratti di iniziative del Comune, è punito con l’applicazione delle sanzioni pecuniarie previste dall’art. 7 bis comma 1 del T.U.E.L. approvato con D. Lgs 267/2000.</w:t>
      </w:r>
    </w:p>
    <w:p w:rsidR="00A004DD" w:rsidRPr="009C4B47" w:rsidRDefault="00A004DD" w:rsidP="00216ABD">
      <w:pPr>
        <w:pStyle w:val="Titolo11"/>
        <w:spacing w:before="185"/>
        <w:ind w:left="709" w:hanging="4254"/>
        <w:jc w:val="left"/>
        <w:rPr>
          <w:rFonts w:asciiTheme="minorHAnsi" w:hAnsiTheme="minorHAnsi"/>
          <w:sz w:val="20"/>
          <w:szCs w:val="20"/>
        </w:rPr>
      </w:pPr>
      <w:bookmarkStart w:id="144" w:name="_Toc533004182"/>
      <w:bookmarkStart w:id="145" w:name="_Toc533005635"/>
      <w:r w:rsidRPr="009C4B47">
        <w:rPr>
          <w:rFonts w:asciiTheme="minorHAnsi" w:hAnsiTheme="minorHAnsi"/>
          <w:sz w:val="20"/>
          <w:szCs w:val="20"/>
        </w:rPr>
        <w:t>ART</w:t>
      </w:r>
      <w:bookmarkEnd w:id="144"/>
      <w:bookmarkEnd w:id="145"/>
    </w:p>
    <w:p w:rsidR="00382BC7" w:rsidRPr="006021D2" w:rsidRDefault="00A004DD" w:rsidP="00216ABD">
      <w:pPr>
        <w:pStyle w:val="Titolo11"/>
        <w:spacing w:before="240" w:after="240"/>
        <w:ind w:left="709"/>
        <w:rPr>
          <w:rFonts w:asciiTheme="minorHAnsi" w:hAnsiTheme="minorHAnsi"/>
          <w:color w:val="231F20"/>
          <w:sz w:val="20"/>
          <w:szCs w:val="20"/>
        </w:rPr>
      </w:pPr>
      <w:bookmarkStart w:id="146" w:name="_Toc533004183"/>
      <w:bookmarkStart w:id="147" w:name="_Toc533005636"/>
      <w:r w:rsidRPr="009C4B47">
        <w:rPr>
          <w:rFonts w:asciiTheme="minorHAnsi" w:hAnsiTheme="minorHAnsi"/>
          <w:color w:val="231F20"/>
          <w:sz w:val="20"/>
          <w:szCs w:val="20"/>
        </w:rPr>
        <w:t xml:space="preserve">ART. </w:t>
      </w:r>
      <w:r w:rsidR="00893B4B">
        <w:rPr>
          <w:rFonts w:asciiTheme="minorHAnsi" w:hAnsiTheme="minorHAnsi"/>
          <w:color w:val="231F20"/>
          <w:sz w:val="20"/>
          <w:szCs w:val="20"/>
        </w:rPr>
        <w:t>20</w:t>
      </w:r>
      <w:r w:rsidR="001C1FFB">
        <w:rPr>
          <w:rFonts w:asciiTheme="minorHAnsi" w:hAnsiTheme="minorHAnsi"/>
          <w:color w:val="231F20"/>
          <w:sz w:val="20"/>
          <w:szCs w:val="20"/>
        </w:rPr>
        <w:t xml:space="preserve"> </w:t>
      </w:r>
      <w:r w:rsidRPr="009C4B47">
        <w:rPr>
          <w:rFonts w:asciiTheme="minorHAnsi" w:hAnsiTheme="minorHAnsi"/>
          <w:color w:val="231F20"/>
          <w:sz w:val="20"/>
          <w:szCs w:val="20"/>
        </w:rPr>
        <w:t>OBBLIGHI DEI SOGGETTI BENEFICIARI</w:t>
      </w:r>
      <w:bookmarkEnd w:id="146"/>
      <w:bookmarkEnd w:id="147"/>
    </w:p>
    <w:p w:rsidR="00382BC7" w:rsidRPr="00A22E52" w:rsidRDefault="00382BC7" w:rsidP="00216ABD">
      <w:pPr>
        <w:pStyle w:val="Paragrafoelenco"/>
        <w:numPr>
          <w:ilvl w:val="0"/>
          <w:numId w:val="23"/>
        </w:numPr>
        <w:tabs>
          <w:tab w:val="left" w:pos="1416"/>
        </w:tabs>
        <w:spacing w:before="56" w:after="240"/>
        <w:ind w:right="0"/>
        <w:rPr>
          <w:rFonts w:asciiTheme="minorHAnsi" w:hAnsiTheme="minorHAnsi"/>
          <w:sz w:val="20"/>
          <w:szCs w:val="20"/>
        </w:rPr>
      </w:pPr>
      <w:r w:rsidRPr="00904983">
        <w:rPr>
          <w:rFonts w:asciiTheme="minorHAnsi" w:hAnsiTheme="minorHAnsi"/>
          <w:bCs/>
          <w:color w:val="231F20"/>
          <w:sz w:val="20"/>
          <w:szCs w:val="20"/>
        </w:rPr>
        <w:t>I beneficiari</w:t>
      </w:r>
      <w:r w:rsidRPr="00244253">
        <w:rPr>
          <w:rFonts w:asciiTheme="minorHAnsi" w:hAnsiTheme="minorHAnsi"/>
          <w:bCs/>
          <w:color w:val="231F20"/>
          <w:sz w:val="20"/>
          <w:szCs w:val="20"/>
        </w:rPr>
        <w:t xml:space="preserve"> hanno I’</w:t>
      </w:r>
      <w:r w:rsidR="00A22E52" w:rsidRPr="00244253">
        <w:rPr>
          <w:rFonts w:asciiTheme="minorHAnsi" w:hAnsiTheme="minorHAnsi"/>
          <w:bCs/>
          <w:color w:val="231F20"/>
          <w:sz w:val="20"/>
          <w:szCs w:val="20"/>
        </w:rPr>
        <w:t>obbligo</w:t>
      </w:r>
      <w:r w:rsidRPr="00244253">
        <w:rPr>
          <w:rFonts w:asciiTheme="minorHAnsi" w:hAnsiTheme="minorHAnsi"/>
          <w:bCs/>
          <w:color w:val="231F20"/>
          <w:sz w:val="20"/>
          <w:szCs w:val="20"/>
        </w:rPr>
        <w:t xml:space="preserve"> di </w:t>
      </w:r>
      <w:r w:rsidR="00A22E52" w:rsidRPr="00244253">
        <w:rPr>
          <w:rFonts w:asciiTheme="minorHAnsi" w:hAnsiTheme="minorHAnsi"/>
          <w:bCs/>
          <w:color w:val="231F20"/>
          <w:sz w:val="20"/>
          <w:szCs w:val="20"/>
        </w:rPr>
        <w:t>utilizzare</w:t>
      </w:r>
      <w:r w:rsidR="00244253" w:rsidRPr="00244253">
        <w:rPr>
          <w:rFonts w:asciiTheme="minorHAnsi" w:hAnsiTheme="minorHAnsi"/>
          <w:bCs/>
          <w:color w:val="231F20"/>
          <w:sz w:val="20"/>
          <w:szCs w:val="20"/>
        </w:rPr>
        <w:t xml:space="preserve"> </w:t>
      </w:r>
      <w:r w:rsidRPr="00244253">
        <w:rPr>
          <w:rFonts w:asciiTheme="minorHAnsi" w:hAnsiTheme="minorHAnsi"/>
          <w:bCs/>
          <w:color w:val="231F20"/>
          <w:sz w:val="20"/>
          <w:szCs w:val="20"/>
        </w:rPr>
        <w:t>Ie forme di sostegno conseguite a norma deI presente</w:t>
      </w:r>
      <w:r w:rsidR="00244253" w:rsidRPr="00244253">
        <w:rPr>
          <w:rFonts w:asciiTheme="minorHAnsi" w:hAnsiTheme="minorHAnsi"/>
          <w:bCs/>
          <w:color w:val="231F20"/>
          <w:sz w:val="20"/>
          <w:szCs w:val="20"/>
        </w:rPr>
        <w:t xml:space="preserve"> </w:t>
      </w:r>
      <w:r w:rsidR="00B01191" w:rsidRPr="00244253">
        <w:rPr>
          <w:rFonts w:asciiTheme="minorHAnsi" w:hAnsiTheme="minorHAnsi"/>
          <w:bCs/>
          <w:color w:val="231F20"/>
          <w:sz w:val="20"/>
          <w:szCs w:val="20"/>
        </w:rPr>
        <w:t>Regolamento,</w:t>
      </w:r>
      <w:r w:rsidRPr="00244253">
        <w:rPr>
          <w:rFonts w:asciiTheme="minorHAnsi" w:hAnsiTheme="minorHAnsi"/>
          <w:color w:val="231F20"/>
          <w:sz w:val="20"/>
          <w:szCs w:val="20"/>
        </w:rPr>
        <w:t xml:space="preserve"> conformemente aIIe condizioni e neI rispetto deIIe prescrizioni contenute neI provvedimento</w:t>
      </w:r>
      <w:r w:rsidRPr="00A22E52">
        <w:rPr>
          <w:rFonts w:asciiTheme="minorHAnsi" w:hAnsiTheme="minorHAnsi"/>
          <w:color w:val="231F20"/>
          <w:sz w:val="20"/>
          <w:szCs w:val="20"/>
        </w:rPr>
        <w:t xml:space="preserve"> di concessione.</w:t>
      </w:r>
    </w:p>
    <w:p w:rsidR="00382BC7" w:rsidRPr="00A22E52" w:rsidRDefault="00382BC7" w:rsidP="00216ABD">
      <w:pPr>
        <w:pStyle w:val="Paragrafoelenco"/>
        <w:numPr>
          <w:ilvl w:val="0"/>
          <w:numId w:val="23"/>
        </w:numPr>
        <w:tabs>
          <w:tab w:val="left" w:pos="1366"/>
        </w:tabs>
        <w:spacing w:after="240"/>
        <w:ind w:right="0"/>
        <w:rPr>
          <w:rFonts w:asciiTheme="minorHAnsi" w:hAnsiTheme="minorHAnsi"/>
          <w:sz w:val="20"/>
          <w:szCs w:val="20"/>
        </w:rPr>
      </w:pPr>
      <w:r w:rsidRPr="00A22E52">
        <w:rPr>
          <w:rFonts w:asciiTheme="minorHAnsi" w:hAnsiTheme="minorHAnsi"/>
          <w:color w:val="231F20"/>
          <w:sz w:val="20"/>
          <w:szCs w:val="20"/>
        </w:rPr>
        <w:t>NeI caso in cui siano apportate modifiche o variazioni aI programma deII’iniziativa che ha beneficiato di una forma di sostegno, iI richiedente deve darne tempestiva comunicazione aI Comune che si riserva di riesaminare per Ie verifiche opportune e I'</w:t>
      </w:r>
      <w:r w:rsidR="00A22E52" w:rsidRPr="00A22E52">
        <w:rPr>
          <w:rFonts w:asciiTheme="minorHAnsi" w:hAnsiTheme="minorHAnsi"/>
          <w:color w:val="231F20"/>
          <w:sz w:val="20"/>
          <w:szCs w:val="20"/>
        </w:rPr>
        <w:t>eventuale</w:t>
      </w:r>
      <w:r w:rsidRPr="00A22E52">
        <w:rPr>
          <w:rFonts w:asciiTheme="minorHAnsi" w:hAnsiTheme="minorHAnsi"/>
          <w:color w:val="231F20"/>
          <w:sz w:val="20"/>
          <w:szCs w:val="20"/>
        </w:rPr>
        <w:t xml:space="preserve"> riesame deIIa</w:t>
      </w:r>
      <w:r w:rsidR="00244253">
        <w:rPr>
          <w:rFonts w:asciiTheme="minorHAnsi" w:hAnsiTheme="minorHAnsi"/>
          <w:color w:val="231F20"/>
          <w:sz w:val="20"/>
          <w:szCs w:val="20"/>
        </w:rPr>
        <w:t xml:space="preserve"> </w:t>
      </w:r>
      <w:r w:rsidRPr="00A22E52">
        <w:rPr>
          <w:rFonts w:asciiTheme="minorHAnsi" w:hAnsiTheme="minorHAnsi"/>
          <w:color w:val="231F20"/>
          <w:sz w:val="20"/>
          <w:szCs w:val="20"/>
        </w:rPr>
        <w:t>domanda.</w:t>
      </w:r>
    </w:p>
    <w:p w:rsidR="00382BC7" w:rsidRPr="00A22E52" w:rsidRDefault="00382BC7" w:rsidP="00216ABD">
      <w:pPr>
        <w:pStyle w:val="Paragrafoelenco"/>
        <w:numPr>
          <w:ilvl w:val="0"/>
          <w:numId w:val="23"/>
        </w:numPr>
        <w:tabs>
          <w:tab w:val="left" w:pos="1352"/>
        </w:tabs>
        <w:ind w:right="0"/>
        <w:rPr>
          <w:rFonts w:asciiTheme="minorHAnsi" w:hAnsiTheme="minorHAnsi"/>
          <w:sz w:val="20"/>
          <w:szCs w:val="20"/>
        </w:rPr>
      </w:pPr>
      <w:r w:rsidRPr="00A22E52">
        <w:rPr>
          <w:rFonts w:asciiTheme="minorHAnsi" w:hAnsiTheme="minorHAnsi"/>
          <w:color w:val="231F20"/>
          <w:sz w:val="20"/>
          <w:szCs w:val="20"/>
        </w:rPr>
        <w:t xml:space="preserve">I soggetti beneficiari sono </w:t>
      </w:r>
      <w:r w:rsidR="00A22E52" w:rsidRPr="00A22E52">
        <w:rPr>
          <w:rFonts w:asciiTheme="minorHAnsi" w:hAnsiTheme="minorHAnsi"/>
          <w:color w:val="231F20"/>
          <w:sz w:val="20"/>
          <w:szCs w:val="20"/>
        </w:rPr>
        <w:t>altresì</w:t>
      </w:r>
      <w:r w:rsidRPr="00A22E52">
        <w:rPr>
          <w:rFonts w:asciiTheme="minorHAnsi" w:hAnsiTheme="minorHAnsi"/>
          <w:color w:val="231F20"/>
          <w:sz w:val="20"/>
          <w:szCs w:val="20"/>
        </w:rPr>
        <w:t xml:space="preserve"> tenuti</w:t>
      </w:r>
      <w:r w:rsidR="00244253">
        <w:rPr>
          <w:rFonts w:asciiTheme="minorHAnsi" w:hAnsiTheme="minorHAnsi"/>
          <w:color w:val="231F20"/>
          <w:sz w:val="20"/>
          <w:szCs w:val="20"/>
        </w:rPr>
        <w:t xml:space="preserve"> </w:t>
      </w:r>
      <w:r w:rsidRPr="00A22E52">
        <w:rPr>
          <w:rFonts w:asciiTheme="minorHAnsi" w:hAnsiTheme="minorHAnsi"/>
          <w:color w:val="231F20"/>
          <w:sz w:val="20"/>
          <w:szCs w:val="20"/>
        </w:rPr>
        <w:t>a:</w:t>
      </w:r>
    </w:p>
    <w:p w:rsidR="00382BC7" w:rsidRPr="009C4B47" w:rsidRDefault="00382BC7" w:rsidP="00216ABD">
      <w:pPr>
        <w:pStyle w:val="Paragrafoelenco"/>
        <w:numPr>
          <w:ilvl w:val="0"/>
          <w:numId w:val="1"/>
        </w:numPr>
        <w:tabs>
          <w:tab w:val="left" w:pos="1560"/>
          <w:tab w:val="left" w:pos="1701"/>
        </w:tabs>
        <w:ind w:left="1701" w:right="0" w:hanging="283"/>
        <w:rPr>
          <w:rFonts w:asciiTheme="minorHAnsi" w:hAnsiTheme="minorHAnsi"/>
          <w:sz w:val="20"/>
          <w:szCs w:val="20"/>
        </w:rPr>
      </w:pPr>
      <w:r w:rsidRPr="009C4B47">
        <w:rPr>
          <w:rFonts w:asciiTheme="minorHAnsi" w:hAnsiTheme="minorHAnsi"/>
          <w:color w:val="231F20"/>
          <w:sz w:val="20"/>
          <w:szCs w:val="20"/>
        </w:rPr>
        <w:t>impiegare, neIIo</w:t>
      </w:r>
      <w:r w:rsidR="00244253">
        <w:rPr>
          <w:rFonts w:asciiTheme="minorHAnsi" w:hAnsiTheme="minorHAnsi"/>
          <w:color w:val="231F20"/>
          <w:sz w:val="20"/>
          <w:szCs w:val="20"/>
        </w:rPr>
        <w:t xml:space="preserve"> </w:t>
      </w:r>
      <w:r w:rsidR="00A22E52" w:rsidRPr="009C4B47">
        <w:rPr>
          <w:rFonts w:asciiTheme="minorHAnsi" w:hAnsiTheme="minorHAnsi"/>
          <w:color w:val="231F20"/>
          <w:sz w:val="20"/>
          <w:szCs w:val="20"/>
        </w:rPr>
        <w:t>svolgimento</w:t>
      </w:r>
      <w:r w:rsidR="00244253">
        <w:rPr>
          <w:rFonts w:asciiTheme="minorHAnsi" w:hAnsiTheme="minorHAnsi"/>
          <w:color w:val="231F20"/>
          <w:sz w:val="20"/>
          <w:szCs w:val="20"/>
        </w:rPr>
        <w:t xml:space="preserve"> </w:t>
      </w:r>
      <w:r w:rsidRPr="009C4B47">
        <w:rPr>
          <w:rFonts w:asciiTheme="minorHAnsi" w:hAnsiTheme="minorHAnsi"/>
          <w:color w:val="231F20"/>
          <w:sz w:val="20"/>
          <w:szCs w:val="20"/>
        </w:rPr>
        <w:t>deII’iniziativa per Ia</w:t>
      </w:r>
      <w:r w:rsidR="00244253">
        <w:rPr>
          <w:rFonts w:asciiTheme="minorHAnsi" w:hAnsiTheme="minorHAnsi"/>
          <w:color w:val="231F20"/>
          <w:sz w:val="20"/>
          <w:szCs w:val="20"/>
        </w:rPr>
        <w:t xml:space="preserve"> </w:t>
      </w:r>
      <w:r w:rsidR="00A22E52" w:rsidRPr="009C4B47">
        <w:rPr>
          <w:rFonts w:asciiTheme="minorHAnsi" w:hAnsiTheme="minorHAnsi"/>
          <w:color w:val="231F20"/>
          <w:sz w:val="20"/>
          <w:szCs w:val="20"/>
        </w:rPr>
        <w:t>quale</w:t>
      </w:r>
      <w:r w:rsidRPr="009C4B47">
        <w:rPr>
          <w:rFonts w:asciiTheme="minorHAnsi" w:hAnsiTheme="minorHAnsi"/>
          <w:color w:val="231F20"/>
          <w:sz w:val="20"/>
          <w:szCs w:val="20"/>
        </w:rPr>
        <w:t xml:space="preserve"> è richiesto iI beneficio, </w:t>
      </w:r>
      <w:r w:rsidR="00A22E52" w:rsidRPr="009C4B47">
        <w:rPr>
          <w:rFonts w:asciiTheme="minorHAnsi" w:hAnsiTheme="minorHAnsi"/>
          <w:color w:val="231F20"/>
          <w:sz w:val="20"/>
          <w:szCs w:val="20"/>
        </w:rPr>
        <w:t>personale</w:t>
      </w:r>
      <w:r w:rsidR="00244253">
        <w:rPr>
          <w:rFonts w:asciiTheme="minorHAnsi" w:hAnsiTheme="minorHAnsi"/>
          <w:color w:val="231F20"/>
          <w:sz w:val="20"/>
          <w:szCs w:val="20"/>
        </w:rPr>
        <w:t xml:space="preserve"> </w:t>
      </w:r>
      <w:r w:rsidR="00A22E52" w:rsidRPr="009C4B47">
        <w:rPr>
          <w:rFonts w:asciiTheme="minorHAnsi" w:hAnsiTheme="minorHAnsi"/>
          <w:color w:val="231F20"/>
          <w:sz w:val="20"/>
          <w:szCs w:val="20"/>
        </w:rPr>
        <w:t>qualificato</w:t>
      </w:r>
      <w:r w:rsidRPr="009C4B47">
        <w:rPr>
          <w:rFonts w:asciiTheme="minorHAnsi" w:hAnsiTheme="minorHAnsi"/>
          <w:color w:val="231F20"/>
          <w:sz w:val="20"/>
          <w:szCs w:val="20"/>
        </w:rPr>
        <w:t xml:space="preserve"> e idoneo anche rispetto aIIa</w:t>
      </w:r>
      <w:r w:rsidR="00244253">
        <w:rPr>
          <w:rFonts w:asciiTheme="minorHAnsi" w:hAnsiTheme="minorHAnsi"/>
          <w:color w:val="231F20"/>
          <w:sz w:val="20"/>
          <w:szCs w:val="20"/>
        </w:rPr>
        <w:t xml:space="preserve"> </w:t>
      </w:r>
      <w:r w:rsidR="00A22E52" w:rsidRPr="009C4B47">
        <w:rPr>
          <w:rFonts w:asciiTheme="minorHAnsi" w:hAnsiTheme="minorHAnsi"/>
          <w:color w:val="231F20"/>
          <w:sz w:val="20"/>
          <w:szCs w:val="20"/>
        </w:rPr>
        <w:t>tipologia</w:t>
      </w:r>
      <w:r w:rsidR="00244253">
        <w:rPr>
          <w:rFonts w:asciiTheme="minorHAnsi" w:hAnsiTheme="minorHAnsi"/>
          <w:color w:val="231F20"/>
          <w:sz w:val="20"/>
          <w:szCs w:val="20"/>
        </w:rPr>
        <w:t xml:space="preserve"> </w:t>
      </w:r>
      <w:r w:rsidRPr="009C4B47">
        <w:rPr>
          <w:rFonts w:asciiTheme="minorHAnsi" w:hAnsiTheme="minorHAnsi"/>
          <w:color w:val="231F20"/>
          <w:sz w:val="20"/>
          <w:szCs w:val="20"/>
        </w:rPr>
        <w:t>deII’iniziativa stessa e</w:t>
      </w:r>
      <w:r w:rsidR="00244253">
        <w:rPr>
          <w:rFonts w:asciiTheme="minorHAnsi" w:hAnsiTheme="minorHAnsi"/>
          <w:color w:val="231F20"/>
          <w:sz w:val="20"/>
          <w:szCs w:val="20"/>
        </w:rPr>
        <w:t xml:space="preserve"> </w:t>
      </w:r>
      <w:r w:rsidRPr="009C4B47">
        <w:rPr>
          <w:rFonts w:asciiTheme="minorHAnsi" w:hAnsiTheme="minorHAnsi"/>
          <w:color w:val="231F20"/>
          <w:sz w:val="20"/>
          <w:szCs w:val="20"/>
        </w:rPr>
        <w:t>deII’utenza;</w:t>
      </w:r>
    </w:p>
    <w:p w:rsidR="00382BC7" w:rsidRPr="009C4B47" w:rsidRDefault="00E06FBB" w:rsidP="00216ABD">
      <w:pPr>
        <w:pStyle w:val="Paragrafoelenco"/>
        <w:numPr>
          <w:ilvl w:val="0"/>
          <w:numId w:val="1"/>
        </w:numPr>
        <w:tabs>
          <w:tab w:val="left" w:pos="1560"/>
          <w:tab w:val="left" w:pos="1701"/>
        </w:tabs>
        <w:ind w:left="1701" w:right="0" w:hanging="283"/>
        <w:rPr>
          <w:rFonts w:asciiTheme="minorHAnsi" w:hAnsiTheme="minorHAnsi"/>
          <w:sz w:val="20"/>
          <w:szCs w:val="20"/>
        </w:rPr>
      </w:pPr>
      <w:r w:rsidRPr="009C4B47">
        <w:rPr>
          <w:rFonts w:asciiTheme="minorHAnsi" w:hAnsiTheme="minorHAnsi"/>
          <w:color w:val="231F20"/>
          <w:sz w:val="20"/>
          <w:szCs w:val="20"/>
        </w:rPr>
        <w:lastRenderedPageBreak/>
        <w:t>utilizzare</w:t>
      </w:r>
      <w:r w:rsidR="00382BC7" w:rsidRPr="009C4B47">
        <w:rPr>
          <w:rFonts w:asciiTheme="minorHAnsi" w:hAnsiTheme="minorHAnsi"/>
          <w:color w:val="231F20"/>
          <w:sz w:val="20"/>
          <w:szCs w:val="20"/>
        </w:rPr>
        <w:t xml:space="preserve"> come sede deII’iniziativa per Ia</w:t>
      </w:r>
      <w:r w:rsidR="00244253">
        <w:rPr>
          <w:rFonts w:asciiTheme="minorHAnsi" w:hAnsiTheme="minorHAnsi"/>
          <w:color w:val="231F20"/>
          <w:sz w:val="20"/>
          <w:szCs w:val="20"/>
        </w:rPr>
        <w:t xml:space="preserve"> </w:t>
      </w:r>
      <w:r w:rsidRPr="009C4B47">
        <w:rPr>
          <w:rFonts w:asciiTheme="minorHAnsi" w:hAnsiTheme="minorHAnsi"/>
          <w:color w:val="231F20"/>
          <w:sz w:val="20"/>
          <w:szCs w:val="20"/>
        </w:rPr>
        <w:t>quale</w:t>
      </w:r>
      <w:r w:rsidR="00382BC7" w:rsidRPr="009C4B47">
        <w:rPr>
          <w:rFonts w:asciiTheme="minorHAnsi" w:hAnsiTheme="minorHAnsi"/>
          <w:color w:val="231F20"/>
          <w:sz w:val="20"/>
          <w:szCs w:val="20"/>
        </w:rPr>
        <w:t xml:space="preserve"> è richiesto iI beneficio una struttura o uno spazio appropriato rispetto aIIa</w:t>
      </w:r>
      <w:r w:rsidR="00244253">
        <w:rPr>
          <w:rFonts w:asciiTheme="minorHAnsi" w:hAnsiTheme="minorHAnsi"/>
          <w:color w:val="231F20"/>
          <w:sz w:val="20"/>
          <w:szCs w:val="20"/>
        </w:rPr>
        <w:t xml:space="preserve"> </w:t>
      </w:r>
      <w:r w:rsidRPr="009C4B47">
        <w:rPr>
          <w:rFonts w:asciiTheme="minorHAnsi" w:hAnsiTheme="minorHAnsi"/>
          <w:color w:val="231F20"/>
          <w:sz w:val="20"/>
          <w:szCs w:val="20"/>
        </w:rPr>
        <w:t>tipologia</w:t>
      </w:r>
      <w:r w:rsidR="00244253">
        <w:rPr>
          <w:rFonts w:asciiTheme="minorHAnsi" w:hAnsiTheme="minorHAnsi"/>
          <w:color w:val="231F20"/>
          <w:sz w:val="20"/>
          <w:szCs w:val="20"/>
        </w:rPr>
        <w:t xml:space="preserve"> </w:t>
      </w:r>
      <w:r w:rsidR="00382BC7" w:rsidRPr="009C4B47">
        <w:rPr>
          <w:rFonts w:asciiTheme="minorHAnsi" w:hAnsiTheme="minorHAnsi"/>
          <w:color w:val="231F20"/>
          <w:sz w:val="20"/>
          <w:szCs w:val="20"/>
        </w:rPr>
        <w:t xml:space="preserve">deII’attività e aII’utenza e rispondente ad ogni requisito imposto daIIa vigente normativa in materia di sicurezza e </w:t>
      </w:r>
      <w:r w:rsidRPr="009C4B47">
        <w:rPr>
          <w:rFonts w:asciiTheme="minorHAnsi" w:hAnsiTheme="minorHAnsi"/>
          <w:color w:val="231F20"/>
          <w:sz w:val="20"/>
          <w:szCs w:val="20"/>
        </w:rPr>
        <w:t>pubblica</w:t>
      </w:r>
      <w:r w:rsidR="00244253">
        <w:rPr>
          <w:rFonts w:asciiTheme="minorHAnsi" w:hAnsiTheme="minorHAnsi"/>
          <w:color w:val="231F20"/>
          <w:sz w:val="20"/>
          <w:szCs w:val="20"/>
        </w:rPr>
        <w:t xml:space="preserve"> </w:t>
      </w:r>
      <w:r w:rsidRPr="009C4B47">
        <w:rPr>
          <w:rFonts w:asciiTheme="minorHAnsi" w:hAnsiTheme="minorHAnsi"/>
          <w:color w:val="231F20"/>
          <w:sz w:val="20"/>
          <w:szCs w:val="20"/>
        </w:rPr>
        <w:t>incolumità</w:t>
      </w:r>
      <w:r w:rsidR="00382BC7" w:rsidRPr="009C4B47">
        <w:rPr>
          <w:rFonts w:asciiTheme="minorHAnsi" w:hAnsiTheme="minorHAnsi"/>
          <w:color w:val="231F20"/>
          <w:sz w:val="20"/>
          <w:szCs w:val="20"/>
        </w:rPr>
        <w:t xml:space="preserve">. Le </w:t>
      </w:r>
      <w:r w:rsidRPr="009C4B47">
        <w:rPr>
          <w:rFonts w:asciiTheme="minorHAnsi" w:hAnsiTheme="minorHAnsi"/>
          <w:color w:val="231F20"/>
          <w:sz w:val="20"/>
          <w:szCs w:val="20"/>
        </w:rPr>
        <w:t>responsabilità</w:t>
      </w:r>
      <w:r w:rsidR="00382BC7" w:rsidRPr="009C4B47">
        <w:rPr>
          <w:rFonts w:asciiTheme="minorHAnsi" w:hAnsiTheme="minorHAnsi"/>
          <w:color w:val="231F20"/>
          <w:sz w:val="20"/>
          <w:szCs w:val="20"/>
        </w:rPr>
        <w:t xml:space="preserve"> derivanti daI rispetto di quanto prescritto daIIe vigenti norme in materia di sicurezza e </w:t>
      </w:r>
      <w:r w:rsidRPr="009C4B47">
        <w:rPr>
          <w:rFonts w:asciiTheme="minorHAnsi" w:hAnsiTheme="minorHAnsi"/>
          <w:color w:val="231F20"/>
          <w:sz w:val="20"/>
          <w:szCs w:val="20"/>
        </w:rPr>
        <w:t>pubblica</w:t>
      </w:r>
      <w:r w:rsidR="00BC5F7F">
        <w:rPr>
          <w:rFonts w:asciiTheme="minorHAnsi" w:hAnsiTheme="minorHAnsi"/>
          <w:color w:val="231F20"/>
          <w:sz w:val="20"/>
          <w:szCs w:val="20"/>
        </w:rPr>
        <w:t xml:space="preserve"> </w:t>
      </w:r>
      <w:r w:rsidRPr="009C4B47">
        <w:rPr>
          <w:rFonts w:asciiTheme="minorHAnsi" w:hAnsiTheme="minorHAnsi"/>
          <w:color w:val="231F20"/>
          <w:sz w:val="20"/>
          <w:szCs w:val="20"/>
        </w:rPr>
        <w:t>incolumità</w:t>
      </w:r>
      <w:r w:rsidR="00382BC7" w:rsidRPr="009C4B47">
        <w:rPr>
          <w:rFonts w:asciiTheme="minorHAnsi" w:hAnsiTheme="minorHAnsi"/>
          <w:color w:val="231F20"/>
          <w:sz w:val="20"/>
          <w:szCs w:val="20"/>
        </w:rPr>
        <w:t xml:space="preserve"> gravano suI soggetto beneficiario;</w:t>
      </w:r>
    </w:p>
    <w:p w:rsidR="00382BC7" w:rsidRPr="009C4B47" w:rsidRDefault="00C74303" w:rsidP="00216ABD">
      <w:pPr>
        <w:pStyle w:val="Paragrafoelenco"/>
        <w:numPr>
          <w:ilvl w:val="0"/>
          <w:numId w:val="1"/>
        </w:numPr>
        <w:tabs>
          <w:tab w:val="left" w:pos="1560"/>
          <w:tab w:val="left" w:pos="1701"/>
        </w:tabs>
        <w:spacing w:before="1"/>
        <w:ind w:left="1701" w:right="0" w:hanging="283"/>
        <w:rPr>
          <w:rFonts w:asciiTheme="minorHAnsi" w:hAnsiTheme="minorHAnsi"/>
          <w:color w:val="000000" w:themeColor="text1"/>
          <w:sz w:val="20"/>
          <w:szCs w:val="20"/>
        </w:rPr>
      </w:pPr>
      <w:r w:rsidRPr="009C4B47">
        <w:rPr>
          <w:rFonts w:asciiTheme="minorHAnsi" w:hAnsiTheme="minorHAnsi"/>
          <w:color w:val="231F20"/>
          <w:sz w:val="20"/>
          <w:szCs w:val="20"/>
        </w:rPr>
        <w:t xml:space="preserve">utilizzare conformemente aIIa destinazione prevista, custodire </w:t>
      </w:r>
      <w:r w:rsidRPr="009C4B47">
        <w:rPr>
          <w:rFonts w:asciiTheme="minorHAnsi" w:hAnsiTheme="minorHAnsi"/>
          <w:color w:val="000000" w:themeColor="text1"/>
          <w:sz w:val="20"/>
          <w:szCs w:val="20"/>
        </w:rPr>
        <w:t>diligentemente e riconsegnare neIIo stesso stato in cui sono stati messi a disposizione gIi immobil</w:t>
      </w:r>
      <w:r>
        <w:rPr>
          <w:rFonts w:asciiTheme="minorHAnsi" w:hAnsiTheme="minorHAnsi"/>
          <w:color w:val="000000" w:themeColor="text1"/>
          <w:sz w:val="20"/>
          <w:szCs w:val="20"/>
        </w:rPr>
        <w:t>i</w:t>
      </w:r>
      <w:r w:rsidRPr="009C4B47">
        <w:rPr>
          <w:rFonts w:asciiTheme="minorHAnsi" w:hAnsiTheme="minorHAnsi"/>
          <w:color w:val="000000" w:themeColor="text1"/>
          <w:sz w:val="20"/>
          <w:szCs w:val="20"/>
        </w:rPr>
        <w:t xml:space="preserve"> di proprietà deI Comune, o comunque rientranti neIIa sua disponibilità, concessi per Io svolgimento deIIe attività oggetto di</w:t>
      </w:r>
      <w:r w:rsidR="00BC5F7F">
        <w:rPr>
          <w:rFonts w:asciiTheme="minorHAnsi" w:hAnsiTheme="minorHAnsi"/>
          <w:color w:val="000000" w:themeColor="text1"/>
          <w:sz w:val="20"/>
          <w:szCs w:val="20"/>
        </w:rPr>
        <w:t xml:space="preserve"> </w:t>
      </w:r>
      <w:r w:rsidRPr="009C4B47">
        <w:rPr>
          <w:rFonts w:asciiTheme="minorHAnsi" w:hAnsiTheme="minorHAnsi"/>
          <w:color w:val="000000" w:themeColor="text1"/>
          <w:sz w:val="20"/>
          <w:szCs w:val="20"/>
        </w:rPr>
        <w:t>beneficio;</w:t>
      </w:r>
    </w:p>
    <w:p w:rsidR="00382BC7" w:rsidRPr="009C4B47" w:rsidRDefault="00E06FBB" w:rsidP="00216ABD">
      <w:pPr>
        <w:pStyle w:val="Paragrafoelenco"/>
        <w:numPr>
          <w:ilvl w:val="0"/>
          <w:numId w:val="1"/>
        </w:numPr>
        <w:tabs>
          <w:tab w:val="left" w:pos="1560"/>
          <w:tab w:val="left" w:pos="1701"/>
        </w:tabs>
        <w:ind w:left="1701" w:right="0" w:hanging="283"/>
        <w:rPr>
          <w:rFonts w:asciiTheme="minorHAnsi" w:hAnsiTheme="minorHAnsi"/>
          <w:color w:val="000000" w:themeColor="text1"/>
          <w:sz w:val="20"/>
          <w:szCs w:val="20"/>
        </w:rPr>
      </w:pPr>
      <w:r w:rsidRPr="009C4B47">
        <w:rPr>
          <w:rFonts w:asciiTheme="minorHAnsi" w:hAnsiTheme="minorHAnsi"/>
          <w:color w:val="000000" w:themeColor="text1"/>
          <w:sz w:val="20"/>
          <w:szCs w:val="20"/>
        </w:rPr>
        <w:t>valorizzare</w:t>
      </w:r>
      <w:r w:rsidR="00BC5F7F">
        <w:rPr>
          <w:rFonts w:asciiTheme="minorHAnsi" w:hAnsiTheme="minorHAnsi"/>
          <w:color w:val="000000" w:themeColor="text1"/>
          <w:sz w:val="20"/>
          <w:szCs w:val="20"/>
        </w:rPr>
        <w:t xml:space="preserve"> </w:t>
      </w:r>
      <w:r w:rsidR="00382BC7" w:rsidRPr="009C4B47">
        <w:rPr>
          <w:rFonts w:asciiTheme="minorHAnsi" w:hAnsiTheme="minorHAnsi"/>
          <w:color w:val="000000" w:themeColor="text1"/>
          <w:sz w:val="20"/>
          <w:szCs w:val="20"/>
        </w:rPr>
        <w:t xml:space="preserve">Ie buone pratiche di </w:t>
      </w:r>
      <w:r w:rsidRPr="009C4B47">
        <w:rPr>
          <w:rFonts w:asciiTheme="minorHAnsi" w:hAnsiTheme="minorHAnsi"/>
          <w:color w:val="000000" w:themeColor="text1"/>
          <w:sz w:val="20"/>
          <w:szCs w:val="20"/>
        </w:rPr>
        <w:t>sostenibilità</w:t>
      </w:r>
      <w:r w:rsidR="00BC5F7F">
        <w:rPr>
          <w:rFonts w:asciiTheme="minorHAnsi" w:hAnsiTheme="minorHAnsi"/>
          <w:color w:val="000000" w:themeColor="text1"/>
          <w:sz w:val="20"/>
          <w:szCs w:val="20"/>
        </w:rPr>
        <w:t xml:space="preserve"> </w:t>
      </w:r>
      <w:r w:rsidRPr="009C4B47">
        <w:rPr>
          <w:rFonts w:asciiTheme="minorHAnsi" w:hAnsiTheme="minorHAnsi"/>
          <w:color w:val="000000" w:themeColor="text1"/>
          <w:sz w:val="20"/>
          <w:szCs w:val="20"/>
        </w:rPr>
        <w:t>ambientale</w:t>
      </w:r>
      <w:r w:rsidR="00382BC7" w:rsidRPr="009C4B47">
        <w:rPr>
          <w:rFonts w:asciiTheme="minorHAnsi" w:hAnsiTheme="minorHAnsi"/>
          <w:color w:val="000000" w:themeColor="text1"/>
          <w:sz w:val="20"/>
          <w:szCs w:val="20"/>
        </w:rPr>
        <w:t xml:space="preserve"> e riduzione degIi impatti </w:t>
      </w:r>
      <w:r w:rsidRPr="009C4B47">
        <w:rPr>
          <w:rFonts w:asciiTheme="minorHAnsi" w:hAnsiTheme="minorHAnsi"/>
          <w:color w:val="000000" w:themeColor="text1"/>
          <w:sz w:val="20"/>
          <w:szCs w:val="20"/>
        </w:rPr>
        <w:t>ambientali</w:t>
      </w:r>
      <w:r w:rsidR="00382BC7" w:rsidRPr="009C4B47">
        <w:rPr>
          <w:rFonts w:asciiTheme="minorHAnsi" w:hAnsiTheme="minorHAnsi"/>
          <w:color w:val="000000" w:themeColor="text1"/>
          <w:sz w:val="20"/>
          <w:szCs w:val="20"/>
        </w:rPr>
        <w:t xml:space="preserve"> generati dagIi eventi;</w:t>
      </w:r>
    </w:p>
    <w:p w:rsidR="00382BC7" w:rsidRPr="009C4B47" w:rsidRDefault="00B01191" w:rsidP="00216ABD">
      <w:pPr>
        <w:pStyle w:val="Paragrafoelenco"/>
        <w:numPr>
          <w:ilvl w:val="0"/>
          <w:numId w:val="1"/>
        </w:numPr>
        <w:tabs>
          <w:tab w:val="left" w:pos="1560"/>
          <w:tab w:val="left" w:pos="1701"/>
        </w:tabs>
        <w:ind w:left="1701" w:right="0" w:hanging="283"/>
        <w:rPr>
          <w:rFonts w:asciiTheme="minorHAnsi" w:hAnsiTheme="minorHAnsi"/>
          <w:sz w:val="20"/>
          <w:szCs w:val="20"/>
        </w:rPr>
      </w:pPr>
      <w:r w:rsidRPr="009C4B47">
        <w:rPr>
          <w:rFonts w:asciiTheme="minorHAnsi" w:hAnsiTheme="minorHAnsi"/>
          <w:color w:val="231F20"/>
          <w:sz w:val="20"/>
          <w:szCs w:val="20"/>
        </w:rPr>
        <w:t>assicurare</w:t>
      </w:r>
      <w:r w:rsidR="0006628B">
        <w:rPr>
          <w:rFonts w:asciiTheme="minorHAnsi" w:hAnsiTheme="minorHAnsi"/>
          <w:color w:val="231F20"/>
          <w:sz w:val="20"/>
          <w:szCs w:val="20"/>
        </w:rPr>
        <w:t xml:space="preserve"> </w:t>
      </w:r>
      <w:r w:rsidRPr="009C4B47">
        <w:rPr>
          <w:rFonts w:asciiTheme="minorHAnsi" w:hAnsiTheme="minorHAnsi"/>
          <w:color w:val="231F20"/>
          <w:sz w:val="20"/>
          <w:szCs w:val="20"/>
        </w:rPr>
        <w:t>che</w:t>
      </w:r>
      <w:r w:rsidR="0006628B">
        <w:rPr>
          <w:rFonts w:asciiTheme="minorHAnsi" w:hAnsiTheme="minorHAnsi"/>
          <w:color w:val="231F20"/>
          <w:sz w:val="20"/>
          <w:szCs w:val="20"/>
        </w:rPr>
        <w:t xml:space="preserve"> </w:t>
      </w:r>
      <w:r w:rsidRPr="009C4B47">
        <w:rPr>
          <w:rFonts w:asciiTheme="minorHAnsi" w:hAnsiTheme="minorHAnsi"/>
          <w:color w:val="231F20"/>
          <w:sz w:val="20"/>
          <w:szCs w:val="20"/>
        </w:rPr>
        <w:t>Ie</w:t>
      </w:r>
      <w:r w:rsidR="0006628B">
        <w:rPr>
          <w:rFonts w:asciiTheme="minorHAnsi" w:hAnsiTheme="minorHAnsi"/>
          <w:color w:val="231F20"/>
          <w:sz w:val="20"/>
          <w:szCs w:val="20"/>
        </w:rPr>
        <w:t xml:space="preserve"> </w:t>
      </w:r>
      <w:r w:rsidRPr="009C4B47">
        <w:rPr>
          <w:rFonts w:asciiTheme="minorHAnsi" w:hAnsiTheme="minorHAnsi"/>
          <w:color w:val="231F20"/>
          <w:sz w:val="20"/>
          <w:szCs w:val="20"/>
        </w:rPr>
        <w:t>attività</w:t>
      </w:r>
      <w:r>
        <w:rPr>
          <w:rFonts w:asciiTheme="minorHAnsi" w:hAnsiTheme="minorHAnsi"/>
          <w:color w:val="231F20"/>
          <w:sz w:val="20"/>
          <w:szCs w:val="20"/>
        </w:rPr>
        <w:t xml:space="preserve"> </w:t>
      </w:r>
      <w:r w:rsidRPr="009C4B47">
        <w:rPr>
          <w:rFonts w:asciiTheme="minorHAnsi" w:hAnsiTheme="minorHAnsi"/>
          <w:color w:val="231F20"/>
          <w:sz w:val="20"/>
          <w:szCs w:val="20"/>
        </w:rPr>
        <w:t>e</w:t>
      </w:r>
      <w:r>
        <w:rPr>
          <w:rFonts w:asciiTheme="minorHAnsi" w:hAnsiTheme="minorHAnsi"/>
          <w:color w:val="231F20"/>
          <w:sz w:val="20"/>
          <w:szCs w:val="20"/>
        </w:rPr>
        <w:t xml:space="preserve"> </w:t>
      </w:r>
      <w:r w:rsidRPr="009C4B47">
        <w:rPr>
          <w:rFonts w:asciiTheme="minorHAnsi" w:hAnsiTheme="minorHAnsi"/>
          <w:color w:val="231F20"/>
          <w:sz w:val="20"/>
          <w:szCs w:val="20"/>
        </w:rPr>
        <w:t>Ie</w:t>
      </w:r>
      <w:r>
        <w:rPr>
          <w:rFonts w:asciiTheme="minorHAnsi" w:hAnsiTheme="minorHAnsi"/>
          <w:color w:val="231F20"/>
          <w:sz w:val="20"/>
          <w:szCs w:val="20"/>
        </w:rPr>
        <w:t xml:space="preserve"> </w:t>
      </w:r>
      <w:r w:rsidRPr="009C4B47">
        <w:rPr>
          <w:rFonts w:asciiTheme="minorHAnsi" w:hAnsiTheme="minorHAnsi"/>
          <w:color w:val="231F20"/>
          <w:sz w:val="20"/>
          <w:szCs w:val="20"/>
        </w:rPr>
        <w:t>iniziative</w:t>
      </w:r>
      <w:r>
        <w:rPr>
          <w:rFonts w:asciiTheme="minorHAnsi" w:hAnsiTheme="minorHAnsi"/>
          <w:color w:val="231F20"/>
          <w:sz w:val="20"/>
          <w:szCs w:val="20"/>
        </w:rPr>
        <w:t xml:space="preserve"> </w:t>
      </w:r>
      <w:r w:rsidRPr="009C4B47">
        <w:rPr>
          <w:rFonts w:asciiTheme="minorHAnsi" w:hAnsiTheme="minorHAnsi"/>
          <w:color w:val="231F20"/>
          <w:sz w:val="20"/>
          <w:szCs w:val="20"/>
        </w:rPr>
        <w:t>si</w:t>
      </w:r>
      <w:r>
        <w:rPr>
          <w:rFonts w:asciiTheme="minorHAnsi" w:hAnsiTheme="minorHAnsi"/>
          <w:color w:val="231F20"/>
          <w:sz w:val="20"/>
          <w:szCs w:val="20"/>
        </w:rPr>
        <w:t xml:space="preserve"> </w:t>
      </w:r>
      <w:r w:rsidRPr="009C4B47">
        <w:rPr>
          <w:rFonts w:asciiTheme="minorHAnsi" w:hAnsiTheme="minorHAnsi"/>
          <w:color w:val="231F20"/>
          <w:sz w:val="20"/>
          <w:szCs w:val="20"/>
        </w:rPr>
        <w:t>svolgano</w:t>
      </w:r>
      <w:r>
        <w:rPr>
          <w:rFonts w:asciiTheme="minorHAnsi" w:hAnsiTheme="minorHAnsi"/>
          <w:color w:val="231F20"/>
          <w:sz w:val="20"/>
          <w:szCs w:val="20"/>
        </w:rPr>
        <w:t xml:space="preserve"> </w:t>
      </w:r>
      <w:r w:rsidRPr="009C4B47">
        <w:rPr>
          <w:rFonts w:asciiTheme="minorHAnsi" w:hAnsiTheme="minorHAnsi"/>
          <w:color w:val="231F20"/>
          <w:sz w:val="20"/>
          <w:szCs w:val="20"/>
        </w:rPr>
        <w:t>in</w:t>
      </w:r>
      <w:r w:rsidR="0006628B">
        <w:rPr>
          <w:rFonts w:asciiTheme="minorHAnsi" w:hAnsiTheme="minorHAnsi"/>
          <w:color w:val="231F20"/>
          <w:sz w:val="20"/>
          <w:szCs w:val="20"/>
        </w:rPr>
        <w:t xml:space="preserve"> </w:t>
      </w:r>
      <w:r w:rsidRPr="009C4B47">
        <w:rPr>
          <w:rFonts w:asciiTheme="minorHAnsi" w:hAnsiTheme="minorHAnsi"/>
          <w:color w:val="231F20"/>
          <w:sz w:val="20"/>
          <w:szCs w:val="20"/>
        </w:rPr>
        <w:t>assenza</w:t>
      </w:r>
      <w:r>
        <w:rPr>
          <w:rFonts w:asciiTheme="minorHAnsi" w:hAnsiTheme="minorHAnsi"/>
          <w:color w:val="231F20"/>
          <w:sz w:val="20"/>
          <w:szCs w:val="20"/>
        </w:rPr>
        <w:t xml:space="preserve"> </w:t>
      </w:r>
      <w:r w:rsidRPr="009C4B47">
        <w:rPr>
          <w:rFonts w:asciiTheme="minorHAnsi" w:hAnsiTheme="minorHAnsi"/>
          <w:color w:val="231F20"/>
          <w:sz w:val="20"/>
          <w:szCs w:val="20"/>
        </w:rPr>
        <w:t>di</w:t>
      </w:r>
      <w:r>
        <w:rPr>
          <w:rFonts w:asciiTheme="minorHAnsi" w:hAnsiTheme="minorHAnsi"/>
          <w:color w:val="231F20"/>
          <w:sz w:val="20"/>
          <w:szCs w:val="20"/>
        </w:rPr>
        <w:t xml:space="preserve"> </w:t>
      </w:r>
      <w:r w:rsidRPr="009C4B47">
        <w:rPr>
          <w:rFonts w:asciiTheme="minorHAnsi" w:hAnsiTheme="minorHAnsi"/>
          <w:color w:val="231F20"/>
          <w:sz w:val="20"/>
          <w:szCs w:val="20"/>
        </w:rPr>
        <w:t>impedimenti</w:t>
      </w:r>
      <w:r w:rsidR="0006628B">
        <w:rPr>
          <w:rFonts w:asciiTheme="minorHAnsi" w:hAnsiTheme="minorHAnsi"/>
          <w:color w:val="231F20"/>
          <w:sz w:val="20"/>
          <w:szCs w:val="20"/>
        </w:rPr>
        <w:t xml:space="preserve"> </w:t>
      </w:r>
      <w:r w:rsidRPr="009C4B47">
        <w:rPr>
          <w:rFonts w:asciiTheme="minorHAnsi" w:hAnsiTheme="minorHAnsi"/>
          <w:color w:val="231F20"/>
          <w:sz w:val="20"/>
          <w:szCs w:val="20"/>
        </w:rPr>
        <w:t>per</w:t>
      </w:r>
      <w:r w:rsidR="0006628B">
        <w:rPr>
          <w:rFonts w:asciiTheme="minorHAnsi" w:hAnsiTheme="minorHAnsi"/>
          <w:color w:val="231F20"/>
          <w:sz w:val="20"/>
          <w:szCs w:val="20"/>
        </w:rPr>
        <w:t xml:space="preserve"> </w:t>
      </w:r>
      <w:r w:rsidRPr="009C4B47">
        <w:rPr>
          <w:rFonts w:asciiTheme="minorHAnsi" w:hAnsiTheme="minorHAnsi"/>
          <w:color w:val="231F20"/>
          <w:sz w:val="20"/>
          <w:szCs w:val="20"/>
        </w:rPr>
        <w:t>Iepersone</w:t>
      </w:r>
      <w:r>
        <w:rPr>
          <w:rFonts w:asciiTheme="minorHAnsi" w:hAnsiTheme="minorHAnsi"/>
          <w:color w:val="231F20"/>
          <w:sz w:val="20"/>
          <w:szCs w:val="20"/>
        </w:rPr>
        <w:t xml:space="preserve"> </w:t>
      </w:r>
      <w:r w:rsidRPr="009C4B47">
        <w:rPr>
          <w:rFonts w:asciiTheme="minorHAnsi" w:hAnsiTheme="minorHAnsi"/>
          <w:color w:val="231F20"/>
          <w:sz w:val="20"/>
          <w:szCs w:val="20"/>
        </w:rPr>
        <w:t>con</w:t>
      </w:r>
      <w:r>
        <w:rPr>
          <w:rFonts w:asciiTheme="minorHAnsi" w:hAnsiTheme="minorHAnsi"/>
          <w:color w:val="231F20"/>
          <w:sz w:val="20"/>
          <w:szCs w:val="20"/>
        </w:rPr>
        <w:t xml:space="preserve"> </w:t>
      </w:r>
      <w:r w:rsidRPr="009C4B47">
        <w:rPr>
          <w:rFonts w:asciiTheme="minorHAnsi" w:hAnsiTheme="minorHAnsi"/>
          <w:color w:val="231F20"/>
          <w:sz w:val="20"/>
          <w:szCs w:val="20"/>
        </w:rPr>
        <w:t>disabilità, favorirne Ia più ampia partecipazione e pubblicizzare convenientemente Ie condizioni di</w:t>
      </w:r>
      <w:r>
        <w:rPr>
          <w:rFonts w:asciiTheme="minorHAnsi" w:hAnsiTheme="minorHAnsi"/>
          <w:color w:val="231F20"/>
          <w:sz w:val="20"/>
          <w:szCs w:val="20"/>
        </w:rPr>
        <w:t xml:space="preserve"> </w:t>
      </w:r>
      <w:r w:rsidRPr="009C4B47">
        <w:rPr>
          <w:rFonts w:asciiTheme="minorHAnsi" w:hAnsiTheme="minorHAnsi"/>
          <w:color w:val="231F20"/>
          <w:sz w:val="20"/>
          <w:szCs w:val="20"/>
        </w:rPr>
        <w:t>accessibilità.</w:t>
      </w:r>
    </w:p>
    <w:p w:rsidR="00653C39" w:rsidRPr="00A22E52" w:rsidRDefault="00382BC7" w:rsidP="00216ABD">
      <w:pPr>
        <w:pStyle w:val="Paragrafoelenco"/>
        <w:numPr>
          <w:ilvl w:val="0"/>
          <w:numId w:val="23"/>
        </w:numPr>
        <w:tabs>
          <w:tab w:val="left" w:pos="1361"/>
        </w:tabs>
        <w:ind w:right="0"/>
        <w:rPr>
          <w:rFonts w:asciiTheme="minorHAnsi" w:hAnsiTheme="minorHAnsi"/>
          <w:sz w:val="20"/>
          <w:szCs w:val="20"/>
        </w:rPr>
      </w:pPr>
      <w:r w:rsidRPr="00A22E52">
        <w:rPr>
          <w:rFonts w:asciiTheme="minorHAnsi" w:hAnsiTheme="minorHAnsi"/>
          <w:color w:val="231F20"/>
          <w:sz w:val="20"/>
          <w:szCs w:val="20"/>
        </w:rPr>
        <w:t xml:space="preserve">L’Amministrazione </w:t>
      </w:r>
      <w:r w:rsidR="00C74303" w:rsidRPr="00A22E52">
        <w:rPr>
          <w:rFonts w:asciiTheme="minorHAnsi" w:hAnsiTheme="minorHAnsi"/>
          <w:color w:val="231F20"/>
          <w:sz w:val="20"/>
          <w:szCs w:val="20"/>
        </w:rPr>
        <w:t>comunale</w:t>
      </w:r>
      <w:r w:rsidRPr="00A22E52">
        <w:rPr>
          <w:rFonts w:asciiTheme="minorHAnsi" w:hAnsiTheme="minorHAnsi"/>
          <w:color w:val="231F20"/>
          <w:sz w:val="20"/>
          <w:szCs w:val="20"/>
        </w:rPr>
        <w:t xml:space="preserve"> è </w:t>
      </w:r>
      <w:r w:rsidR="00E06FBB" w:rsidRPr="00A22E52">
        <w:rPr>
          <w:rFonts w:asciiTheme="minorHAnsi" w:hAnsiTheme="minorHAnsi"/>
          <w:color w:val="231F20"/>
          <w:sz w:val="20"/>
          <w:szCs w:val="20"/>
        </w:rPr>
        <w:t>sollevata</w:t>
      </w:r>
      <w:r w:rsidRPr="00A22E52">
        <w:rPr>
          <w:rFonts w:asciiTheme="minorHAnsi" w:hAnsiTheme="minorHAnsi"/>
          <w:color w:val="231F20"/>
          <w:sz w:val="20"/>
          <w:szCs w:val="20"/>
        </w:rPr>
        <w:t xml:space="preserve"> da </w:t>
      </w:r>
      <w:r w:rsidR="00C74303" w:rsidRPr="00A22E52">
        <w:rPr>
          <w:rFonts w:asciiTheme="minorHAnsi" w:hAnsiTheme="minorHAnsi"/>
          <w:color w:val="231F20"/>
          <w:sz w:val="20"/>
          <w:szCs w:val="20"/>
        </w:rPr>
        <w:t>qualsiasi</w:t>
      </w:r>
      <w:r w:rsidR="00BC5F7F">
        <w:rPr>
          <w:rFonts w:asciiTheme="minorHAnsi" w:hAnsiTheme="minorHAnsi"/>
          <w:color w:val="231F20"/>
          <w:sz w:val="20"/>
          <w:szCs w:val="20"/>
        </w:rPr>
        <w:t xml:space="preserve"> </w:t>
      </w:r>
      <w:r w:rsidR="00E06FBB" w:rsidRPr="00A22E52">
        <w:rPr>
          <w:rFonts w:asciiTheme="minorHAnsi" w:hAnsiTheme="minorHAnsi"/>
          <w:color w:val="231F20"/>
          <w:sz w:val="20"/>
          <w:szCs w:val="20"/>
        </w:rPr>
        <w:t>responsabilità</w:t>
      </w:r>
      <w:r w:rsidR="00BC5F7F">
        <w:rPr>
          <w:rFonts w:asciiTheme="minorHAnsi" w:hAnsiTheme="minorHAnsi"/>
          <w:color w:val="231F20"/>
          <w:sz w:val="20"/>
          <w:szCs w:val="20"/>
        </w:rPr>
        <w:t xml:space="preserve"> </w:t>
      </w:r>
      <w:r w:rsidRPr="00A22E52">
        <w:rPr>
          <w:rFonts w:asciiTheme="minorHAnsi" w:hAnsiTheme="minorHAnsi"/>
          <w:color w:val="231F20"/>
          <w:sz w:val="20"/>
          <w:szCs w:val="20"/>
        </w:rPr>
        <w:t>e</w:t>
      </w:r>
      <w:r w:rsidR="00BC5F7F">
        <w:rPr>
          <w:rFonts w:asciiTheme="minorHAnsi" w:hAnsiTheme="minorHAnsi"/>
          <w:color w:val="231F20"/>
          <w:sz w:val="20"/>
          <w:szCs w:val="20"/>
        </w:rPr>
        <w:t>/</w:t>
      </w:r>
      <w:r w:rsidRPr="00A22E52">
        <w:rPr>
          <w:rFonts w:asciiTheme="minorHAnsi" w:hAnsiTheme="minorHAnsi"/>
          <w:color w:val="231F20"/>
          <w:sz w:val="20"/>
          <w:szCs w:val="20"/>
        </w:rPr>
        <w:t>o azione risarcitoria causata daI mancato rispetto dei suddetti impegni o daII'inosservanza</w:t>
      </w:r>
      <w:r w:rsidR="00BC5F7F">
        <w:rPr>
          <w:rFonts w:asciiTheme="minorHAnsi" w:hAnsiTheme="minorHAnsi"/>
          <w:color w:val="231F20"/>
          <w:sz w:val="20"/>
          <w:szCs w:val="20"/>
        </w:rPr>
        <w:t xml:space="preserve"> </w:t>
      </w:r>
      <w:r w:rsidRPr="00A22E52">
        <w:rPr>
          <w:rFonts w:asciiTheme="minorHAnsi" w:hAnsiTheme="minorHAnsi"/>
          <w:color w:val="231F20"/>
          <w:sz w:val="20"/>
          <w:szCs w:val="20"/>
        </w:rPr>
        <w:t xml:space="preserve">deIIe disposizioni in materia di </w:t>
      </w:r>
      <w:r w:rsidR="00E06FBB" w:rsidRPr="00A22E52">
        <w:rPr>
          <w:rFonts w:asciiTheme="minorHAnsi" w:hAnsiTheme="minorHAnsi"/>
          <w:color w:val="231F20"/>
          <w:sz w:val="20"/>
          <w:szCs w:val="20"/>
        </w:rPr>
        <w:t>incolumità</w:t>
      </w:r>
      <w:r w:rsidRPr="00A22E52">
        <w:rPr>
          <w:rFonts w:asciiTheme="minorHAnsi" w:hAnsiTheme="minorHAnsi"/>
          <w:color w:val="231F20"/>
          <w:sz w:val="20"/>
          <w:szCs w:val="20"/>
        </w:rPr>
        <w:t xml:space="preserve"> e </w:t>
      </w:r>
      <w:r w:rsidR="00E06FBB" w:rsidRPr="00A22E52">
        <w:rPr>
          <w:rFonts w:asciiTheme="minorHAnsi" w:hAnsiTheme="minorHAnsi"/>
          <w:color w:val="231F20"/>
          <w:sz w:val="20"/>
          <w:szCs w:val="20"/>
        </w:rPr>
        <w:t>pubblica</w:t>
      </w:r>
      <w:r w:rsidRPr="00A22E52">
        <w:rPr>
          <w:rFonts w:asciiTheme="minorHAnsi" w:hAnsiTheme="minorHAnsi"/>
          <w:color w:val="231F20"/>
          <w:sz w:val="20"/>
          <w:szCs w:val="20"/>
        </w:rPr>
        <w:t xml:space="preserve"> sicurezza da parte dei beneficiari e resta estranea a </w:t>
      </w:r>
      <w:r w:rsidR="00C74303" w:rsidRPr="00A22E52">
        <w:rPr>
          <w:rFonts w:asciiTheme="minorHAnsi" w:hAnsiTheme="minorHAnsi"/>
          <w:color w:val="231F20"/>
          <w:sz w:val="20"/>
          <w:szCs w:val="20"/>
        </w:rPr>
        <w:t>qualsiasi</w:t>
      </w:r>
      <w:r w:rsidRPr="00A22E52">
        <w:rPr>
          <w:rFonts w:asciiTheme="minorHAnsi" w:hAnsiTheme="minorHAnsi"/>
          <w:color w:val="231F20"/>
          <w:sz w:val="20"/>
          <w:szCs w:val="20"/>
        </w:rPr>
        <w:t xml:space="preserve"> rapporto instaurato fra gIi stessi e soggett</w:t>
      </w:r>
      <w:r w:rsidR="00BC5F7F">
        <w:rPr>
          <w:rFonts w:asciiTheme="minorHAnsi" w:hAnsiTheme="minorHAnsi"/>
          <w:color w:val="231F20"/>
          <w:sz w:val="20"/>
          <w:szCs w:val="20"/>
        </w:rPr>
        <w:t xml:space="preserve">i </w:t>
      </w:r>
      <w:r w:rsidRPr="00A22E52">
        <w:rPr>
          <w:rFonts w:asciiTheme="minorHAnsi" w:hAnsiTheme="minorHAnsi"/>
          <w:color w:val="231F20"/>
          <w:sz w:val="20"/>
          <w:szCs w:val="20"/>
        </w:rPr>
        <w:t>terzi.</w:t>
      </w:r>
    </w:p>
    <w:p w:rsidR="009C60E9" w:rsidRPr="00A22E52" w:rsidRDefault="00382BC7" w:rsidP="00216ABD">
      <w:pPr>
        <w:pStyle w:val="Paragrafoelenco"/>
        <w:numPr>
          <w:ilvl w:val="0"/>
          <w:numId w:val="23"/>
        </w:numPr>
        <w:tabs>
          <w:tab w:val="left" w:pos="1361"/>
        </w:tabs>
        <w:ind w:right="0"/>
        <w:rPr>
          <w:rFonts w:asciiTheme="minorHAnsi" w:hAnsiTheme="minorHAnsi"/>
          <w:color w:val="231F20"/>
          <w:sz w:val="20"/>
          <w:szCs w:val="20"/>
        </w:rPr>
      </w:pPr>
      <w:r w:rsidRPr="00A22E52">
        <w:rPr>
          <w:rFonts w:asciiTheme="minorHAnsi" w:hAnsiTheme="minorHAnsi"/>
          <w:color w:val="231F20"/>
          <w:sz w:val="20"/>
          <w:szCs w:val="20"/>
        </w:rPr>
        <w:t xml:space="preserve">La concessione deIIe forme di sostegno </w:t>
      </w:r>
      <w:r w:rsidR="00A22E52" w:rsidRPr="00A22E52">
        <w:rPr>
          <w:rFonts w:asciiTheme="minorHAnsi" w:hAnsiTheme="minorHAnsi"/>
          <w:color w:val="231F20"/>
          <w:sz w:val="20"/>
          <w:szCs w:val="20"/>
        </w:rPr>
        <w:t>disciplinate</w:t>
      </w:r>
      <w:r w:rsidR="00BC5F7F">
        <w:rPr>
          <w:rFonts w:asciiTheme="minorHAnsi" w:hAnsiTheme="minorHAnsi"/>
          <w:color w:val="231F20"/>
          <w:sz w:val="20"/>
          <w:szCs w:val="20"/>
        </w:rPr>
        <w:t xml:space="preserve"> </w:t>
      </w:r>
      <w:r w:rsidR="006F31F3" w:rsidRPr="00A22E52">
        <w:rPr>
          <w:rFonts w:asciiTheme="minorHAnsi" w:hAnsiTheme="minorHAnsi"/>
          <w:color w:val="231F20"/>
          <w:sz w:val="20"/>
          <w:szCs w:val="20"/>
        </w:rPr>
        <w:t>dal</w:t>
      </w:r>
      <w:r w:rsidRPr="00A22E52">
        <w:rPr>
          <w:rFonts w:asciiTheme="minorHAnsi" w:hAnsiTheme="minorHAnsi"/>
          <w:color w:val="231F20"/>
          <w:sz w:val="20"/>
          <w:szCs w:val="20"/>
        </w:rPr>
        <w:t xml:space="preserve"> presente </w:t>
      </w:r>
      <w:r w:rsidR="00A22E52" w:rsidRPr="00A22E52">
        <w:rPr>
          <w:rFonts w:asciiTheme="minorHAnsi" w:hAnsiTheme="minorHAnsi"/>
          <w:color w:val="231F20"/>
          <w:sz w:val="20"/>
          <w:szCs w:val="20"/>
        </w:rPr>
        <w:t>regolamento</w:t>
      </w:r>
      <w:r w:rsidRPr="00A22E52">
        <w:rPr>
          <w:rFonts w:asciiTheme="minorHAnsi" w:hAnsiTheme="minorHAnsi"/>
          <w:color w:val="231F20"/>
          <w:sz w:val="20"/>
          <w:szCs w:val="20"/>
        </w:rPr>
        <w:t xml:space="preserve"> non costituisce esonero o esenzionedagIi</w:t>
      </w:r>
      <w:r w:rsidR="00A22E52" w:rsidRPr="00A22E52">
        <w:rPr>
          <w:rFonts w:asciiTheme="minorHAnsi" w:hAnsiTheme="minorHAnsi"/>
          <w:color w:val="231F20"/>
          <w:sz w:val="20"/>
          <w:szCs w:val="20"/>
        </w:rPr>
        <w:t>obblighi</w:t>
      </w:r>
      <w:r w:rsidRPr="00A22E52">
        <w:rPr>
          <w:rFonts w:asciiTheme="minorHAnsi" w:hAnsiTheme="minorHAnsi"/>
          <w:color w:val="231F20"/>
          <w:sz w:val="20"/>
          <w:szCs w:val="20"/>
        </w:rPr>
        <w:t>tributariprevistiacaricodeibeneficiaridaIIe</w:t>
      </w:r>
      <w:r w:rsidR="00E06FBB" w:rsidRPr="00A22E52">
        <w:rPr>
          <w:rFonts w:asciiTheme="minorHAnsi" w:hAnsiTheme="minorHAnsi"/>
          <w:color w:val="231F20"/>
          <w:sz w:val="20"/>
          <w:szCs w:val="20"/>
        </w:rPr>
        <w:t>Leggi</w:t>
      </w:r>
      <w:r w:rsidRPr="00A22E52">
        <w:rPr>
          <w:rFonts w:asciiTheme="minorHAnsi" w:hAnsiTheme="minorHAnsi"/>
          <w:color w:val="231F20"/>
          <w:sz w:val="20"/>
          <w:szCs w:val="20"/>
        </w:rPr>
        <w:t>edai</w:t>
      </w:r>
      <w:r w:rsidR="00A22E52" w:rsidRPr="00A22E52">
        <w:rPr>
          <w:rFonts w:asciiTheme="minorHAnsi" w:hAnsiTheme="minorHAnsi"/>
          <w:color w:val="231F20"/>
          <w:sz w:val="20"/>
          <w:szCs w:val="20"/>
        </w:rPr>
        <w:t>regolamenti</w:t>
      </w:r>
      <w:r w:rsidRPr="00A22E52">
        <w:rPr>
          <w:rFonts w:asciiTheme="minorHAnsi" w:hAnsiTheme="minorHAnsi"/>
          <w:color w:val="231F20"/>
          <w:sz w:val="20"/>
          <w:szCs w:val="20"/>
        </w:rPr>
        <w:t>nédaqueIIodi acquisire i permessi e Ie autorizzazioni necessari in base aIIa normativa vigente, fatte saIve</w:t>
      </w:r>
      <w:r w:rsidR="00E508CE">
        <w:rPr>
          <w:rFonts w:asciiTheme="minorHAnsi" w:hAnsiTheme="minorHAnsi"/>
          <w:color w:val="231F20"/>
          <w:sz w:val="20"/>
          <w:szCs w:val="20"/>
        </w:rPr>
        <w:t xml:space="preserve"> </w:t>
      </w:r>
      <w:r w:rsidRPr="00A22E52">
        <w:rPr>
          <w:rFonts w:asciiTheme="minorHAnsi" w:hAnsiTheme="minorHAnsi"/>
          <w:color w:val="231F20"/>
          <w:sz w:val="20"/>
          <w:szCs w:val="20"/>
        </w:rPr>
        <w:t>Ie</w:t>
      </w:r>
      <w:r w:rsidR="00BC5F7F">
        <w:rPr>
          <w:rFonts w:asciiTheme="minorHAnsi" w:hAnsiTheme="minorHAnsi"/>
          <w:color w:val="231F20"/>
          <w:sz w:val="20"/>
          <w:szCs w:val="20"/>
        </w:rPr>
        <w:t xml:space="preserve"> </w:t>
      </w:r>
      <w:r w:rsidR="00A22E52" w:rsidRPr="00A22E52">
        <w:rPr>
          <w:rFonts w:asciiTheme="minorHAnsi" w:hAnsiTheme="minorHAnsi"/>
          <w:color w:val="231F20"/>
          <w:sz w:val="20"/>
          <w:szCs w:val="20"/>
        </w:rPr>
        <w:t>agevolazioni</w:t>
      </w:r>
      <w:r w:rsidRPr="00A22E52">
        <w:rPr>
          <w:rFonts w:asciiTheme="minorHAnsi" w:hAnsiTheme="minorHAnsi"/>
          <w:color w:val="231F20"/>
          <w:sz w:val="20"/>
          <w:szCs w:val="20"/>
        </w:rPr>
        <w:t xml:space="preserve"> previste.</w:t>
      </w:r>
    </w:p>
    <w:p w:rsidR="00267F0B" w:rsidRPr="006021D2" w:rsidRDefault="00A004DD" w:rsidP="00216ABD">
      <w:pPr>
        <w:pStyle w:val="Titolo11"/>
        <w:spacing w:before="240" w:after="240"/>
        <w:ind w:left="709"/>
        <w:rPr>
          <w:rFonts w:asciiTheme="minorHAnsi" w:hAnsiTheme="minorHAnsi"/>
          <w:color w:val="231F20"/>
          <w:sz w:val="20"/>
          <w:szCs w:val="20"/>
        </w:rPr>
      </w:pPr>
      <w:bookmarkStart w:id="148" w:name="_Toc533004184"/>
      <w:bookmarkStart w:id="149" w:name="_Toc533005637"/>
      <w:r w:rsidRPr="009C4B47">
        <w:rPr>
          <w:rFonts w:asciiTheme="minorHAnsi" w:hAnsiTheme="minorHAnsi"/>
          <w:color w:val="231F20"/>
          <w:sz w:val="20"/>
          <w:szCs w:val="20"/>
        </w:rPr>
        <w:t>ART</w:t>
      </w:r>
      <w:r w:rsidR="00A22E52">
        <w:rPr>
          <w:rFonts w:asciiTheme="minorHAnsi" w:hAnsiTheme="minorHAnsi"/>
          <w:color w:val="231F20"/>
          <w:sz w:val="20"/>
          <w:szCs w:val="20"/>
        </w:rPr>
        <w:t xml:space="preserve">. </w:t>
      </w:r>
      <w:r w:rsidR="00893B4B">
        <w:rPr>
          <w:rFonts w:asciiTheme="minorHAnsi" w:hAnsiTheme="minorHAnsi"/>
          <w:color w:val="231F20"/>
          <w:sz w:val="20"/>
          <w:szCs w:val="20"/>
        </w:rPr>
        <w:t>21</w:t>
      </w:r>
      <w:r w:rsidR="00A22E52">
        <w:rPr>
          <w:rFonts w:asciiTheme="minorHAnsi" w:hAnsiTheme="minorHAnsi"/>
          <w:color w:val="231F20"/>
          <w:sz w:val="20"/>
          <w:szCs w:val="20"/>
        </w:rPr>
        <w:t xml:space="preserve"> - </w:t>
      </w:r>
      <w:r w:rsidRPr="009C4B47">
        <w:rPr>
          <w:rFonts w:asciiTheme="minorHAnsi" w:hAnsiTheme="minorHAnsi"/>
          <w:color w:val="231F20"/>
          <w:sz w:val="20"/>
          <w:szCs w:val="20"/>
        </w:rPr>
        <w:t>CONTROLLI</w:t>
      </w:r>
      <w:bookmarkEnd w:id="148"/>
      <w:bookmarkEnd w:id="149"/>
    </w:p>
    <w:p w:rsidR="00267F0B" w:rsidRPr="00E06FBB" w:rsidRDefault="00267F0B" w:rsidP="00216ABD">
      <w:pPr>
        <w:pStyle w:val="Paragrafoelenco"/>
        <w:numPr>
          <w:ilvl w:val="0"/>
          <w:numId w:val="24"/>
        </w:numPr>
        <w:tabs>
          <w:tab w:val="left" w:pos="1395"/>
        </w:tabs>
        <w:spacing w:before="61"/>
        <w:ind w:right="0"/>
        <w:rPr>
          <w:rFonts w:asciiTheme="minorHAnsi" w:hAnsiTheme="minorHAnsi"/>
          <w:sz w:val="20"/>
          <w:szCs w:val="20"/>
        </w:rPr>
      </w:pPr>
      <w:r w:rsidRPr="00E06FBB">
        <w:rPr>
          <w:rFonts w:asciiTheme="minorHAnsi" w:hAnsiTheme="minorHAnsi"/>
          <w:color w:val="231F20"/>
          <w:sz w:val="20"/>
          <w:szCs w:val="20"/>
        </w:rPr>
        <w:t xml:space="preserve">L’Amministrazione si riserva di effettuare </w:t>
      </w:r>
      <w:r w:rsidR="00E06FBB" w:rsidRPr="00E06FBB">
        <w:rPr>
          <w:rFonts w:asciiTheme="minorHAnsi" w:hAnsiTheme="minorHAnsi"/>
          <w:color w:val="231F20"/>
          <w:sz w:val="20"/>
          <w:szCs w:val="20"/>
        </w:rPr>
        <w:t>controll</w:t>
      </w:r>
      <w:r w:rsidR="00E508CE">
        <w:rPr>
          <w:rFonts w:asciiTheme="minorHAnsi" w:hAnsiTheme="minorHAnsi"/>
          <w:color w:val="231F20"/>
          <w:sz w:val="20"/>
          <w:szCs w:val="20"/>
        </w:rPr>
        <w:t xml:space="preserve">i </w:t>
      </w:r>
      <w:r w:rsidRPr="00E06FBB">
        <w:rPr>
          <w:rFonts w:asciiTheme="minorHAnsi" w:hAnsiTheme="minorHAnsi"/>
          <w:color w:val="231F20"/>
          <w:sz w:val="20"/>
          <w:szCs w:val="20"/>
        </w:rPr>
        <w:t xml:space="preserve">suIIa documentazione presentata a corredo deIIe domande ai sensi </w:t>
      </w:r>
      <w:r w:rsidR="006F31F3" w:rsidRPr="00E06FBB">
        <w:rPr>
          <w:rFonts w:asciiTheme="minorHAnsi" w:hAnsiTheme="minorHAnsi"/>
          <w:color w:val="231F20"/>
          <w:sz w:val="20"/>
          <w:szCs w:val="20"/>
        </w:rPr>
        <w:t>del</w:t>
      </w:r>
      <w:r w:rsidRPr="00E06FBB">
        <w:rPr>
          <w:rFonts w:asciiTheme="minorHAnsi" w:hAnsiTheme="minorHAnsi"/>
          <w:color w:val="231F20"/>
          <w:sz w:val="20"/>
          <w:szCs w:val="20"/>
        </w:rPr>
        <w:t xml:space="preserve"> DPR n.445ƒ2000.</w:t>
      </w:r>
    </w:p>
    <w:p w:rsidR="00267F0B" w:rsidRPr="00E06FBB" w:rsidRDefault="006F31F3" w:rsidP="00216ABD">
      <w:pPr>
        <w:pStyle w:val="Paragrafoelenco"/>
        <w:numPr>
          <w:ilvl w:val="0"/>
          <w:numId w:val="24"/>
        </w:numPr>
        <w:tabs>
          <w:tab w:val="left" w:pos="1368"/>
        </w:tabs>
        <w:spacing w:before="1"/>
        <w:ind w:right="0"/>
        <w:rPr>
          <w:rFonts w:asciiTheme="minorHAnsi" w:hAnsiTheme="minorHAnsi"/>
          <w:sz w:val="20"/>
          <w:szCs w:val="20"/>
        </w:rPr>
      </w:pPr>
      <w:r w:rsidRPr="00E06FBB">
        <w:rPr>
          <w:rFonts w:asciiTheme="minorHAnsi" w:hAnsiTheme="minorHAnsi"/>
          <w:color w:val="231F20"/>
          <w:sz w:val="20"/>
          <w:szCs w:val="20"/>
        </w:rPr>
        <w:t>nel</w:t>
      </w:r>
      <w:r w:rsidR="00267F0B" w:rsidRPr="00E06FBB">
        <w:rPr>
          <w:rFonts w:asciiTheme="minorHAnsi" w:hAnsiTheme="minorHAnsi"/>
          <w:color w:val="231F20"/>
          <w:sz w:val="20"/>
          <w:szCs w:val="20"/>
        </w:rPr>
        <w:t xml:space="preserve"> caso in cui sia prevista Ia rendicontazione di cui aII’art.12, i </w:t>
      </w:r>
      <w:r w:rsidR="00E06FBB" w:rsidRPr="00E06FBB">
        <w:rPr>
          <w:rFonts w:asciiTheme="minorHAnsi" w:hAnsiTheme="minorHAnsi"/>
          <w:color w:val="231F20"/>
          <w:sz w:val="20"/>
          <w:szCs w:val="20"/>
        </w:rPr>
        <w:t>controlli</w:t>
      </w:r>
      <w:r w:rsidR="00267F0B" w:rsidRPr="00E06FBB">
        <w:rPr>
          <w:rFonts w:asciiTheme="minorHAnsi" w:hAnsiTheme="minorHAnsi"/>
          <w:color w:val="231F20"/>
          <w:sz w:val="20"/>
          <w:szCs w:val="20"/>
        </w:rPr>
        <w:t xml:space="preserve"> e ogni </w:t>
      </w:r>
      <w:r w:rsidR="00E06FBB" w:rsidRPr="00E06FBB">
        <w:rPr>
          <w:rFonts w:asciiTheme="minorHAnsi" w:hAnsiTheme="minorHAnsi"/>
          <w:color w:val="231F20"/>
          <w:sz w:val="20"/>
          <w:szCs w:val="20"/>
        </w:rPr>
        <w:t>valutazione</w:t>
      </w:r>
      <w:r w:rsidR="00E508CE">
        <w:rPr>
          <w:rFonts w:asciiTheme="minorHAnsi" w:hAnsiTheme="minorHAnsi"/>
          <w:color w:val="231F20"/>
          <w:sz w:val="20"/>
          <w:szCs w:val="20"/>
        </w:rPr>
        <w:t xml:space="preserve"> </w:t>
      </w:r>
      <w:r w:rsidR="00E06FBB" w:rsidRPr="00E06FBB">
        <w:rPr>
          <w:rFonts w:asciiTheme="minorHAnsi" w:hAnsiTheme="minorHAnsi"/>
          <w:color w:val="231F20"/>
          <w:sz w:val="20"/>
          <w:szCs w:val="20"/>
        </w:rPr>
        <w:t>relativ</w:t>
      </w:r>
      <w:r w:rsidR="00C92D4F">
        <w:rPr>
          <w:rFonts w:asciiTheme="minorHAnsi" w:hAnsiTheme="minorHAnsi"/>
          <w:color w:val="231F20"/>
          <w:sz w:val="20"/>
          <w:szCs w:val="20"/>
        </w:rPr>
        <w:t xml:space="preserve">a </w:t>
      </w:r>
      <w:r w:rsidR="00267F0B" w:rsidRPr="00E06FBB">
        <w:rPr>
          <w:rFonts w:asciiTheme="minorHAnsi" w:hAnsiTheme="minorHAnsi"/>
          <w:color w:val="231F20"/>
          <w:sz w:val="20"/>
          <w:szCs w:val="20"/>
        </w:rPr>
        <w:t>aIIa congruità deIIa documentazione presentata sono attribuiti aI</w:t>
      </w:r>
      <w:r w:rsidR="00E508CE">
        <w:rPr>
          <w:rFonts w:asciiTheme="minorHAnsi" w:hAnsiTheme="minorHAnsi"/>
          <w:color w:val="231F20"/>
          <w:sz w:val="20"/>
          <w:szCs w:val="20"/>
        </w:rPr>
        <w:t xml:space="preserve"> </w:t>
      </w:r>
      <w:r w:rsidR="009C60E9" w:rsidRPr="00E06FBB">
        <w:rPr>
          <w:rFonts w:asciiTheme="minorHAnsi" w:hAnsiTheme="minorHAnsi"/>
          <w:color w:val="231F20"/>
          <w:sz w:val="20"/>
          <w:szCs w:val="20"/>
        </w:rPr>
        <w:t>Responsabile dell'Area competente</w:t>
      </w:r>
      <w:r w:rsidR="00E508CE">
        <w:rPr>
          <w:rFonts w:asciiTheme="minorHAnsi" w:hAnsiTheme="minorHAnsi"/>
          <w:color w:val="231F20"/>
          <w:sz w:val="20"/>
          <w:szCs w:val="20"/>
        </w:rPr>
        <w:t xml:space="preserve"> </w:t>
      </w:r>
      <w:r w:rsidR="00267F0B" w:rsidRPr="00E06FBB">
        <w:rPr>
          <w:rFonts w:asciiTheme="minorHAnsi" w:hAnsiTheme="minorHAnsi"/>
          <w:color w:val="231F20"/>
          <w:sz w:val="20"/>
          <w:szCs w:val="20"/>
        </w:rPr>
        <w:t>per</w:t>
      </w:r>
      <w:r w:rsidR="00C92D4F">
        <w:rPr>
          <w:rFonts w:asciiTheme="minorHAnsi" w:hAnsiTheme="minorHAnsi"/>
          <w:color w:val="231F20"/>
          <w:sz w:val="20"/>
          <w:szCs w:val="20"/>
        </w:rPr>
        <w:t xml:space="preserve"> </w:t>
      </w:r>
      <w:r w:rsidR="00267F0B" w:rsidRPr="00E06FBB">
        <w:rPr>
          <w:rFonts w:asciiTheme="minorHAnsi" w:hAnsiTheme="minorHAnsi"/>
          <w:color w:val="231F20"/>
          <w:sz w:val="20"/>
          <w:szCs w:val="20"/>
        </w:rPr>
        <w:t>materia.</w:t>
      </w:r>
    </w:p>
    <w:p w:rsidR="00667A5B" w:rsidRPr="006021D2" w:rsidRDefault="00A004DD" w:rsidP="00216ABD">
      <w:pPr>
        <w:pStyle w:val="Titolo11"/>
        <w:spacing w:before="240" w:after="240"/>
        <w:ind w:left="709"/>
        <w:rPr>
          <w:rFonts w:asciiTheme="minorHAnsi" w:hAnsiTheme="minorHAnsi"/>
          <w:color w:val="231F20"/>
          <w:sz w:val="20"/>
          <w:szCs w:val="20"/>
        </w:rPr>
      </w:pPr>
      <w:bookmarkStart w:id="150" w:name="_Toc533004185"/>
      <w:bookmarkStart w:id="151" w:name="_Toc533005638"/>
      <w:r w:rsidRPr="009C4B47">
        <w:rPr>
          <w:rFonts w:asciiTheme="minorHAnsi" w:hAnsiTheme="minorHAnsi"/>
          <w:color w:val="231F20"/>
          <w:sz w:val="20"/>
          <w:szCs w:val="20"/>
        </w:rPr>
        <w:t xml:space="preserve">ART. </w:t>
      </w:r>
      <w:r w:rsidR="00A22E52">
        <w:rPr>
          <w:rFonts w:asciiTheme="minorHAnsi" w:hAnsiTheme="minorHAnsi"/>
          <w:color w:val="231F20"/>
          <w:sz w:val="20"/>
          <w:szCs w:val="20"/>
        </w:rPr>
        <w:t>2</w:t>
      </w:r>
      <w:r w:rsidR="00893B4B">
        <w:rPr>
          <w:rFonts w:asciiTheme="minorHAnsi" w:hAnsiTheme="minorHAnsi"/>
          <w:color w:val="231F20"/>
          <w:sz w:val="20"/>
          <w:szCs w:val="20"/>
        </w:rPr>
        <w:t>2</w:t>
      </w:r>
      <w:r w:rsidRPr="009C4B47">
        <w:rPr>
          <w:rFonts w:asciiTheme="minorHAnsi" w:hAnsiTheme="minorHAnsi"/>
          <w:color w:val="231F20"/>
          <w:sz w:val="20"/>
          <w:szCs w:val="20"/>
        </w:rPr>
        <w:t>– TRASPARENZA</w:t>
      </w:r>
      <w:bookmarkEnd w:id="150"/>
      <w:bookmarkEnd w:id="151"/>
    </w:p>
    <w:p w:rsidR="00667A5B" w:rsidRPr="009C4B47" w:rsidRDefault="00667A5B" w:rsidP="00216ABD">
      <w:pPr>
        <w:pStyle w:val="Corpodeltesto"/>
        <w:numPr>
          <w:ilvl w:val="0"/>
          <w:numId w:val="25"/>
        </w:numPr>
        <w:spacing w:before="57"/>
        <w:jc w:val="both"/>
        <w:rPr>
          <w:rFonts w:asciiTheme="minorHAnsi" w:hAnsiTheme="minorHAnsi"/>
          <w:sz w:val="20"/>
          <w:szCs w:val="20"/>
        </w:rPr>
      </w:pPr>
      <w:r w:rsidRPr="009C4B47">
        <w:rPr>
          <w:rFonts w:asciiTheme="minorHAnsi" w:hAnsiTheme="minorHAnsi"/>
          <w:color w:val="231F20"/>
          <w:sz w:val="20"/>
          <w:szCs w:val="20"/>
        </w:rPr>
        <w:t xml:space="preserve"> Sono a carico deI</w:t>
      </w:r>
      <w:r w:rsidR="00C92D4F">
        <w:rPr>
          <w:rFonts w:asciiTheme="minorHAnsi" w:hAnsiTheme="minorHAnsi"/>
          <w:color w:val="231F20"/>
          <w:sz w:val="20"/>
          <w:szCs w:val="20"/>
        </w:rPr>
        <w:t xml:space="preserve"> </w:t>
      </w:r>
      <w:r w:rsidR="00E06FBB" w:rsidRPr="009C4B47">
        <w:rPr>
          <w:rFonts w:asciiTheme="minorHAnsi" w:hAnsiTheme="minorHAnsi"/>
          <w:color w:val="231F20"/>
          <w:sz w:val="20"/>
          <w:szCs w:val="20"/>
        </w:rPr>
        <w:t>Responsabile</w:t>
      </w:r>
      <w:r w:rsidRPr="009C4B47">
        <w:rPr>
          <w:rFonts w:asciiTheme="minorHAnsi" w:hAnsiTheme="minorHAnsi"/>
          <w:color w:val="231F20"/>
          <w:sz w:val="20"/>
          <w:szCs w:val="20"/>
        </w:rPr>
        <w:t xml:space="preserve"> competente per materia gIi adempimenti previsti daIIa vigente </w:t>
      </w:r>
      <w:r w:rsidR="00E06FBB" w:rsidRPr="009C4B47">
        <w:rPr>
          <w:rFonts w:asciiTheme="minorHAnsi" w:hAnsiTheme="minorHAnsi"/>
          <w:color w:val="231F20"/>
          <w:sz w:val="20"/>
          <w:szCs w:val="20"/>
        </w:rPr>
        <w:t>legislazione</w:t>
      </w:r>
      <w:r w:rsidRPr="009C4B47">
        <w:rPr>
          <w:rFonts w:asciiTheme="minorHAnsi" w:hAnsiTheme="minorHAnsi"/>
          <w:color w:val="231F20"/>
          <w:sz w:val="20"/>
          <w:szCs w:val="20"/>
        </w:rPr>
        <w:t xml:space="preserve"> in materia di trasparenza e </w:t>
      </w:r>
      <w:r w:rsidR="00C74303" w:rsidRPr="009C4B47">
        <w:rPr>
          <w:rFonts w:asciiTheme="minorHAnsi" w:hAnsiTheme="minorHAnsi"/>
          <w:color w:val="231F20"/>
          <w:sz w:val="20"/>
          <w:szCs w:val="20"/>
        </w:rPr>
        <w:t>pubblicità</w:t>
      </w:r>
      <w:r w:rsidRPr="009C4B47">
        <w:rPr>
          <w:rFonts w:asciiTheme="minorHAnsi" w:hAnsiTheme="minorHAnsi"/>
          <w:color w:val="231F20"/>
          <w:sz w:val="20"/>
          <w:szCs w:val="20"/>
        </w:rPr>
        <w:t>.</w:t>
      </w:r>
    </w:p>
    <w:p w:rsidR="00667A5B" w:rsidRPr="006021D2" w:rsidRDefault="00A004DD" w:rsidP="00216ABD">
      <w:pPr>
        <w:pStyle w:val="Titolo11"/>
        <w:spacing w:before="240" w:after="240"/>
        <w:ind w:left="709"/>
        <w:rPr>
          <w:rFonts w:asciiTheme="minorHAnsi" w:hAnsiTheme="minorHAnsi"/>
          <w:color w:val="231F20"/>
          <w:sz w:val="20"/>
          <w:szCs w:val="20"/>
        </w:rPr>
      </w:pPr>
      <w:bookmarkStart w:id="152" w:name="_Toc533004186"/>
      <w:bookmarkStart w:id="153" w:name="_Toc533005639"/>
      <w:r w:rsidRPr="009C4B47">
        <w:rPr>
          <w:rFonts w:asciiTheme="minorHAnsi" w:hAnsiTheme="minorHAnsi"/>
          <w:color w:val="231F20"/>
          <w:sz w:val="20"/>
          <w:szCs w:val="20"/>
        </w:rPr>
        <w:t xml:space="preserve">ART. </w:t>
      </w:r>
      <w:r w:rsidR="00E06FBB">
        <w:rPr>
          <w:rFonts w:asciiTheme="minorHAnsi" w:hAnsiTheme="minorHAnsi"/>
          <w:color w:val="231F20"/>
          <w:sz w:val="20"/>
          <w:szCs w:val="20"/>
        </w:rPr>
        <w:t>2</w:t>
      </w:r>
      <w:r w:rsidR="00893B4B">
        <w:rPr>
          <w:rFonts w:asciiTheme="minorHAnsi" w:hAnsiTheme="minorHAnsi"/>
          <w:color w:val="231F20"/>
          <w:sz w:val="20"/>
          <w:szCs w:val="20"/>
        </w:rPr>
        <w:t>3</w:t>
      </w:r>
      <w:r w:rsidRPr="009C4B47">
        <w:rPr>
          <w:rFonts w:asciiTheme="minorHAnsi" w:hAnsiTheme="minorHAnsi"/>
          <w:color w:val="231F20"/>
          <w:sz w:val="20"/>
          <w:szCs w:val="20"/>
        </w:rPr>
        <w:t>– ABROGAZIONI ED ENTRATA IN VIGORE</w:t>
      </w:r>
      <w:bookmarkEnd w:id="152"/>
      <w:bookmarkEnd w:id="153"/>
    </w:p>
    <w:p w:rsidR="00667A5B" w:rsidRPr="009C4B47" w:rsidRDefault="00667A5B" w:rsidP="00216ABD">
      <w:pPr>
        <w:pStyle w:val="Corpodeltesto"/>
        <w:spacing w:before="56"/>
        <w:ind w:left="709"/>
        <w:jc w:val="both"/>
        <w:rPr>
          <w:rFonts w:asciiTheme="minorHAnsi" w:hAnsiTheme="minorHAnsi"/>
          <w:sz w:val="20"/>
          <w:szCs w:val="20"/>
        </w:rPr>
      </w:pPr>
      <w:r w:rsidRPr="009C4B47">
        <w:rPr>
          <w:rFonts w:asciiTheme="minorHAnsi" w:hAnsiTheme="minorHAnsi"/>
          <w:color w:val="231F20"/>
          <w:sz w:val="20"/>
          <w:szCs w:val="20"/>
        </w:rPr>
        <w:t>1. AIIa data di entrata in vigore deI presente</w:t>
      </w:r>
      <w:r w:rsidR="00B20883">
        <w:rPr>
          <w:rFonts w:asciiTheme="minorHAnsi" w:hAnsiTheme="minorHAnsi"/>
          <w:color w:val="231F20"/>
          <w:sz w:val="20"/>
          <w:szCs w:val="20"/>
        </w:rPr>
        <w:t xml:space="preserve"> </w:t>
      </w:r>
      <w:r w:rsidR="00E06FBB" w:rsidRPr="009C4B47">
        <w:rPr>
          <w:rFonts w:asciiTheme="minorHAnsi" w:hAnsiTheme="minorHAnsi"/>
          <w:color w:val="231F20"/>
          <w:sz w:val="20"/>
          <w:szCs w:val="20"/>
        </w:rPr>
        <w:t>regolamento</w:t>
      </w:r>
      <w:r w:rsidRPr="009C4B47">
        <w:rPr>
          <w:rFonts w:asciiTheme="minorHAnsi" w:hAnsiTheme="minorHAnsi"/>
          <w:color w:val="231F20"/>
          <w:sz w:val="20"/>
          <w:szCs w:val="20"/>
        </w:rPr>
        <w:t>, sono abrogati:</w:t>
      </w:r>
    </w:p>
    <w:p w:rsidR="00667A5B" w:rsidRPr="009C4B47" w:rsidRDefault="00667A5B" w:rsidP="00216ABD">
      <w:pPr>
        <w:pStyle w:val="Corpodeltesto"/>
        <w:ind w:left="709"/>
        <w:jc w:val="both"/>
        <w:rPr>
          <w:rFonts w:asciiTheme="minorHAnsi" w:hAnsiTheme="minorHAnsi"/>
          <w:sz w:val="20"/>
          <w:szCs w:val="20"/>
        </w:rPr>
      </w:pPr>
    </w:p>
    <w:p w:rsidR="009B1F98" w:rsidRPr="009C4B47" w:rsidRDefault="009C60E9" w:rsidP="00216ABD">
      <w:pPr>
        <w:tabs>
          <w:tab w:val="left" w:pos="1356"/>
        </w:tabs>
        <w:ind w:left="1134" w:hanging="283"/>
        <w:jc w:val="both"/>
        <w:rPr>
          <w:rFonts w:asciiTheme="minorHAnsi" w:hAnsiTheme="minorHAnsi"/>
          <w:sz w:val="20"/>
          <w:szCs w:val="20"/>
        </w:rPr>
      </w:pPr>
      <w:r w:rsidRPr="009C4B47">
        <w:rPr>
          <w:rFonts w:asciiTheme="minorHAnsi" w:hAnsiTheme="minorHAnsi"/>
          <w:color w:val="231F20"/>
          <w:sz w:val="20"/>
          <w:szCs w:val="20"/>
        </w:rPr>
        <w:t xml:space="preserve">a) </w:t>
      </w:r>
      <w:r w:rsidR="00E06FBB">
        <w:rPr>
          <w:rFonts w:asciiTheme="minorHAnsi" w:hAnsiTheme="minorHAnsi"/>
          <w:color w:val="231F20"/>
          <w:sz w:val="20"/>
          <w:szCs w:val="20"/>
        </w:rPr>
        <w:tab/>
      </w:r>
      <w:r w:rsidR="00667A5B" w:rsidRPr="009C4B47">
        <w:rPr>
          <w:rFonts w:asciiTheme="minorHAnsi" w:hAnsiTheme="minorHAnsi"/>
          <w:color w:val="231F20"/>
          <w:sz w:val="20"/>
          <w:szCs w:val="20"/>
        </w:rPr>
        <w:t>iI</w:t>
      </w:r>
      <w:r w:rsidR="00E06FBB">
        <w:rPr>
          <w:rFonts w:asciiTheme="minorHAnsi" w:hAnsiTheme="minorHAnsi"/>
          <w:color w:val="231F20"/>
          <w:sz w:val="20"/>
          <w:szCs w:val="20"/>
        </w:rPr>
        <w:t>“R</w:t>
      </w:r>
      <w:r w:rsidR="00E06FBB" w:rsidRPr="009C4B47">
        <w:rPr>
          <w:rFonts w:asciiTheme="minorHAnsi" w:hAnsiTheme="minorHAnsi"/>
          <w:color w:val="231F20"/>
          <w:sz w:val="20"/>
          <w:szCs w:val="20"/>
        </w:rPr>
        <w:t>egolamento</w:t>
      </w:r>
      <w:r w:rsidR="00667A5B" w:rsidRPr="009C4B47">
        <w:rPr>
          <w:rFonts w:asciiTheme="minorHAnsi" w:hAnsiTheme="minorHAnsi"/>
          <w:color w:val="231F20"/>
          <w:sz w:val="20"/>
          <w:szCs w:val="20"/>
        </w:rPr>
        <w:t xml:space="preserve"> per </w:t>
      </w:r>
      <w:r w:rsidR="00EC6EE2" w:rsidRPr="009C4B47">
        <w:rPr>
          <w:rFonts w:asciiTheme="minorHAnsi" w:hAnsiTheme="minorHAnsi"/>
          <w:color w:val="231F20"/>
          <w:sz w:val="20"/>
          <w:szCs w:val="20"/>
        </w:rPr>
        <w:t>la concessione di sovvenzioni, contributi, sussidi ed ausili finanziari ai sensi dell'art. 12 della Legge 241/90"</w:t>
      </w:r>
      <w:r w:rsidR="00667A5B" w:rsidRPr="009C4B47">
        <w:rPr>
          <w:rFonts w:asciiTheme="minorHAnsi" w:hAnsiTheme="minorHAnsi"/>
          <w:color w:val="231F20"/>
          <w:sz w:val="20"/>
          <w:szCs w:val="20"/>
        </w:rPr>
        <w:t xml:space="preserve">approvato con </w:t>
      </w:r>
      <w:r w:rsidR="00E06FBB" w:rsidRPr="009C4B47">
        <w:rPr>
          <w:rFonts w:asciiTheme="minorHAnsi" w:hAnsiTheme="minorHAnsi"/>
          <w:color w:val="231F20"/>
          <w:sz w:val="20"/>
          <w:szCs w:val="20"/>
        </w:rPr>
        <w:t>deliberazione</w:t>
      </w:r>
      <w:r w:rsidR="00EC6EE2" w:rsidRPr="009C4B47">
        <w:rPr>
          <w:rFonts w:asciiTheme="minorHAnsi" w:hAnsiTheme="minorHAnsi"/>
          <w:color w:val="231F20"/>
          <w:sz w:val="20"/>
          <w:szCs w:val="20"/>
        </w:rPr>
        <w:t xml:space="preserve"> consiliare n. 43 del 27/09/1991 e ss.mm.ii.</w:t>
      </w:r>
    </w:p>
    <w:p w:rsidR="00A004DD" w:rsidRPr="009C4B47" w:rsidRDefault="009C60E9" w:rsidP="00216ABD">
      <w:pPr>
        <w:tabs>
          <w:tab w:val="left" w:pos="1356"/>
        </w:tabs>
        <w:ind w:left="1134" w:hanging="283"/>
        <w:jc w:val="both"/>
        <w:rPr>
          <w:rFonts w:asciiTheme="minorHAnsi" w:hAnsiTheme="minorHAnsi"/>
          <w:sz w:val="20"/>
          <w:szCs w:val="20"/>
        </w:rPr>
      </w:pPr>
      <w:r w:rsidRPr="009C4B47">
        <w:rPr>
          <w:rFonts w:asciiTheme="minorHAnsi" w:hAnsiTheme="minorHAnsi"/>
          <w:color w:val="231F20"/>
          <w:sz w:val="20"/>
          <w:szCs w:val="20"/>
        </w:rPr>
        <w:t xml:space="preserve">b) </w:t>
      </w:r>
      <w:r w:rsidR="00E06FBB">
        <w:rPr>
          <w:rFonts w:asciiTheme="minorHAnsi" w:hAnsiTheme="minorHAnsi"/>
          <w:color w:val="231F20"/>
          <w:sz w:val="20"/>
          <w:szCs w:val="20"/>
        </w:rPr>
        <w:tab/>
      </w:r>
      <w:r w:rsidR="00667A5B" w:rsidRPr="009C4B47">
        <w:rPr>
          <w:rFonts w:asciiTheme="minorHAnsi" w:hAnsiTheme="minorHAnsi"/>
          <w:color w:val="231F20"/>
          <w:sz w:val="20"/>
          <w:szCs w:val="20"/>
        </w:rPr>
        <w:t xml:space="preserve">ogni </w:t>
      </w:r>
      <w:r w:rsidR="00E06FBB" w:rsidRPr="009C4B47">
        <w:rPr>
          <w:rFonts w:asciiTheme="minorHAnsi" w:hAnsiTheme="minorHAnsi"/>
          <w:color w:val="231F20"/>
          <w:sz w:val="20"/>
          <w:szCs w:val="20"/>
        </w:rPr>
        <w:t>altra</w:t>
      </w:r>
      <w:r w:rsidR="00667A5B" w:rsidRPr="009C4B47">
        <w:rPr>
          <w:rFonts w:asciiTheme="minorHAnsi" w:hAnsiTheme="minorHAnsi"/>
          <w:color w:val="231F20"/>
          <w:sz w:val="20"/>
          <w:szCs w:val="20"/>
        </w:rPr>
        <w:t xml:space="preserve"> norma </w:t>
      </w:r>
      <w:r w:rsidR="00E06FBB" w:rsidRPr="009C4B47">
        <w:rPr>
          <w:rFonts w:asciiTheme="minorHAnsi" w:hAnsiTheme="minorHAnsi"/>
          <w:color w:val="231F20"/>
          <w:sz w:val="20"/>
          <w:szCs w:val="20"/>
        </w:rPr>
        <w:t>comunale</w:t>
      </w:r>
      <w:r w:rsidR="00667A5B" w:rsidRPr="009C4B47">
        <w:rPr>
          <w:rFonts w:asciiTheme="minorHAnsi" w:hAnsiTheme="minorHAnsi"/>
          <w:color w:val="231F20"/>
          <w:sz w:val="20"/>
          <w:szCs w:val="20"/>
        </w:rPr>
        <w:t xml:space="preserve"> non </w:t>
      </w:r>
      <w:r w:rsidR="00E06FBB" w:rsidRPr="009C4B47">
        <w:rPr>
          <w:rFonts w:asciiTheme="minorHAnsi" w:hAnsiTheme="minorHAnsi"/>
          <w:color w:val="231F20"/>
          <w:sz w:val="20"/>
          <w:szCs w:val="20"/>
        </w:rPr>
        <w:t>compatibile</w:t>
      </w:r>
      <w:r w:rsidR="00667A5B" w:rsidRPr="009C4B47">
        <w:rPr>
          <w:rFonts w:asciiTheme="minorHAnsi" w:hAnsiTheme="minorHAnsi"/>
          <w:color w:val="231F20"/>
          <w:sz w:val="20"/>
          <w:szCs w:val="20"/>
        </w:rPr>
        <w:t xml:space="preserve"> con iI presente</w:t>
      </w:r>
      <w:r w:rsidR="00B20883">
        <w:rPr>
          <w:rFonts w:asciiTheme="minorHAnsi" w:hAnsiTheme="minorHAnsi"/>
          <w:color w:val="231F20"/>
          <w:sz w:val="20"/>
          <w:szCs w:val="20"/>
        </w:rPr>
        <w:t xml:space="preserve"> </w:t>
      </w:r>
      <w:r w:rsidR="00E06FBB" w:rsidRPr="009C4B47">
        <w:rPr>
          <w:rFonts w:asciiTheme="minorHAnsi" w:hAnsiTheme="minorHAnsi"/>
          <w:color w:val="231F20"/>
          <w:sz w:val="20"/>
          <w:szCs w:val="20"/>
        </w:rPr>
        <w:t>regolamento</w:t>
      </w:r>
      <w:r w:rsidR="00667A5B" w:rsidRPr="009C4B47">
        <w:rPr>
          <w:rFonts w:asciiTheme="minorHAnsi" w:hAnsiTheme="minorHAnsi"/>
          <w:color w:val="231F20"/>
          <w:sz w:val="20"/>
          <w:szCs w:val="20"/>
        </w:rPr>
        <w:t>.</w:t>
      </w:r>
    </w:p>
    <w:p w:rsidR="009B1F98" w:rsidRDefault="009B1F98" w:rsidP="00216ABD">
      <w:pPr>
        <w:tabs>
          <w:tab w:val="left" w:pos="1356"/>
        </w:tabs>
        <w:spacing w:before="240"/>
        <w:ind w:left="851"/>
        <w:jc w:val="both"/>
        <w:rPr>
          <w:rFonts w:asciiTheme="minorHAnsi" w:hAnsiTheme="minorHAnsi"/>
          <w:sz w:val="20"/>
          <w:szCs w:val="20"/>
        </w:rPr>
      </w:pPr>
      <w:r w:rsidRPr="009C4B47">
        <w:rPr>
          <w:rFonts w:asciiTheme="minorHAnsi" w:hAnsiTheme="minorHAnsi"/>
          <w:sz w:val="20"/>
          <w:szCs w:val="20"/>
        </w:rPr>
        <w:t>Il presente regolamento entra in vigore ad intervenuta esecutività della delibera consi</w:t>
      </w:r>
      <w:r w:rsidR="00901703">
        <w:rPr>
          <w:rFonts w:asciiTheme="minorHAnsi" w:hAnsiTheme="minorHAnsi"/>
          <w:sz w:val="20"/>
          <w:szCs w:val="20"/>
        </w:rPr>
        <w:t xml:space="preserve">liare di approvazione e dopo 15 </w:t>
      </w:r>
      <w:r w:rsidRPr="009C4B47">
        <w:rPr>
          <w:rFonts w:asciiTheme="minorHAnsi" w:hAnsiTheme="minorHAnsi"/>
          <w:sz w:val="20"/>
          <w:szCs w:val="20"/>
        </w:rPr>
        <w:t>giorni di pubblicazione all’Albo Pretorio Comunale.</w:t>
      </w:r>
    </w:p>
    <w:p w:rsidR="006021D2" w:rsidRPr="009C4B47" w:rsidRDefault="006021D2" w:rsidP="00216ABD">
      <w:pPr>
        <w:tabs>
          <w:tab w:val="left" w:pos="1371"/>
        </w:tabs>
        <w:spacing w:before="29"/>
        <w:ind w:left="851"/>
        <w:jc w:val="both"/>
        <w:rPr>
          <w:rFonts w:asciiTheme="minorHAnsi" w:hAnsiTheme="minorHAnsi"/>
          <w:sz w:val="20"/>
          <w:szCs w:val="20"/>
        </w:rPr>
      </w:pPr>
    </w:p>
    <w:sectPr w:rsidR="006021D2" w:rsidRPr="009C4B47" w:rsidSect="003924E2">
      <w:footerReference w:type="default" r:id="rId9"/>
      <w:pgSz w:w="11900" w:h="16840"/>
      <w:pgMar w:top="1100" w:right="985" w:bottom="1418" w:left="851" w:header="0" w:footer="9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9C3" w:rsidRDefault="002259C3" w:rsidP="002D19DF">
      <w:r>
        <w:separator/>
      </w:r>
    </w:p>
  </w:endnote>
  <w:endnote w:type="continuationSeparator" w:id="1">
    <w:p w:rsidR="002259C3" w:rsidRDefault="002259C3" w:rsidP="002D19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doni MT">
    <w:altName w:val="Bodoni MT"/>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8413"/>
      <w:docPartObj>
        <w:docPartGallery w:val="Page Numbers (Bottom of Page)"/>
        <w:docPartUnique/>
      </w:docPartObj>
    </w:sdtPr>
    <w:sdtContent>
      <w:sdt>
        <w:sdtPr>
          <w:id w:val="29478414"/>
          <w:docPartObj>
            <w:docPartGallery w:val="Page Numbers (Top of Page)"/>
            <w:docPartUnique/>
          </w:docPartObj>
        </w:sdtPr>
        <w:sdtContent>
          <w:p w:rsidR="00953ABA" w:rsidRDefault="00953ABA">
            <w:pPr>
              <w:pStyle w:val="Pidipagina"/>
              <w:jc w:val="right"/>
            </w:pPr>
            <w:r>
              <w:t xml:space="preserve">Pagina </w:t>
            </w:r>
            <w:r w:rsidR="00032456">
              <w:rPr>
                <w:b/>
                <w:sz w:val="24"/>
                <w:szCs w:val="24"/>
              </w:rPr>
              <w:fldChar w:fldCharType="begin"/>
            </w:r>
            <w:r>
              <w:rPr>
                <w:b/>
              </w:rPr>
              <w:instrText>PAGE</w:instrText>
            </w:r>
            <w:r w:rsidR="00032456">
              <w:rPr>
                <w:b/>
                <w:sz w:val="24"/>
                <w:szCs w:val="24"/>
              </w:rPr>
              <w:fldChar w:fldCharType="separate"/>
            </w:r>
            <w:r w:rsidR="00246E95">
              <w:rPr>
                <w:b/>
                <w:noProof/>
              </w:rPr>
              <w:t>11</w:t>
            </w:r>
            <w:r w:rsidR="00032456">
              <w:rPr>
                <w:b/>
                <w:sz w:val="24"/>
                <w:szCs w:val="24"/>
              </w:rPr>
              <w:fldChar w:fldCharType="end"/>
            </w:r>
            <w:r>
              <w:t xml:space="preserve"> di </w:t>
            </w:r>
            <w:r w:rsidR="00032456">
              <w:rPr>
                <w:b/>
                <w:sz w:val="24"/>
                <w:szCs w:val="24"/>
              </w:rPr>
              <w:fldChar w:fldCharType="begin"/>
            </w:r>
            <w:r>
              <w:rPr>
                <w:b/>
              </w:rPr>
              <w:instrText>NUMPAGES</w:instrText>
            </w:r>
            <w:r w:rsidR="00032456">
              <w:rPr>
                <w:b/>
                <w:sz w:val="24"/>
                <w:szCs w:val="24"/>
              </w:rPr>
              <w:fldChar w:fldCharType="separate"/>
            </w:r>
            <w:r w:rsidR="00246E95">
              <w:rPr>
                <w:b/>
                <w:noProof/>
              </w:rPr>
              <w:t>12</w:t>
            </w:r>
            <w:r w:rsidR="00032456">
              <w:rPr>
                <w:b/>
                <w:sz w:val="24"/>
                <w:szCs w:val="24"/>
              </w:rPr>
              <w:fldChar w:fldCharType="end"/>
            </w:r>
          </w:p>
        </w:sdtContent>
      </w:sdt>
    </w:sdtContent>
  </w:sdt>
  <w:p w:rsidR="00953ABA" w:rsidRDefault="00953ABA">
    <w:pPr>
      <w:pStyle w:val="Corpodeltes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9C3" w:rsidRDefault="002259C3" w:rsidP="002D19DF">
      <w:r>
        <w:separator/>
      </w:r>
    </w:p>
  </w:footnote>
  <w:footnote w:type="continuationSeparator" w:id="1">
    <w:p w:rsidR="002259C3" w:rsidRDefault="002259C3" w:rsidP="002D19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3A1"/>
    <w:multiLevelType w:val="hybridMultilevel"/>
    <w:tmpl w:val="D59C74B6"/>
    <w:lvl w:ilvl="0" w:tplc="04100001">
      <w:start w:val="1"/>
      <w:numFmt w:val="bullet"/>
      <w:lvlText w:val=""/>
      <w:lvlJc w:val="left"/>
      <w:pPr>
        <w:ind w:left="1069" w:hanging="360"/>
      </w:pPr>
      <w:rPr>
        <w:rFonts w:ascii="Symbol" w:hAnsi="Symbol" w:hint="default"/>
        <w:b/>
        <w:color w:val="231F2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nsid w:val="048C28C3"/>
    <w:multiLevelType w:val="hybridMultilevel"/>
    <w:tmpl w:val="E93EB2B6"/>
    <w:lvl w:ilvl="0" w:tplc="B8E84B68">
      <w:start w:val="1"/>
      <w:numFmt w:val="lowerLetter"/>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4CA7A08"/>
    <w:multiLevelType w:val="hybridMultilevel"/>
    <w:tmpl w:val="CFA23070"/>
    <w:lvl w:ilvl="0" w:tplc="04100001">
      <w:start w:val="1"/>
      <w:numFmt w:val="bullet"/>
      <w:lvlText w:val=""/>
      <w:lvlJc w:val="left"/>
      <w:pPr>
        <w:ind w:left="473" w:hanging="360"/>
      </w:pPr>
      <w:rPr>
        <w:rFonts w:ascii="Symbol" w:hAnsi="Symbol" w:hint="default"/>
        <w:spacing w:val="-1"/>
        <w:w w:val="99"/>
        <w:sz w:val="24"/>
        <w:szCs w:val="24"/>
        <w:lang w:val="it-IT" w:eastAsia="it-IT" w:bidi="it-IT"/>
      </w:rPr>
    </w:lvl>
    <w:lvl w:ilvl="1" w:tplc="04100017">
      <w:start w:val="1"/>
      <w:numFmt w:val="lowerLetter"/>
      <w:lvlText w:val="%2)"/>
      <w:lvlJc w:val="left"/>
      <w:pPr>
        <w:ind w:left="852" w:hanging="360"/>
      </w:pPr>
      <w:rPr>
        <w:rFonts w:hint="default"/>
        <w:spacing w:val="-1"/>
        <w:w w:val="99"/>
        <w:sz w:val="24"/>
        <w:szCs w:val="24"/>
        <w:lang w:val="it-IT" w:eastAsia="it-IT" w:bidi="it-IT"/>
      </w:rPr>
    </w:lvl>
    <w:lvl w:ilvl="2" w:tplc="D56052C0">
      <w:numFmt w:val="bullet"/>
      <w:lvlText w:val="•"/>
      <w:lvlJc w:val="left"/>
      <w:pPr>
        <w:ind w:left="1748" w:hanging="360"/>
      </w:pPr>
      <w:rPr>
        <w:lang w:val="it-IT" w:eastAsia="it-IT" w:bidi="it-IT"/>
      </w:rPr>
    </w:lvl>
    <w:lvl w:ilvl="3" w:tplc="26805F02">
      <w:numFmt w:val="bullet"/>
      <w:lvlText w:val="•"/>
      <w:lvlJc w:val="left"/>
      <w:pPr>
        <w:ind w:left="2637" w:hanging="360"/>
      </w:pPr>
      <w:rPr>
        <w:lang w:val="it-IT" w:eastAsia="it-IT" w:bidi="it-IT"/>
      </w:rPr>
    </w:lvl>
    <w:lvl w:ilvl="4" w:tplc="585C238C">
      <w:numFmt w:val="bullet"/>
      <w:lvlText w:val="•"/>
      <w:lvlJc w:val="left"/>
      <w:pPr>
        <w:ind w:left="3526" w:hanging="360"/>
      </w:pPr>
      <w:rPr>
        <w:lang w:val="it-IT" w:eastAsia="it-IT" w:bidi="it-IT"/>
      </w:rPr>
    </w:lvl>
    <w:lvl w:ilvl="5" w:tplc="1E46C260">
      <w:numFmt w:val="bullet"/>
      <w:lvlText w:val="•"/>
      <w:lvlJc w:val="left"/>
      <w:pPr>
        <w:ind w:left="4415" w:hanging="360"/>
      </w:pPr>
      <w:rPr>
        <w:lang w:val="it-IT" w:eastAsia="it-IT" w:bidi="it-IT"/>
      </w:rPr>
    </w:lvl>
    <w:lvl w:ilvl="6" w:tplc="523C28F6">
      <w:numFmt w:val="bullet"/>
      <w:lvlText w:val="•"/>
      <w:lvlJc w:val="left"/>
      <w:pPr>
        <w:ind w:left="5304" w:hanging="360"/>
      </w:pPr>
      <w:rPr>
        <w:lang w:val="it-IT" w:eastAsia="it-IT" w:bidi="it-IT"/>
      </w:rPr>
    </w:lvl>
    <w:lvl w:ilvl="7" w:tplc="AF6A0038">
      <w:numFmt w:val="bullet"/>
      <w:lvlText w:val="•"/>
      <w:lvlJc w:val="left"/>
      <w:pPr>
        <w:ind w:left="6193" w:hanging="360"/>
      </w:pPr>
      <w:rPr>
        <w:lang w:val="it-IT" w:eastAsia="it-IT" w:bidi="it-IT"/>
      </w:rPr>
    </w:lvl>
    <w:lvl w:ilvl="8" w:tplc="E6A62A38">
      <w:numFmt w:val="bullet"/>
      <w:lvlText w:val="•"/>
      <w:lvlJc w:val="left"/>
      <w:pPr>
        <w:ind w:left="7082" w:hanging="360"/>
      </w:pPr>
      <w:rPr>
        <w:lang w:val="it-IT" w:eastAsia="it-IT" w:bidi="it-IT"/>
      </w:rPr>
    </w:lvl>
  </w:abstractNum>
  <w:abstractNum w:abstractNumId="3">
    <w:nsid w:val="094A13F6"/>
    <w:multiLevelType w:val="hybridMultilevel"/>
    <w:tmpl w:val="2ED64862"/>
    <w:lvl w:ilvl="0" w:tplc="DB92EB4C">
      <w:start w:val="1"/>
      <w:numFmt w:val="decimal"/>
      <w:lvlText w:val="%1."/>
      <w:lvlJc w:val="left"/>
      <w:pPr>
        <w:ind w:left="468" w:hanging="360"/>
      </w:pPr>
      <w:rPr>
        <w:rFonts w:ascii="Bodoni MT" w:eastAsia="Bodoni MT" w:hAnsi="Bodoni MT" w:cs="Bodoni MT" w:hint="default"/>
        <w:spacing w:val="-1"/>
        <w:w w:val="99"/>
        <w:sz w:val="24"/>
        <w:szCs w:val="24"/>
        <w:lang w:val="it-IT" w:eastAsia="it-IT" w:bidi="it-IT"/>
      </w:rPr>
    </w:lvl>
    <w:lvl w:ilvl="1" w:tplc="85CA0092">
      <w:start w:val="1"/>
      <w:numFmt w:val="lowerLetter"/>
      <w:lvlText w:val="%2)"/>
      <w:lvlJc w:val="left"/>
      <w:pPr>
        <w:ind w:left="833" w:hanging="360"/>
      </w:pPr>
      <w:rPr>
        <w:rFonts w:ascii="Bodoni MT" w:eastAsia="Bodoni MT" w:hAnsi="Bodoni MT" w:cs="Bodoni MT" w:hint="default"/>
        <w:spacing w:val="-1"/>
        <w:w w:val="99"/>
        <w:sz w:val="24"/>
        <w:szCs w:val="24"/>
        <w:lang w:val="it-IT" w:eastAsia="it-IT" w:bidi="it-IT"/>
      </w:rPr>
    </w:lvl>
    <w:lvl w:ilvl="2" w:tplc="4A62145E">
      <w:numFmt w:val="bullet"/>
      <w:lvlText w:val="•"/>
      <w:lvlJc w:val="left"/>
      <w:pPr>
        <w:ind w:left="1731" w:hanging="360"/>
      </w:pPr>
      <w:rPr>
        <w:lang w:val="it-IT" w:eastAsia="it-IT" w:bidi="it-IT"/>
      </w:rPr>
    </w:lvl>
    <w:lvl w:ilvl="3" w:tplc="B388F948">
      <w:numFmt w:val="bullet"/>
      <w:lvlText w:val="•"/>
      <w:lvlJc w:val="left"/>
      <w:pPr>
        <w:ind w:left="2622" w:hanging="360"/>
      </w:pPr>
      <w:rPr>
        <w:lang w:val="it-IT" w:eastAsia="it-IT" w:bidi="it-IT"/>
      </w:rPr>
    </w:lvl>
    <w:lvl w:ilvl="4" w:tplc="C9B6FDC0">
      <w:numFmt w:val="bullet"/>
      <w:lvlText w:val="•"/>
      <w:lvlJc w:val="left"/>
      <w:pPr>
        <w:ind w:left="3513" w:hanging="360"/>
      </w:pPr>
      <w:rPr>
        <w:lang w:val="it-IT" w:eastAsia="it-IT" w:bidi="it-IT"/>
      </w:rPr>
    </w:lvl>
    <w:lvl w:ilvl="5" w:tplc="65807D6E">
      <w:numFmt w:val="bullet"/>
      <w:lvlText w:val="•"/>
      <w:lvlJc w:val="left"/>
      <w:pPr>
        <w:ind w:left="4404" w:hanging="360"/>
      </w:pPr>
      <w:rPr>
        <w:lang w:val="it-IT" w:eastAsia="it-IT" w:bidi="it-IT"/>
      </w:rPr>
    </w:lvl>
    <w:lvl w:ilvl="6" w:tplc="6302C7D0">
      <w:numFmt w:val="bullet"/>
      <w:lvlText w:val="•"/>
      <w:lvlJc w:val="left"/>
      <w:pPr>
        <w:ind w:left="5295" w:hanging="360"/>
      </w:pPr>
      <w:rPr>
        <w:lang w:val="it-IT" w:eastAsia="it-IT" w:bidi="it-IT"/>
      </w:rPr>
    </w:lvl>
    <w:lvl w:ilvl="7" w:tplc="0FD4A768">
      <w:numFmt w:val="bullet"/>
      <w:lvlText w:val="•"/>
      <w:lvlJc w:val="left"/>
      <w:pPr>
        <w:ind w:left="6186" w:hanging="360"/>
      </w:pPr>
      <w:rPr>
        <w:lang w:val="it-IT" w:eastAsia="it-IT" w:bidi="it-IT"/>
      </w:rPr>
    </w:lvl>
    <w:lvl w:ilvl="8" w:tplc="CE60B5A0">
      <w:numFmt w:val="bullet"/>
      <w:lvlText w:val="•"/>
      <w:lvlJc w:val="left"/>
      <w:pPr>
        <w:ind w:left="7077" w:hanging="360"/>
      </w:pPr>
      <w:rPr>
        <w:lang w:val="it-IT" w:eastAsia="it-IT" w:bidi="it-IT"/>
      </w:rPr>
    </w:lvl>
  </w:abstractNum>
  <w:abstractNum w:abstractNumId="4">
    <w:nsid w:val="0DAD5930"/>
    <w:multiLevelType w:val="hybridMultilevel"/>
    <w:tmpl w:val="9F3C29B0"/>
    <w:lvl w:ilvl="0" w:tplc="78B65608">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5">
    <w:nsid w:val="0DF34E72"/>
    <w:multiLevelType w:val="hybridMultilevel"/>
    <w:tmpl w:val="5D725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C611CA"/>
    <w:multiLevelType w:val="hybridMultilevel"/>
    <w:tmpl w:val="6ABADA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nsid w:val="122F5220"/>
    <w:multiLevelType w:val="hybridMultilevel"/>
    <w:tmpl w:val="93D6DF14"/>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14220773"/>
    <w:multiLevelType w:val="hybridMultilevel"/>
    <w:tmpl w:val="CB3AED6A"/>
    <w:lvl w:ilvl="0" w:tplc="B8E84B68">
      <w:start w:val="1"/>
      <w:numFmt w:val="lowerLetter"/>
      <w:lvlText w:val="%1)"/>
      <w:lvlJc w:val="left"/>
      <w:pPr>
        <w:ind w:left="1069"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EDC12E8"/>
    <w:multiLevelType w:val="hybridMultilevel"/>
    <w:tmpl w:val="2AAA3E98"/>
    <w:lvl w:ilvl="0" w:tplc="DB92EB4C">
      <w:start w:val="1"/>
      <w:numFmt w:val="decimal"/>
      <w:lvlText w:val="%1."/>
      <w:lvlJc w:val="left"/>
      <w:pPr>
        <w:ind w:left="468" w:hanging="360"/>
      </w:pPr>
      <w:rPr>
        <w:rFonts w:ascii="Bodoni MT" w:eastAsia="Bodoni MT" w:hAnsi="Bodoni MT" w:cs="Bodoni MT" w:hint="default"/>
        <w:spacing w:val="-1"/>
        <w:w w:val="99"/>
        <w:sz w:val="24"/>
        <w:szCs w:val="24"/>
        <w:lang w:val="it-IT" w:eastAsia="it-IT" w:bidi="it-IT"/>
      </w:rPr>
    </w:lvl>
    <w:lvl w:ilvl="1" w:tplc="85CA0092">
      <w:start w:val="1"/>
      <w:numFmt w:val="lowerLetter"/>
      <w:lvlText w:val="%2)"/>
      <w:lvlJc w:val="left"/>
      <w:pPr>
        <w:ind w:left="833" w:hanging="360"/>
      </w:pPr>
      <w:rPr>
        <w:rFonts w:ascii="Bodoni MT" w:eastAsia="Bodoni MT" w:hAnsi="Bodoni MT" w:cs="Bodoni MT" w:hint="default"/>
        <w:spacing w:val="-1"/>
        <w:w w:val="99"/>
        <w:sz w:val="24"/>
        <w:szCs w:val="24"/>
        <w:lang w:val="it-IT" w:eastAsia="it-IT" w:bidi="it-IT"/>
      </w:rPr>
    </w:lvl>
    <w:lvl w:ilvl="2" w:tplc="4A62145E">
      <w:numFmt w:val="bullet"/>
      <w:lvlText w:val="•"/>
      <w:lvlJc w:val="left"/>
      <w:pPr>
        <w:ind w:left="1731" w:hanging="360"/>
      </w:pPr>
      <w:rPr>
        <w:lang w:val="it-IT" w:eastAsia="it-IT" w:bidi="it-IT"/>
      </w:rPr>
    </w:lvl>
    <w:lvl w:ilvl="3" w:tplc="B388F948">
      <w:numFmt w:val="bullet"/>
      <w:lvlText w:val="•"/>
      <w:lvlJc w:val="left"/>
      <w:pPr>
        <w:ind w:left="2622" w:hanging="360"/>
      </w:pPr>
      <w:rPr>
        <w:lang w:val="it-IT" w:eastAsia="it-IT" w:bidi="it-IT"/>
      </w:rPr>
    </w:lvl>
    <w:lvl w:ilvl="4" w:tplc="C9B6FDC0">
      <w:numFmt w:val="bullet"/>
      <w:lvlText w:val="•"/>
      <w:lvlJc w:val="left"/>
      <w:pPr>
        <w:ind w:left="3513" w:hanging="360"/>
      </w:pPr>
      <w:rPr>
        <w:lang w:val="it-IT" w:eastAsia="it-IT" w:bidi="it-IT"/>
      </w:rPr>
    </w:lvl>
    <w:lvl w:ilvl="5" w:tplc="65807D6E">
      <w:numFmt w:val="bullet"/>
      <w:lvlText w:val="•"/>
      <w:lvlJc w:val="left"/>
      <w:pPr>
        <w:ind w:left="4404" w:hanging="360"/>
      </w:pPr>
      <w:rPr>
        <w:lang w:val="it-IT" w:eastAsia="it-IT" w:bidi="it-IT"/>
      </w:rPr>
    </w:lvl>
    <w:lvl w:ilvl="6" w:tplc="6302C7D0">
      <w:numFmt w:val="bullet"/>
      <w:lvlText w:val="•"/>
      <w:lvlJc w:val="left"/>
      <w:pPr>
        <w:ind w:left="5295" w:hanging="360"/>
      </w:pPr>
      <w:rPr>
        <w:lang w:val="it-IT" w:eastAsia="it-IT" w:bidi="it-IT"/>
      </w:rPr>
    </w:lvl>
    <w:lvl w:ilvl="7" w:tplc="0FD4A768">
      <w:numFmt w:val="bullet"/>
      <w:lvlText w:val="•"/>
      <w:lvlJc w:val="left"/>
      <w:pPr>
        <w:ind w:left="6186" w:hanging="360"/>
      </w:pPr>
      <w:rPr>
        <w:lang w:val="it-IT" w:eastAsia="it-IT" w:bidi="it-IT"/>
      </w:rPr>
    </w:lvl>
    <w:lvl w:ilvl="8" w:tplc="CE60B5A0">
      <w:numFmt w:val="bullet"/>
      <w:lvlText w:val="•"/>
      <w:lvlJc w:val="left"/>
      <w:pPr>
        <w:ind w:left="7077" w:hanging="360"/>
      </w:pPr>
      <w:rPr>
        <w:lang w:val="it-IT" w:eastAsia="it-IT" w:bidi="it-IT"/>
      </w:rPr>
    </w:lvl>
  </w:abstractNum>
  <w:abstractNum w:abstractNumId="10">
    <w:nsid w:val="2144634F"/>
    <w:multiLevelType w:val="hybridMultilevel"/>
    <w:tmpl w:val="113EBFDC"/>
    <w:lvl w:ilvl="0" w:tplc="F54601FC">
      <w:start w:val="1"/>
      <w:numFmt w:val="lowerLetter"/>
      <w:lvlText w:val="%1)"/>
      <w:lvlJc w:val="left"/>
      <w:pPr>
        <w:ind w:left="1132" w:hanging="250"/>
      </w:pPr>
      <w:rPr>
        <w:rFonts w:ascii="Calibri" w:eastAsia="Calibri" w:hAnsi="Calibri" w:cs="Calibri" w:hint="default"/>
        <w:color w:val="231F20"/>
        <w:spacing w:val="-1"/>
        <w:w w:val="100"/>
        <w:sz w:val="22"/>
        <w:szCs w:val="22"/>
        <w:lang w:val="it-IT" w:eastAsia="it-IT" w:bidi="it-IT"/>
      </w:rPr>
    </w:lvl>
    <w:lvl w:ilvl="1" w:tplc="620CD338">
      <w:numFmt w:val="bullet"/>
      <w:lvlText w:val="•"/>
      <w:lvlJc w:val="left"/>
      <w:pPr>
        <w:ind w:left="2216" w:hanging="250"/>
      </w:pPr>
      <w:rPr>
        <w:rFonts w:hint="default"/>
        <w:lang w:val="it-IT" w:eastAsia="it-IT" w:bidi="it-IT"/>
      </w:rPr>
    </w:lvl>
    <w:lvl w:ilvl="2" w:tplc="99F6E518">
      <w:numFmt w:val="bullet"/>
      <w:lvlText w:val="•"/>
      <w:lvlJc w:val="left"/>
      <w:pPr>
        <w:ind w:left="3292" w:hanging="250"/>
      </w:pPr>
      <w:rPr>
        <w:rFonts w:hint="default"/>
        <w:lang w:val="it-IT" w:eastAsia="it-IT" w:bidi="it-IT"/>
      </w:rPr>
    </w:lvl>
    <w:lvl w:ilvl="3" w:tplc="88BCFEE2">
      <w:numFmt w:val="bullet"/>
      <w:lvlText w:val="•"/>
      <w:lvlJc w:val="left"/>
      <w:pPr>
        <w:ind w:left="4368" w:hanging="250"/>
      </w:pPr>
      <w:rPr>
        <w:rFonts w:hint="default"/>
        <w:lang w:val="it-IT" w:eastAsia="it-IT" w:bidi="it-IT"/>
      </w:rPr>
    </w:lvl>
    <w:lvl w:ilvl="4" w:tplc="C2E0B634">
      <w:numFmt w:val="bullet"/>
      <w:lvlText w:val="•"/>
      <w:lvlJc w:val="left"/>
      <w:pPr>
        <w:ind w:left="5444" w:hanging="250"/>
      </w:pPr>
      <w:rPr>
        <w:rFonts w:hint="default"/>
        <w:lang w:val="it-IT" w:eastAsia="it-IT" w:bidi="it-IT"/>
      </w:rPr>
    </w:lvl>
    <w:lvl w:ilvl="5" w:tplc="7D246F7E">
      <w:numFmt w:val="bullet"/>
      <w:lvlText w:val="•"/>
      <w:lvlJc w:val="left"/>
      <w:pPr>
        <w:ind w:left="6520" w:hanging="250"/>
      </w:pPr>
      <w:rPr>
        <w:rFonts w:hint="default"/>
        <w:lang w:val="it-IT" w:eastAsia="it-IT" w:bidi="it-IT"/>
      </w:rPr>
    </w:lvl>
    <w:lvl w:ilvl="6" w:tplc="AC667736">
      <w:numFmt w:val="bullet"/>
      <w:lvlText w:val="•"/>
      <w:lvlJc w:val="left"/>
      <w:pPr>
        <w:ind w:left="7596" w:hanging="250"/>
      </w:pPr>
      <w:rPr>
        <w:rFonts w:hint="default"/>
        <w:lang w:val="it-IT" w:eastAsia="it-IT" w:bidi="it-IT"/>
      </w:rPr>
    </w:lvl>
    <w:lvl w:ilvl="7" w:tplc="EA7A0D20">
      <w:numFmt w:val="bullet"/>
      <w:lvlText w:val="•"/>
      <w:lvlJc w:val="left"/>
      <w:pPr>
        <w:ind w:left="8672" w:hanging="250"/>
      </w:pPr>
      <w:rPr>
        <w:rFonts w:hint="default"/>
        <w:lang w:val="it-IT" w:eastAsia="it-IT" w:bidi="it-IT"/>
      </w:rPr>
    </w:lvl>
    <w:lvl w:ilvl="8" w:tplc="C98C9DD6">
      <w:numFmt w:val="bullet"/>
      <w:lvlText w:val="•"/>
      <w:lvlJc w:val="left"/>
      <w:pPr>
        <w:ind w:left="9748" w:hanging="250"/>
      </w:pPr>
      <w:rPr>
        <w:rFonts w:hint="default"/>
        <w:lang w:val="it-IT" w:eastAsia="it-IT" w:bidi="it-IT"/>
      </w:rPr>
    </w:lvl>
  </w:abstractNum>
  <w:abstractNum w:abstractNumId="11">
    <w:nsid w:val="263756FE"/>
    <w:multiLevelType w:val="hybridMultilevel"/>
    <w:tmpl w:val="C2083BDC"/>
    <w:lvl w:ilvl="0" w:tplc="7DFEFBAC">
      <w:start w:val="1"/>
      <w:numFmt w:val="decimal"/>
      <w:lvlText w:val="%1.)"/>
      <w:lvlJc w:val="left"/>
      <w:pPr>
        <w:ind w:left="1069" w:hanging="360"/>
      </w:pPr>
      <w:rPr>
        <w:rFonts w:hint="default"/>
        <w:color w:val="231F2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nsid w:val="26C34646"/>
    <w:multiLevelType w:val="hybridMultilevel"/>
    <w:tmpl w:val="3FD8AB2E"/>
    <w:lvl w:ilvl="0" w:tplc="9D1A8A84">
      <w:start w:val="2"/>
      <w:numFmt w:val="lowerLetter"/>
      <w:lvlText w:val="%1)"/>
      <w:lvlJc w:val="left"/>
      <w:pPr>
        <w:ind w:left="689" w:hanging="234"/>
      </w:pPr>
      <w:rPr>
        <w:rFonts w:ascii="Arial" w:eastAsia="Arial" w:hAnsi="Arial" w:cs="Arial" w:hint="default"/>
        <w:spacing w:val="-1"/>
        <w:w w:val="88"/>
        <w:sz w:val="20"/>
        <w:szCs w:val="20"/>
        <w:lang w:val="it-IT" w:eastAsia="it-IT" w:bidi="it-IT"/>
      </w:rPr>
    </w:lvl>
    <w:lvl w:ilvl="1" w:tplc="5180F2F0">
      <w:numFmt w:val="bullet"/>
      <w:lvlText w:val="•"/>
      <w:lvlJc w:val="left"/>
      <w:pPr>
        <w:ind w:left="1598" w:hanging="234"/>
      </w:pPr>
      <w:rPr>
        <w:lang w:val="it-IT" w:eastAsia="it-IT" w:bidi="it-IT"/>
      </w:rPr>
    </w:lvl>
    <w:lvl w:ilvl="2" w:tplc="A07E8AAC">
      <w:numFmt w:val="bullet"/>
      <w:lvlText w:val="•"/>
      <w:lvlJc w:val="left"/>
      <w:pPr>
        <w:ind w:left="2516" w:hanging="234"/>
      </w:pPr>
      <w:rPr>
        <w:lang w:val="it-IT" w:eastAsia="it-IT" w:bidi="it-IT"/>
      </w:rPr>
    </w:lvl>
    <w:lvl w:ilvl="3" w:tplc="83E8F022">
      <w:numFmt w:val="bullet"/>
      <w:lvlText w:val="•"/>
      <w:lvlJc w:val="left"/>
      <w:pPr>
        <w:ind w:left="3434" w:hanging="234"/>
      </w:pPr>
      <w:rPr>
        <w:lang w:val="it-IT" w:eastAsia="it-IT" w:bidi="it-IT"/>
      </w:rPr>
    </w:lvl>
    <w:lvl w:ilvl="4" w:tplc="FECC894C">
      <w:numFmt w:val="bullet"/>
      <w:lvlText w:val="•"/>
      <w:lvlJc w:val="left"/>
      <w:pPr>
        <w:ind w:left="4352" w:hanging="234"/>
      </w:pPr>
      <w:rPr>
        <w:lang w:val="it-IT" w:eastAsia="it-IT" w:bidi="it-IT"/>
      </w:rPr>
    </w:lvl>
    <w:lvl w:ilvl="5" w:tplc="8A462826">
      <w:numFmt w:val="bullet"/>
      <w:lvlText w:val="•"/>
      <w:lvlJc w:val="left"/>
      <w:pPr>
        <w:ind w:left="5270" w:hanging="234"/>
      </w:pPr>
      <w:rPr>
        <w:lang w:val="it-IT" w:eastAsia="it-IT" w:bidi="it-IT"/>
      </w:rPr>
    </w:lvl>
    <w:lvl w:ilvl="6" w:tplc="9E465676">
      <w:numFmt w:val="bullet"/>
      <w:lvlText w:val="•"/>
      <w:lvlJc w:val="left"/>
      <w:pPr>
        <w:ind w:left="6188" w:hanging="234"/>
      </w:pPr>
      <w:rPr>
        <w:lang w:val="it-IT" w:eastAsia="it-IT" w:bidi="it-IT"/>
      </w:rPr>
    </w:lvl>
    <w:lvl w:ilvl="7" w:tplc="7FCAE0A2">
      <w:numFmt w:val="bullet"/>
      <w:lvlText w:val="•"/>
      <w:lvlJc w:val="left"/>
      <w:pPr>
        <w:ind w:left="7106" w:hanging="234"/>
      </w:pPr>
      <w:rPr>
        <w:lang w:val="it-IT" w:eastAsia="it-IT" w:bidi="it-IT"/>
      </w:rPr>
    </w:lvl>
    <w:lvl w:ilvl="8" w:tplc="2F60EF96">
      <w:numFmt w:val="bullet"/>
      <w:lvlText w:val="•"/>
      <w:lvlJc w:val="left"/>
      <w:pPr>
        <w:ind w:left="8024" w:hanging="234"/>
      </w:pPr>
      <w:rPr>
        <w:lang w:val="it-IT" w:eastAsia="it-IT" w:bidi="it-IT"/>
      </w:rPr>
    </w:lvl>
  </w:abstractNum>
  <w:abstractNum w:abstractNumId="13">
    <w:nsid w:val="2BF8728C"/>
    <w:multiLevelType w:val="hybridMultilevel"/>
    <w:tmpl w:val="E4C2651C"/>
    <w:lvl w:ilvl="0" w:tplc="04100001">
      <w:start w:val="1"/>
      <w:numFmt w:val="bullet"/>
      <w:lvlText w:val=""/>
      <w:lvlJc w:val="left"/>
      <w:pPr>
        <w:ind w:left="2628" w:hanging="360"/>
      </w:pPr>
      <w:rPr>
        <w:rFonts w:ascii="Symbol" w:hAnsi="Symbol" w:hint="default"/>
        <w:b/>
        <w:spacing w:val="-1"/>
        <w:w w:val="99"/>
        <w:sz w:val="24"/>
        <w:szCs w:val="24"/>
        <w:lang w:val="it-IT" w:eastAsia="it-IT" w:bidi="it-IT"/>
      </w:rPr>
    </w:lvl>
    <w:lvl w:ilvl="1" w:tplc="85CA0092">
      <w:start w:val="1"/>
      <w:numFmt w:val="lowerLetter"/>
      <w:lvlText w:val="%2)"/>
      <w:lvlJc w:val="left"/>
      <w:pPr>
        <w:ind w:left="833" w:hanging="360"/>
      </w:pPr>
      <w:rPr>
        <w:rFonts w:ascii="Bodoni MT" w:eastAsia="Bodoni MT" w:hAnsi="Bodoni MT" w:cs="Bodoni MT" w:hint="default"/>
        <w:spacing w:val="-1"/>
        <w:w w:val="99"/>
        <w:sz w:val="24"/>
        <w:szCs w:val="24"/>
        <w:lang w:val="it-IT" w:eastAsia="it-IT" w:bidi="it-IT"/>
      </w:rPr>
    </w:lvl>
    <w:lvl w:ilvl="2" w:tplc="4A62145E">
      <w:numFmt w:val="bullet"/>
      <w:lvlText w:val="•"/>
      <w:lvlJc w:val="left"/>
      <w:pPr>
        <w:ind w:left="1731" w:hanging="360"/>
      </w:pPr>
      <w:rPr>
        <w:lang w:val="it-IT" w:eastAsia="it-IT" w:bidi="it-IT"/>
      </w:rPr>
    </w:lvl>
    <w:lvl w:ilvl="3" w:tplc="B388F948">
      <w:numFmt w:val="bullet"/>
      <w:lvlText w:val="•"/>
      <w:lvlJc w:val="left"/>
      <w:pPr>
        <w:ind w:left="2622" w:hanging="360"/>
      </w:pPr>
      <w:rPr>
        <w:lang w:val="it-IT" w:eastAsia="it-IT" w:bidi="it-IT"/>
      </w:rPr>
    </w:lvl>
    <w:lvl w:ilvl="4" w:tplc="C9B6FDC0">
      <w:numFmt w:val="bullet"/>
      <w:lvlText w:val="•"/>
      <w:lvlJc w:val="left"/>
      <w:pPr>
        <w:ind w:left="3513" w:hanging="360"/>
      </w:pPr>
      <w:rPr>
        <w:lang w:val="it-IT" w:eastAsia="it-IT" w:bidi="it-IT"/>
      </w:rPr>
    </w:lvl>
    <w:lvl w:ilvl="5" w:tplc="65807D6E">
      <w:numFmt w:val="bullet"/>
      <w:lvlText w:val="•"/>
      <w:lvlJc w:val="left"/>
      <w:pPr>
        <w:ind w:left="4404" w:hanging="360"/>
      </w:pPr>
      <w:rPr>
        <w:lang w:val="it-IT" w:eastAsia="it-IT" w:bidi="it-IT"/>
      </w:rPr>
    </w:lvl>
    <w:lvl w:ilvl="6" w:tplc="6302C7D0">
      <w:numFmt w:val="bullet"/>
      <w:lvlText w:val="•"/>
      <w:lvlJc w:val="left"/>
      <w:pPr>
        <w:ind w:left="5295" w:hanging="360"/>
      </w:pPr>
      <w:rPr>
        <w:lang w:val="it-IT" w:eastAsia="it-IT" w:bidi="it-IT"/>
      </w:rPr>
    </w:lvl>
    <w:lvl w:ilvl="7" w:tplc="0FD4A768">
      <w:numFmt w:val="bullet"/>
      <w:lvlText w:val="•"/>
      <w:lvlJc w:val="left"/>
      <w:pPr>
        <w:ind w:left="6186" w:hanging="360"/>
      </w:pPr>
      <w:rPr>
        <w:lang w:val="it-IT" w:eastAsia="it-IT" w:bidi="it-IT"/>
      </w:rPr>
    </w:lvl>
    <w:lvl w:ilvl="8" w:tplc="CE60B5A0">
      <w:numFmt w:val="bullet"/>
      <w:lvlText w:val="•"/>
      <w:lvlJc w:val="left"/>
      <w:pPr>
        <w:ind w:left="7077" w:hanging="360"/>
      </w:pPr>
      <w:rPr>
        <w:lang w:val="it-IT" w:eastAsia="it-IT" w:bidi="it-IT"/>
      </w:rPr>
    </w:lvl>
  </w:abstractNum>
  <w:abstractNum w:abstractNumId="14">
    <w:nsid w:val="2C836A6C"/>
    <w:multiLevelType w:val="hybridMultilevel"/>
    <w:tmpl w:val="832EF5F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83628B2"/>
    <w:multiLevelType w:val="hybridMultilevel"/>
    <w:tmpl w:val="2AAA3E98"/>
    <w:lvl w:ilvl="0" w:tplc="DB92EB4C">
      <w:start w:val="1"/>
      <w:numFmt w:val="decimal"/>
      <w:lvlText w:val="%1."/>
      <w:lvlJc w:val="left"/>
      <w:pPr>
        <w:ind w:left="468" w:hanging="360"/>
      </w:pPr>
      <w:rPr>
        <w:rFonts w:ascii="Bodoni MT" w:eastAsia="Bodoni MT" w:hAnsi="Bodoni MT" w:cs="Bodoni MT" w:hint="default"/>
        <w:spacing w:val="-1"/>
        <w:w w:val="99"/>
        <w:sz w:val="24"/>
        <w:szCs w:val="24"/>
        <w:lang w:val="it-IT" w:eastAsia="it-IT" w:bidi="it-IT"/>
      </w:rPr>
    </w:lvl>
    <w:lvl w:ilvl="1" w:tplc="85CA0092">
      <w:start w:val="1"/>
      <w:numFmt w:val="lowerLetter"/>
      <w:lvlText w:val="%2)"/>
      <w:lvlJc w:val="left"/>
      <w:pPr>
        <w:ind w:left="833" w:hanging="360"/>
      </w:pPr>
      <w:rPr>
        <w:rFonts w:ascii="Bodoni MT" w:eastAsia="Bodoni MT" w:hAnsi="Bodoni MT" w:cs="Bodoni MT" w:hint="default"/>
        <w:spacing w:val="-1"/>
        <w:w w:val="99"/>
        <w:sz w:val="24"/>
        <w:szCs w:val="24"/>
        <w:lang w:val="it-IT" w:eastAsia="it-IT" w:bidi="it-IT"/>
      </w:rPr>
    </w:lvl>
    <w:lvl w:ilvl="2" w:tplc="4A62145E">
      <w:numFmt w:val="bullet"/>
      <w:lvlText w:val="•"/>
      <w:lvlJc w:val="left"/>
      <w:pPr>
        <w:ind w:left="1731" w:hanging="360"/>
      </w:pPr>
      <w:rPr>
        <w:lang w:val="it-IT" w:eastAsia="it-IT" w:bidi="it-IT"/>
      </w:rPr>
    </w:lvl>
    <w:lvl w:ilvl="3" w:tplc="B388F948">
      <w:numFmt w:val="bullet"/>
      <w:lvlText w:val="•"/>
      <w:lvlJc w:val="left"/>
      <w:pPr>
        <w:ind w:left="2622" w:hanging="360"/>
      </w:pPr>
      <w:rPr>
        <w:lang w:val="it-IT" w:eastAsia="it-IT" w:bidi="it-IT"/>
      </w:rPr>
    </w:lvl>
    <w:lvl w:ilvl="4" w:tplc="C9B6FDC0">
      <w:numFmt w:val="bullet"/>
      <w:lvlText w:val="•"/>
      <w:lvlJc w:val="left"/>
      <w:pPr>
        <w:ind w:left="3513" w:hanging="360"/>
      </w:pPr>
      <w:rPr>
        <w:lang w:val="it-IT" w:eastAsia="it-IT" w:bidi="it-IT"/>
      </w:rPr>
    </w:lvl>
    <w:lvl w:ilvl="5" w:tplc="65807D6E">
      <w:numFmt w:val="bullet"/>
      <w:lvlText w:val="•"/>
      <w:lvlJc w:val="left"/>
      <w:pPr>
        <w:ind w:left="4404" w:hanging="360"/>
      </w:pPr>
      <w:rPr>
        <w:lang w:val="it-IT" w:eastAsia="it-IT" w:bidi="it-IT"/>
      </w:rPr>
    </w:lvl>
    <w:lvl w:ilvl="6" w:tplc="6302C7D0">
      <w:numFmt w:val="bullet"/>
      <w:lvlText w:val="•"/>
      <w:lvlJc w:val="left"/>
      <w:pPr>
        <w:ind w:left="5295" w:hanging="360"/>
      </w:pPr>
      <w:rPr>
        <w:lang w:val="it-IT" w:eastAsia="it-IT" w:bidi="it-IT"/>
      </w:rPr>
    </w:lvl>
    <w:lvl w:ilvl="7" w:tplc="0FD4A768">
      <w:numFmt w:val="bullet"/>
      <w:lvlText w:val="•"/>
      <w:lvlJc w:val="left"/>
      <w:pPr>
        <w:ind w:left="6186" w:hanging="360"/>
      </w:pPr>
      <w:rPr>
        <w:lang w:val="it-IT" w:eastAsia="it-IT" w:bidi="it-IT"/>
      </w:rPr>
    </w:lvl>
    <w:lvl w:ilvl="8" w:tplc="CE60B5A0">
      <w:numFmt w:val="bullet"/>
      <w:lvlText w:val="•"/>
      <w:lvlJc w:val="left"/>
      <w:pPr>
        <w:ind w:left="7077" w:hanging="360"/>
      </w:pPr>
      <w:rPr>
        <w:lang w:val="it-IT" w:eastAsia="it-IT" w:bidi="it-IT"/>
      </w:rPr>
    </w:lvl>
  </w:abstractNum>
  <w:abstractNum w:abstractNumId="16">
    <w:nsid w:val="47A4281D"/>
    <w:multiLevelType w:val="hybridMultilevel"/>
    <w:tmpl w:val="9F3C29B0"/>
    <w:lvl w:ilvl="0" w:tplc="78B65608">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7">
    <w:nsid w:val="485A55F6"/>
    <w:multiLevelType w:val="hybridMultilevel"/>
    <w:tmpl w:val="9F3C29B0"/>
    <w:lvl w:ilvl="0" w:tplc="78B65608">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8">
    <w:nsid w:val="4AEC062E"/>
    <w:multiLevelType w:val="hybridMultilevel"/>
    <w:tmpl w:val="A1E2E7B4"/>
    <w:lvl w:ilvl="0" w:tplc="B8E84B68">
      <w:start w:val="1"/>
      <w:numFmt w:val="lowerLetter"/>
      <w:lvlText w:val="%1)"/>
      <w:lvlJc w:val="left"/>
      <w:pPr>
        <w:ind w:left="1069" w:hanging="360"/>
      </w:pPr>
      <w:rPr>
        <w:rFonts w:hint="default"/>
        <w:b/>
        <w:color w:val="231F2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nsid w:val="52721A39"/>
    <w:multiLevelType w:val="hybridMultilevel"/>
    <w:tmpl w:val="832EF5F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3CE48A9"/>
    <w:multiLevelType w:val="hybridMultilevel"/>
    <w:tmpl w:val="832EF5F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45458C4"/>
    <w:multiLevelType w:val="hybridMultilevel"/>
    <w:tmpl w:val="3E2C6EAC"/>
    <w:lvl w:ilvl="0" w:tplc="91F29C6A">
      <w:start w:val="1"/>
      <w:numFmt w:val="decimal"/>
      <w:lvlText w:val="%1.)"/>
      <w:lvlJc w:val="left"/>
      <w:pPr>
        <w:ind w:left="1069" w:hanging="360"/>
      </w:pPr>
      <w:rPr>
        <w:rFonts w:hint="default"/>
        <w:b/>
        <w:i/>
        <w:color w:val="231F2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nsid w:val="5C155A6F"/>
    <w:multiLevelType w:val="hybridMultilevel"/>
    <w:tmpl w:val="FA38BEFE"/>
    <w:lvl w:ilvl="0" w:tplc="A10A7CF0">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nsid w:val="5FDE047E"/>
    <w:multiLevelType w:val="hybridMultilevel"/>
    <w:tmpl w:val="68FC163A"/>
    <w:lvl w:ilvl="0" w:tplc="B8E84B68">
      <w:start w:val="1"/>
      <w:numFmt w:val="lowerLetter"/>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nsid w:val="63254274"/>
    <w:multiLevelType w:val="hybridMultilevel"/>
    <w:tmpl w:val="9F3C29B0"/>
    <w:lvl w:ilvl="0" w:tplc="78B65608">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25">
    <w:nsid w:val="668A0F6C"/>
    <w:multiLevelType w:val="hybridMultilevel"/>
    <w:tmpl w:val="5A061AB0"/>
    <w:lvl w:ilvl="0" w:tplc="C7464BE8">
      <w:start w:val="1"/>
      <w:numFmt w:val="decimal"/>
      <w:lvlText w:val="%1.)"/>
      <w:lvlJc w:val="left"/>
      <w:pPr>
        <w:ind w:left="1068" w:hanging="360"/>
      </w:pPr>
      <w:rPr>
        <w:rFonts w:hint="default"/>
        <w:color w:val="231F2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nsid w:val="68624A16"/>
    <w:multiLevelType w:val="hybridMultilevel"/>
    <w:tmpl w:val="43044668"/>
    <w:lvl w:ilvl="0" w:tplc="04100001">
      <w:start w:val="1"/>
      <w:numFmt w:val="bullet"/>
      <w:lvlText w:val=""/>
      <w:lvlJc w:val="left"/>
      <w:pPr>
        <w:ind w:left="1069" w:hanging="360"/>
      </w:pPr>
      <w:rPr>
        <w:rFonts w:ascii="Symbol" w:hAnsi="Symbol" w:hint="default"/>
        <w:b/>
        <w:color w:val="231F20"/>
      </w:rPr>
    </w:lvl>
    <w:lvl w:ilvl="1" w:tplc="92E0224E">
      <w:start w:val="2"/>
      <w:numFmt w:val="bullet"/>
      <w:lvlText w:val="-"/>
      <w:lvlJc w:val="left"/>
      <w:pPr>
        <w:ind w:left="1789" w:hanging="360"/>
      </w:pPr>
      <w:rPr>
        <w:rFonts w:ascii="Calibri" w:eastAsia="Calibri" w:hAnsi="Calibri" w:cs="Calibri" w:hint="default"/>
      </w:rPr>
    </w:lvl>
    <w:lvl w:ilvl="2" w:tplc="7A6E3B2A">
      <w:start w:val="1"/>
      <w:numFmt w:val="decimal"/>
      <w:lvlText w:val="%3."/>
      <w:lvlJc w:val="left"/>
      <w:pPr>
        <w:ind w:left="2689" w:hanging="360"/>
      </w:pPr>
      <w:rPr>
        <w:rFonts w:hint="default"/>
      </w:r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nsid w:val="6BAA359E"/>
    <w:multiLevelType w:val="hybridMultilevel"/>
    <w:tmpl w:val="50FAFFEE"/>
    <w:lvl w:ilvl="0" w:tplc="EADECD74">
      <w:start w:val="1"/>
      <w:numFmt w:val="decimal"/>
      <w:lvlText w:val="%1."/>
      <w:lvlJc w:val="left"/>
      <w:pPr>
        <w:ind w:left="228" w:hanging="228"/>
      </w:pPr>
      <w:rPr>
        <w:rFonts w:ascii="Arial" w:eastAsia="Arial" w:hAnsi="Arial" w:cs="Arial" w:hint="default"/>
        <w:spacing w:val="-1"/>
        <w:w w:val="95"/>
        <w:sz w:val="20"/>
        <w:szCs w:val="20"/>
        <w:lang w:val="it-IT" w:eastAsia="it-IT" w:bidi="it-IT"/>
      </w:rPr>
    </w:lvl>
    <w:lvl w:ilvl="1" w:tplc="948A11F0">
      <w:start w:val="1"/>
      <w:numFmt w:val="lowerLetter"/>
      <w:lvlText w:val="%2)"/>
      <w:lvlJc w:val="left"/>
      <w:pPr>
        <w:ind w:left="665" w:hanging="240"/>
      </w:pPr>
      <w:rPr>
        <w:rFonts w:ascii="Arial" w:eastAsia="Arial" w:hAnsi="Arial" w:cs="Arial" w:hint="default"/>
        <w:w w:val="88"/>
        <w:sz w:val="20"/>
        <w:szCs w:val="20"/>
        <w:lang w:val="it-IT" w:eastAsia="it-IT" w:bidi="it-IT"/>
      </w:rPr>
    </w:lvl>
    <w:lvl w:ilvl="2" w:tplc="9FEC8CE6">
      <w:numFmt w:val="bullet"/>
      <w:lvlText w:val="•"/>
      <w:lvlJc w:val="left"/>
      <w:pPr>
        <w:ind w:left="1504" w:hanging="240"/>
      </w:pPr>
      <w:rPr>
        <w:lang w:val="it-IT" w:eastAsia="it-IT" w:bidi="it-IT"/>
      </w:rPr>
    </w:lvl>
    <w:lvl w:ilvl="3" w:tplc="DE12D79C">
      <w:numFmt w:val="bullet"/>
      <w:lvlText w:val="•"/>
      <w:lvlJc w:val="left"/>
      <w:pPr>
        <w:ind w:left="2548" w:hanging="240"/>
      </w:pPr>
      <w:rPr>
        <w:lang w:val="it-IT" w:eastAsia="it-IT" w:bidi="it-IT"/>
      </w:rPr>
    </w:lvl>
    <w:lvl w:ilvl="4" w:tplc="3F143FB6">
      <w:numFmt w:val="bullet"/>
      <w:lvlText w:val="•"/>
      <w:lvlJc w:val="left"/>
      <w:pPr>
        <w:ind w:left="3593" w:hanging="240"/>
      </w:pPr>
      <w:rPr>
        <w:lang w:val="it-IT" w:eastAsia="it-IT" w:bidi="it-IT"/>
      </w:rPr>
    </w:lvl>
    <w:lvl w:ilvl="5" w:tplc="91248B7C">
      <w:numFmt w:val="bullet"/>
      <w:lvlText w:val="•"/>
      <w:lvlJc w:val="left"/>
      <w:pPr>
        <w:ind w:left="4637" w:hanging="240"/>
      </w:pPr>
      <w:rPr>
        <w:lang w:val="it-IT" w:eastAsia="it-IT" w:bidi="it-IT"/>
      </w:rPr>
    </w:lvl>
    <w:lvl w:ilvl="6" w:tplc="9F949946">
      <w:numFmt w:val="bullet"/>
      <w:lvlText w:val="•"/>
      <w:lvlJc w:val="left"/>
      <w:pPr>
        <w:ind w:left="5682" w:hanging="240"/>
      </w:pPr>
      <w:rPr>
        <w:lang w:val="it-IT" w:eastAsia="it-IT" w:bidi="it-IT"/>
      </w:rPr>
    </w:lvl>
    <w:lvl w:ilvl="7" w:tplc="A12A5616">
      <w:numFmt w:val="bullet"/>
      <w:lvlText w:val="•"/>
      <w:lvlJc w:val="left"/>
      <w:pPr>
        <w:ind w:left="6726" w:hanging="240"/>
      </w:pPr>
      <w:rPr>
        <w:lang w:val="it-IT" w:eastAsia="it-IT" w:bidi="it-IT"/>
      </w:rPr>
    </w:lvl>
    <w:lvl w:ilvl="8" w:tplc="011CFAE2">
      <w:numFmt w:val="bullet"/>
      <w:lvlText w:val="•"/>
      <w:lvlJc w:val="left"/>
      <w:pPr>
        <w:ind w:left="7771" w:hanging="240"/>
      </w:pPr>
      <w:rPr>
        <w:lang w:val="it-IT" w:eastAsia="it-IT" w:bidi="it-IT"/>
      </w:rPr>
    </w:lvl>
  </w:abstractNum>
  <w:abstractNum w:abstractNumId="28">
    <w:nsid w:val="6D1E5E9A"/>
    <w:multiLevelType w:val="hybridMultilevel"/>
    <w:tmpl w:val="2ED64862"/>
    <w:lvl w:ilvl="0" w:tplc="DB92EB4C">
      <w:start w:val="1"/>
      <w:numFmt w:val="decimal"/>
      <w:lvlText w:val="%1."/>
      <w:lvlJc w:val="left"/>
      <w:pPr>
        <w:ind w:left="468" w:hanging="360"/>
      </w:pPr>
      <w:rPr>
        <w:rFonts w:ascii="Bodoni MT" w:eastAsia="Bodoni MT" w:hAnsi="Bodoni MT" w:cs="Bodoni MT" w:hint="default"/>
        <w:spacing w:val="-1"/>
        <w:w w:val="99"/>
        <w:sz w:val="24"/>
        <w:szCs w:val="24"/>
        <w:lang w:val="it-IT" w:eastAsia="it-IT" w:bidi="it-IT"/>
      </w:rPr>
    </w:lvl>
    <w:lvl w:ilvl="1" w:tplc="85CA0092">
      <w:start w:val="1"/>
      <w:numFmt w:val="lowerLetter"/>
      <w:lvlText w:val="%2)"/>
      <w:lvlJc w:val="left"/>
      <w:pPr>
        <w:ind w:left="833" w:hanging="360"/>
      </w:pPr>
      <w:rPr>
        <w:rFonts w:ascii="Bodoni MT" w:eastAsia="Bodoni MT" w:hAnsi="Bodoni MT" w:cs="Bodoni MT" w:hint="default"/>
        <w:spacing w:val="-1"/>
        <w:w w:val="99"/>
        <w:sz w:val="24"/>
        <w:szCs w:val="24"/>
        <w:lang w:val="it-IT" w:eastAsia="it-IT" w:bidi="it-IT"/>
      </w:rPr>
    </w:lvl>
    <w:lvl w:ilvl="2" w:tplc="4A62145E">
      <w:numFmt w:val="bullet"/>
      <w:lvlText w:val="•"/>
      <w:lvlJc w:val="left"/>
      <w:pPr>
        <w:ind w:left="1731" w:hanging="360"/>
      </w:pPr>
      <w:rPr>
        <w:lang w:val="it-IT" w:eastAsia="it-IT" w:bidi="it-IT"/>
      </w:rPr>
    </w:lvl>
    <w:lvl w:ilvl="3" w:tplc="B388F948">
      <w:numFmt w:val="bullet"/>
      <w:lvlText w:val="•"/>
      <w:lvlJc w:val="left"/>
      <w:pPr>
        <w:ind w:left="2622" w:hanging="360"/>
      </w:pPr>
      <w:rPr>
        <w:lang w:val="it-IT" w:eastAsia="it-IT" w:bidi="it-IT"/>
      </w:rPr>
    </w:lvl>
    <w:lvl w:ilvl="4" w:tplc="C9B6FDC0">
      <w:numFmt w:val="bullet"/>
      <w:lvlText w:val="•"/>
      <w:lvlJc w:val="left"/>
      <w:pPr>
        <w:ind w:left="3513" w:hanging="360"/>
      </w:pPr>
      <w:rPr>
        <w:lang w:val="it-IT" w:eastAsia="it-IT" w:bidi="it-IT"/>
      </w:rPr>
    </w:lvl>
    <w:lvl w:ilvl="5" w:tplc="65807D6E">
      <w:numFmt w:val="bullet"/>
      <w:lvlText w:val="•"/>
      <w:lvlJc w:val="left"/>
      <w:pPr>
        <w:ind w:left="4404" w:hanging="360"/>
      </w:pPr>
      <w:rPr>
        <w:lang w:val="it-IT" w:eastAsia="it-IT" w:bidi="it-IT"/>
      </w:rPr>
    </w:lvl>
    <w:lvl w:ilvl="6" w:tplc="6302C7D0">
      <w:numFmt w:val="bullet"/>
      <w:lvlText w:val="•"/>
      <w:lvlJc w:val="left"/>
      <w:pPr>
        <w:ind w:left="5295" w:hanging="360"/>
      </w:pPr>
      <w:rPr>
        <w:lang w:val="it-IT" w:eastAsia="it-IT" w:bidi="it-IT"/>
      </w:rPr>
    </w:lvl>
    <w:lvl w:ilvl="7" w:tplc="0FD4A768">
      <w:numFmt w:val="bullet"/>
      <w:lvlText w:val="•"/>
      <w:lvlJc w:val="left"/>
      <w:pPr>
        <w:ind w:left="6186" w:hanging="360"/>
      </w:pPr>
      <w:rPr>
        <w:lang w:val="it-IT" w:eastAsia="it-IT" w:bidi="it-IT"/>
      </w:rPr>
    </w:lvl>
    <w:lvl w:ilvl="8" w:tplc="CE60B5A0">
      <w:numFmt w:val="bullet"/>
      <w:lvlText w:val="•"/>
      <w:lvlJc w:val="left"/>
      <w:pPr>
        <w:ind w:left="7077" w:hanging="360"/>
      </w:pPr>
      <w:rPr>
        <w:lang w:val="it-IT" w:eastAsia="it-IT" w:bidi="it-IT"/>
      </w:rPr>
    </w:lvl>
  </w:abstractNum>
  <w:num w:numId="1">
    <w:abstractNumId w:val="10"/>
  </w:num>
  <w:num w:numId="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3"/>
  </w:num>
  <w:num w:numId="4">
    <w:abstractNumId w:val="8"/>
  </w:num>
  <w:num w:numId="5">
    <w:abstractNumId w:val="0"/>
  </w:num>
  <w:num w:numId="6">
    <w:abstractNumId w:val="18"/>
  </w:num>
  <w:num w:numId="7">
    <w:abstractNumId w:val="26"/>
  </w:num>
  <w:num w:numId="8">
    <w:abstractNumId w:val="15"/>
  </w:num>
  <w:num w:numId="9">
    <w:abstractNumId w:val="28"/>
  </w:num>
  <w:num w:numId="10">
    <w:abstractNumId w:val="13"/>
  </w:num>
  <w:num w:numId="11">
    <w:abstractNumId w:val="24"/>
  </w:num>
  <w:num w:numId="12">
    <w:abstractNumId w:val="16"/>
  </w:num>
  <w:num w:numId="13">
    <w:abstractNumId w:val="4"/>
  </w:num>
  <w:num w:numId="14">
    <w:abstractNumId w:val="5"/>
  </w:num>
  <w:num w:numId="15">
    <w:abstractNumId w:val="1"/>
  </w:num>
  <w:num w:numId="16">
    <w:abstractNumId w:val="7"/>
  </w:num>
  <w:num w:numId="17">
    <w:abstractNumId w:val="17"/>
  </w:num>
  <w:num w:numId="18">
    <w:abstractNumId w:val="2"/>
  </w:num>
  <w:num w:numId="19">
    <w:abstractNumId w:val="19"/>
  </w:num>
  <w:num w:numId="20">
    <w:abstractNumId w:val="20"/>
  </w:num>
  <w:num w:numId="21">
    <w:abstractNumId w:val="14"/>
  </w:num>
  <w:num w:numId="22">
    <w:abstractNumId w:val="6"/>
  </w:num>
  <w:num w:numId="23">
    <w:abstractNumId w:val="21"/>
  </w:num>
  <w:num w:numId="24">
    <w:abstractNumId w:val="11"/>
  </w:num>
  <w:num w:numId="25">
    <w:abstractNumId w:val="25"/>
  </w:num>
  <w:num w:numId="2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12"/>
    <w:lvlOverride w:ilvl="0">
      <w:startOverride w:val="2"/>
    </w:lvlOverride>
    <w:lvlOverride w:ilvl="1"/>
    <w:lvlOverride w:ilvl="2"/>
    <w:lvlOverride w:ilvl="3"/>
    <w:lvlOverride w:ilvl="4"/>
    <w:lvlOverride w:ilvl="5"/>
    <w:lvlOverride w:ilvl="6"/>
    <w:lvlOverride w:ilvl="7"/>
    <w:lvlOverride w:ilvl="8"/>
  </w:num>
  <w:num w:numId="28">
    <w:abstractNumId w:val="22"/>
  </w:num>
  <w:num w:numId="29">
    <w:abstractNumId w:val="9"/>
  </w:num>
  <w:num w:numId="30">
    <w:abstractNumId w:val="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ulTrailSpace/>
  </w:compat>
  <w:rsids>
    <w:rsidRoot w:val="002D19DF"/>
    <w:rsid w:val="000028A1"/>
    <w:rsid w:val="00021469"/>
    <w:rsid w:val="0002599D"/>
    <w:rsid w:val="000321B1"/>
    <w:rsid w:val="00032456"/>
    <w:rsid w:val="0004111A"/>
    <w:rsid w:val="0004165C"/>
    <w:rsid w:val="000463C2"/>
    <w:rsid w:val="0005469C"/>
    <w:rsid w:val="0006044C"/>
    <w:rsid w:val="0006628B"/>
    <w:rsid w:val="00066BEE"/>
    <w:rsid w:val="000671CD"/>
    <w:rsid w:val="000B7738"/>
    <w:rsid w:val="000C0A17"/>
    <w:rsid w:val="000C1963"/>
    <w:rsid w:val="000C1FD1"/>
    <w:rsid w:val="000D14A7"/>
    <w:rsid w:val="000D68B6"/>
    <w:rsid w:val="000E52A3"/>
    <w:rsid w:val="000F0682"/>
    <w:rsid w:val="000F6366"/>
    <w:rsid w:val="000F6B7F"/>
    <w:rsid w:val="000F7D53"/>
    <w:rsid w:val="001035DA"/>
    <w:rsid w:val="0010787D"/>
    <w:rsid w:val="00111786"/>
    <w:rsid w:val="001123AB"/>
    <w:rsid w:val="00115884"/>
    <w:rsid w:val="00125497"/>
    <w:rsid w:val="00131025"/>
    <w:rsid w:val="00134B8E"/>
    <w:rsid w:val="00150C94"/>
    <w:rsid w:val="00160E89"/>
    <w:rsid w:val="00163FBE"/>
    <w:rsid w:val="00190775"/>
    <w:rsid w:val="00191533"/>
    <w:rsid w:val="0019441D"/>
    <w:rsid w:val="001A3DA8"/>
    <w:rsid w:val="001C1FFB"/>
    <w:rsid w:val="001C249B"/>
    <w:rsid w:val="001C603C"/>
    <w:rsid w:val="001D6CCC"/>
    <w:rsid w:val="001E2991"/>
    <w:rsid w:val="001F5403"/>
    <w:rsid w:val="002063DD"/>
    <w:rsid w:val="0021203D"/>
    <w:rsid w:val="00216ABD"/>
    <w:rsid w:val="002259C3"/>
    <w:rsid w:val="002337D9"/>
    <w:rsid w:val="002376AB"/>
    <w:rsid w:val="00237986"/>
    <w:rsid w:val="00240629"/>
    <w:rsid w:val="00241BB7"/>
    <w:rsid w:val="002427AF"/>
    <w:rsid w:val="00244253"/>
    <w:rsid w:val="00246E95"/>
    <w:rsid w:val="0025290F"/>
    <w:rsid w:val="00252DE3"/>
    <w:rsid w:val="0025713A"/>
    <w:rsid w:val="00257B5D"/>
    <w:rsid w:val="00260CC5"/>
    <w:rsid w:val="00262666"/>
    <w:rsid w:val="00267F0B"/>
    <w:rsid w:val="002707B4"/>
    <w:rsid w:val="00272A18"/>
    <w:rsid w:val="00276CD9"/>
    <w:rsid w:val="0028365E"/>
    <w:rsid w:val="00285DF0"/>
    <w:rsid w:val="00286005"/>
    <w:rsid w:val="0029335E"/>
    <w:rsid w:val="002963BC"/>
    <w:rsid w:val="00296B27"/>
    <w:rsid w:val="002971F1"/>
    <w:rsid w:val="002B09B1"/>
    <w:rsid w:val="002B2CF3"/>
    <w:rsid w:val="002B3A5C"/>
    <w:rsid w:val="002B7B51"/>
    <w:rsid w:val="002D0BA1"/>
    <w:rsid w:val="002D19DF"/>
    <w:rsid w:val="002D39C7"/>
    <w:rsid w:val="002D4EC4"/>
    <w:rsid w:val="002D7615"/>
    <w:rsid w:val="002F0576"/>
    <w:rsid w:val="002F07AE"/>
    <w:rsid w:val="00300752"/>
    <w:rsid w:val="003075C9"/>
    <w:rsid w:val="00315E32"/>
    <w:rsid w:val="00324AD0"/>
    <w:rsid w:val="00330523"/>
    <w:rsid w:val="00334E4C"/>
    <w:rsid w:val="0033726E"/>
    <w:rsid w:val="0034471C"/>
    <w:rsid w:val="00353D78"/>
    <w:rsid w:val="00353FE7"/>
    <w:rsid w:val="00373CC5"/>
    <w:rsid w:val="00380201"/>
    <w:rsid w:val="00382BC7"/>
    <w:rsid w:val="00384734"/>
    <w:rsid w:val="003924E2"/>
    <w:rsid w:val="00393D64"/>
    <w:rsid w:val="003A2250"/>
    <w:rsid w:val="003C2484"/>
    <w:rsid w:val="003D273F"/>
    <w:rsid w:val="003D593A"/>
    <w:rsid w:val="003D757D"/>
    <w:rsid w:val="003E0388"/>
    <w:rsid w:val="003E6DF3"/>
    <w:rsid w:val="003F5905"/>
    <w:rsid w:val="0041075F"/>
    <w:rsid w:val="00411DA7"/>
    <w:rsid w:val="00423A70"/>
    <w:rsid w:val="00431F06"/>
    <w:rsid w:val="0043612D"/>
    <w:rsid w:val="00437443"/>
    <w:rsid w:val="00440250"/>
    <w:rsid w:val="00443D87"/>
    <w:rsid w:val="004563C1"/>
    <w:rsid w:val="004612EA"/>
    <w:rsid w:val="004639CA"/>
    <w:rsid w:val="00470322"/>
    <w:rsid w:val="0047052B"/>
    <w:rsid w:val="00494930"/>
    <w:rsid w:val="00495E20"/>
    <w:rsid w:val="004A07E6"/>
    <w:rsid w:val="004A168B"/>
    <w:rsid w:val="004A6A29"/>
    <w:rsid w:val="004B1336"/>
    <w:rsid w:val="004B2961"/>
    <w:rsid w:val="004B3033"/>
    <w:rsid w:val="004B416B"/>
    <w:rsid w:val="004B467D"/>
    <w:rsid w:val="004C1A78"/>
    <w:rsid w:val="004E1F7A"/>
    <w:rsid w:val="004E5A88"/>
    <w:rsid w:val="004E731E"/>
    <w:rsid w:val="004F5B8F"/>
    <w:rsid w:val="00505E76"/>
    <w:rsid w:val="005129AF"/>
    <w:rsid w:val="005177CB"/>
    <w:rsid w:val="005201F1"/>
    <w:rsid w:val="0053010B"/>
    <w:rsid w:val="00530793"/>
    <w:rsid w:val="005338A4"/>
    <w:rsid w:val="005376BC"/>
    <w:rsid w:val="0054181C"/>
    <w:rsid w:val="00547D07"/>
    <w:rsid w:val="00547FA7"/>
    <w:rsid w:val="0055008A"/>
    <w:rsid w:val="00570F9B"/>
    <w:rsid w:val="005739B4"/>
    <w:rsid w:val="00580A34"/>
    <w:rsid w:val="00581EDC"/>
    <w:rsid w:val="00590E89"/>
    <w:rsid w:val="00593B87"/>
    <w:rsid w:val="005A13D6"/>
    <w:rsid w:val="005A3096"/>
    <w:rsid w:val="005A381B"/>
    <w:rsid w:val="005A510C"/>
    <w:rsid w:val="005A5EEB"/>
    <w:rsid w:val="005B0B4B"/>
    <w:rsid w:val="005B776D"/>
    <w:rsid w:val="005C001F"/>
    <w:rsid w:val="005C0E52"/>
    <w:rsid w:val="005C0F4A"/>
    <w:rsid w:val="005D3B13"/>
    <w:rsid w:val="005D3E26"/>
    <w:rsid w:val="005D5A1F"/>
    <w:rsid w:val="005F3121"/>
    <w:rsid w:val="00601525"/>
    <w:rsid w:val="006021D2"/>
    <w:rsid w:val="006115F6"/>
    <w:rsid w:val="00612E84"/>
    <w:rsid w:val="00617D9D"/>
    <w:rsid w:val="00620335"/>
    <w:rsid w:val="00621A3B"/>
    <w:rsid w:val="006308CD"/>
    <w:rsid w:val="0063444D"/>
    <w:rsid w:val="006366EA"/>
    <w:rsid w:val="0064521F"/>
    <w:rsid w:val="006470BF"/>
    <w:rsid w:val="00651110"/>
    <w:rsid w:val="00653C39"/>
    <w:rsid w:val="00655C08"/>
    <w:rsid w:val="00656F85"/>
    <w:rsid w:val="0066113F"/>
    <w:rsid w:val="00666F70"/>
    <w:rsid w:val="00667A5B"/>
    <w:rsid w:val="00667AEF"/>
    <w:rsid w:val="00672516"/>
    <w:rsid w:val="0069217F"/>
    <w:rsid w:val="006968D1"/>
    <w:rsid w:val="006A14C1"/>
    <w:rsid w:val="006A1FD0"/>
    <w:rsid w:val="006D4054"/>
    <w:rsid w:val="006E0666"/>
    <w:rsid w:val="006E167B"/>
    <w:rsid w:val="006E272C"/>
    <w:rsid w:val="006E2ACF"/>
    <w:rsid w:val="006F31F3"/>
    <w:rsid w:val="006F32A7"/>
    <w:rsid w:val="006F4169"/>
    <w:rsid w:val="006F569C"/>
    <w:rsid w:val="006F62D5"/>
    <w:rsid w:val="00702421"/>
    <w:rsid w:val="00706601"/>
    <w:rsid w:val="0071360C"/>
    <w:rsid w:val="0072455E"/>
    <w:rsid w:val="007271B0"/>
    <w:rsid w:val="00730636"/>
    <w:rsid w:val="0073093F"/>
    <w:rsid w:val="00735BFE"/>
    <w:rsid w:val="0074220E"/>
    <w:rsid w:val="00743B57"/>
    <w:rsid w:val="00763B0B"/>
    <w:rsid w:val="00763BA9"/>
    <w:rsid w:val="00774EED"/>
    <w:rsid w:val="007778E2"/>
    <w:rsid w:val="00794D4B"/>
    <w:rsid w:val="007A549E"/>
    <w:rsid w:val="007D1533"/>
    <w:rsid w:val="007E6F3A"/>
    <w:rsid w:val="007E700E"/>
    <w:rsid w:val="007F4C68"/>
    <w:rsid w:val="00807843"/>
    <w:rsid w:val="00813006"/>
    <w:rsid w:val="00827E56"/>
    <w:rsid w:val="00830118"/>
    <w:rsid w:val="00830D9B"/>
    <w:rsid w:val="00844473"/>
    <w:rsid w:val="00852699"/>
    <w:rsid w:val="00863CB8"/>
    <w:rsid w:val="0088361A"/>
    <w:rsid w:val="00893B4B"/>
    <w:rsid w:val="008A4461"/>
    <w:rsid w:val="008A5CDB"/>
    <w:rsid w:val="008A5E17"/>
    <w:rsid w:val="008B54EB"/>
    <w:rsid w:val="008B7F12"/>
    <w:rsid w:val="008C13CE"/>
    <w:rsid w:val="008C167D"/>
    <w:rsid w:val="008C683D"/>
    <w:rsid w:val="008D2CD9"/>
    <w:rsid w:val="008E402C"/>
    <w:rsid w:val="008F4B1D"/>
    <w:rsid w:val="008F7D2F"/>
    <w:rsid w:val="0090154D"/>
    <w:rsid w:val="009015BA"/>
    <w:rsid w:val="00901703"/>
    <w:rsid w:val="00904207"/>
    <w:rsid w:val="00904983"/>
    <w:rsid w:val="0091735A"/>
    <w:rsid w:val="00923BB0"/>
    <w:rsid w:val="00927BCC"/>
    <w:rsid w:val="00932137"/>
    <w:rsid w:val="00942A6A"/>
    <w:rsid w:val="00953ABA"/>
    <w:rsid w:val="00956CD2"/>
    <w:rsid w:val="0097212D"/>
    <w:rsid w:val="009A2C18"/>
    <w:rsid w:val="009B1F98"/>
    <w:rsid w:val="009C3B6B"/>
    <w:rsid w:val="009C48FA"/>
    <w:rsid w:val="009C4B47"/>
    <w:rsid w:val="009C60E9"/>
    <w:rsid w:val="009C681A"/>
    <w:rsid w:val="009D4C15"/>
    <w:rsid w:val="009D5666"/>
    <w:rsid w:val="009E15DE"/>
    <w:rsid w:val="009E2306"/>
    <w:rsid w:val="009E2D89"/>
    <w:rsid w:val="009E4FED"/>
    <w:rsid w:val="009E58FB"/>
    <w:rsid w:val="009F1FB7"/>
    <w:rsid w:val="009F3267"/>
    <w:rsid w:val="00A004DD"/>
    <w:rsid w:val="00A04EF1"/>
    <w:rsid w:val="00A0663D"/>
    <w:rsid w:val="00A14811"/>
    <w:rsid w:val="00A15CDE"/>
    <w:rsid w:val="00A16581"/>
    <w:rsid w:val="00A22E52"/>
    <w:rsid w:val="00A30677"/>
    <w:rsid w:val="00A328FE"/>
    <w:rsid w:val="00A35AF0"/>
    <w:rsid w:val="00A35B67"/>
    <w:rsid w:val="00A36A00"/>
    <w:rsid w:val="00A55045"/>
    <w:rsid w:val="00A55BAB"/>
    <w:rsid w:val="00A73261"/>
    <w:rsid w:val="00A7490C"/>
    <w:rsid w:val="00A74A9B"/>
    <w:rsid w:val="00A926C8"/>
    <w:rsid w:val="00A92BC7"/>
    <w:rsid w:val="00A92D43"/>
    <w:rsid w:val="00A93A2C"/>
    <w:rsid w:val="00A944A3"/>
    <w:rsid w:val="00A97824"/>
    <w:rsid w:val="00AA0DC7"/>
    <w:rsid w:val="00AA5091"/>
    <w:rsid w:val="00AB7E20"/>
    <w:rsid w:val="00AD08AA"/>
    <w:rsid w:val="00AD0CF8"/>
    <w:rsid w:val="00AE192C"/>
    <w:rsid w:val="00AE1D0B"/>
    <w:rsid w:val="00AF2186"/>
    <w:rsid w:val="00AF377E"/>
    <w:rsid w:val="00AF51CA"/>
    <w:rsid w:val="00B0102D"/>
    <w:rsid w:val="00B01191"/>
    <w:rsid w:val="00B12464"/>
    <w:rsid w:val="00B15892"/>
    <w:rsid w:val="00B15B41"/>
    <w:rsid w:val="00B20883"/>
    <w:rsid w:val="00B3299D"/>
    <w:rsid w:val="00B34D83"/>
    <w:rsid w:val="00B34F9D"/>
    <w:rsid w:val="00B62282"/>
    <w:rsid w:val="00B721DA"/>
    <w:rsid w:val="00B73920"/>
    <w:rsid w:val="00B758B7"/>
    <w:rsid w:val="00B86054"/>
    <w:rsid w:val="00B942F4"/>
    <w:rsid w:val="00BA6059"/>
    <w:rsid w:val="00BA72DA"/>
    <w:rsid w:val="00BB0C85"/>
    <w:rsid w:val="00BB0FEE"/>
    <w:rsid w:val="00BB1AC6"/>
    <w:rsid w:val="00BB22CE"/>
    <w:rsid w:val="00BC1F56"/>
    <w:rsid w:val="00BC3038"/>
    <w:rsid w:val="00BC5F7F"/>
    <w:rsid w:val="00BE0AF6"/>
    <w:rsid w:val="00BE10D7"/>
    <w:rsid w:val="00BE5C13"/>
    <w:rsid w:val="00BF0A87"/>
    <w:rsid w:val="00BF74F2"/>
    <w:rsid w:val="00C145E1"/>
    <w:rsid w:val="00C24269"/>
    <w:rsid w:val="00C30B5C"/>
    <w:rsid w:val="00C3639C"/>
    <w:rsid w:val="00C37D3B"/>
    <w:rsid w:val="00C444E3"/>
    <w:rsid w:val="00C45E8E"/>
    <w:rsid w:val="00C468D2"/>
    <w:rsid w:val="00C54D33"/>
    <w:rsid w:val="00C57390"/>
    <w:rsid w:val="00C621D5"/>
    <w:rsid w:val="00C62690"/>
    <w:rsid w:val="00C63542"/>
    <w:rsid w:val="00C63AE9"/>
    <w:rsid w:val="00C71432"/>
    <w:rsid w:val="00C71DB2"/>
    <w:rsid w:val="00C74303"/>
    <w:rsid w:val="00C759F7"/>
    <w:rsid w:val="00C810AB"/>
    <w:rsid w:val="00C848A3"/>
    <w:rsid w:val="00C91D6D"/>
    <w:rsid w:val="00C92D4F"/>
    <w:rsid w:val="00C93BC3"/>
    <w:rsid w:val="00C96823"/>
    <w:rsid w:val="00CA0106"/>
    <w:rsid w:val="00CA626C"/>
    <w:rsid w:val="00CA73F3"/>
    <w:rsid w:val="00CB73E1"/>
    <w:rsid w:val="00CE578F"/>
    <w:rsid w:val="00CE7A9F"/>
    <w:rsid w:val="00D05851"/>
    <w:rsid w:val="00D1335E"/>
    <w:rsid w:val="00D16ACA"/>
    <w:rsid w:val="00D17897"/>
    <w:rsid w:val="00D25286"/>
    <w:rsid w:val="00D30927"/>
    <w:rsid w:val="00D30BAF"/>
    <w:rsid w:val="00D31A0D"/>
    <w:rsid w:val="00D36154"/>
    <w:rsid w:val="00D417EA"/>
    <w:rsid w:val="00D438A9"/>
    <w:rsid w:val="00D4522D"/>
    <w:rsid w:val="00D5714D"/>
    <w:rsid w:val="00D57AE7"/>
    <w:rsid w:val="00D610D3"/>
    <w:rsid w:val="00D62DEE"/>
    <w:rsid w:val="00D64B45"/>
    <w:rsid w:val="00D656BF"/>
    <w:rsid w:val="00D73065"/>
    <w:rsid w:val="00D76EDF"/>
    <w:rsid w:val="00DA1D9C"/>
    <w:rsid w:val="00DA4D93"/>
    <w:rsid w:val="00DA5091"/>
    <w:rsid w:val="00DA7857"/>
    <w:rsid w:val="00DB52B9"/>
    <w:rsid w:val="00E054E9"/>
    <w:rsid w:val="00E06FBB"/>
    <w:rsid w:val="00E11FD8"/>
    <w:rsid w:val="00E12D11"/>
    <w:rsid w:val="00E14A17"/>
    <w:rsid w:val="00E36D8E"/>
    <w:rsid w:val="00E37C35"/>
    <w:rsid w:val="00E43BFD"/>
    <w:rsid w:val="00E508CE"/>
    <w:rsid w:val="00E53616"/>
    <w:rsid w:val="00E80C22"/>
    <w:rsid w:val="00E81882"/>
    <w:rsid w:val="00E86DB6"/>
    <w:rsid w:val="00E91F4B"/>
    <w:rsid w:val="00E94192"/>
    <w:rsid w:val="00EC1C33"/>
    <w:rsid w:val="00EC6EE2"/>
    <w:rsid w:val="00EE20A8"/>
    <w:rsid w:val="00EF4997"/>
    <w:rsid w:val="00F041CC"/>
    <w:rsid w:val="00F16FF0"/>
    <w:rsid w:val="00F27A1F"/>
    <w:rsid w:val="00F306E5"/>
    <w:rsid w:val="00F366F3"/>
    <w:rsid w:val="00F372E3"/>
    <w:rsid w:val="00F47958"/>
    <w:rsid w:val="00F51E26"/>
    <w:rsid w:val="00F51EAB"/>
    <w:rsid w:val="00F535D3"/>
    <w:rsid w:val="00F60D0E"/>
    <w:rsid w:val="00F8262F"/>
    <w:rsid w:val="00F83D14"/>
    <w:rsid w:val="00F90789"/>
    <w:rsid w:val="00F926CB"/>
    <w:rsid w:val="00F96896"/>
    <w:rsid w:val="00FA385F"/>
    <w:rsid w:val="00FB0E5F"/>
    <w:rsid w:val="00FB4722"/>
    <w:rsid w:val="00FB5623"/>
    <w:rsid w:val="00FD76D0"/>
    <w:rsid w:val="00FD7F22"/>
    <w:rsid w:val="00FE168D"/>
    <w:rsid w:val="00FE52E1"/>
    <w:rsid w:val="00FF34E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D19DF"/>
    <w:rPr>
      <w:rFonts w:ascii="Calibri" w:eastAsia="Calibri" w:hAnsi="Calibri" w:cs="Calibri"/>
      <w:lang w:val="it-IT" w:eastAsia="it-IT" w:bidi="it-IT"/>
    </w:rPr>
  </w:style>
  <w:style w:type="paragraph" w:styleId="Titolo2">
    <w:name w:val="heading 2"/>
    <w:basedOn w:val="Normale"/>
    <w:next w:val="Normale"/>
    <w:link w:val="Titolo2Carattere"/>
    <w:uiPriority w:val="9"/>
    <w:semiHidden/>
    <w:unhideWhenUsed/>
    <w:qFormat/>
    <w:rsid w:val="00DA50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DA5091"/>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DA5091"/>
    <w:rPr>
      <w:rFonts w:asciiTheme="majorHAnsi" w:eastAsiaTheme="majorEastAsia" w:hAnsiTheme="majorHAnsi" w:cstheme="majorBidi"/>
      <w:b/>
      <w:bCs/>
      <w:color w:val="4F81BD" w:themeColor="accent1"/>
      <w:sz w:val="26"/>
      <w:szCs w:val="26"/>
      <w:lang w:val="it-IT" w:eastAsia="it-IT" w:bidi="it-IT"/>
    </w:rPr>
  </w:style>
  <w:style w:type="character" w:customStyle="1" w:styleId="Titolo3Carattere">
    <w:name w:val="Titolo 3 Carattere"/>
    <w:basedOn w:val="Carpredefinitoparagrafo"/>
    <w:link w:val="Titolo3"/>
    <w:uiPriority w:val="9"/>
    <w:semiHidden/>
    <w:rsid w:val="00DA5091"/>
    <w:rPr>
      <w:rFonts w:asciiTheme="majorHAnsi" w:eastAsiaTheme="majorEastAsia" w:hAnsiTheme="majorHAnsi" w:cstheme="majorBidi"/>
      <w:b/>
      <w:bCs/>
      <w:color w:val="4F81BD" w:themeColor="accent1"/>
      <w:lang w:val="it-IT" w:eastAsia="it-IT" w:bidi="it-IT"/>
    </w:rPr>
  </w:style>
  <w:style w:type="table" w:customStyle="1" w:styleId="TableNormal">
    <w:name w:val="Table Normal"/>
    <w:uiPriority w:val="2"/>
    <w:semiHidden/>
    <w:unhideWhenUsed/>
    <w:qFormat/>
    <w:rsid w:val="002D19DF"/>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2D19DF"/>
    <w:pPr>
      <w:ind w:left="1372"/>
    </w:pPr>
    <w:rPr>
      <w:rFonts w:ascii="Times New Roman" w:eastAsia="Times New Roman" w:hAnsi="Times New Roman" w:cs="Times New Roman"/>
      <w:sz w:val="24"/>
      <w:szCs w:val="24"/>
    </w:rPr>
  </w:style>
  <w:style w:type="paragraph" w:styleId="Corpodeltesto">
    <w:name w:val="Body Text"/>
    <w:basedOn w:val="Normale"/>
    <w:link w:val="CorpodeltestoCarattere"/>
    <w:uiPriority w:val="1"/>
    <w:qFormat/>
    <w:rsid w:val="002D19DF"/>
  </w:style>
  <w:style w:type="character" w:customStyle="1" w:styleId="CorpodeltestoCarattere">
    <w:name w:val="Corpo del testo Carattere"/>
    <w:basedOn w:val="Carpredefinitoparagrafo"/>
    <w:link w:val="Corpodeltesto"/>
    <w:uiPriority w:val="1"/>
    <w:rsid w:val="00E43BFD"/>
    <w:rPr>
      <w:rFonts w:ascii="Calibri" w:eastAsia="Calibri" w:hAnsi="Calibri" w:cs="Calibri"/>
      <w:lang w:val="it-IT" w:eastAsia="it-IT" w:bidi="it-IT"/>
    </w:rPr>
  </w:style>
  <w:style w:type="paragraph" w:customStyle="1" w:styleId="Titolo11">
    <w:name w:val="Titolo 11"/>
    <w:basedOn w:val="Normale"/>
    <w:uiPriority w:val="1"/>
    <w:qFormat/>
    <w:rsid w:val="002D19DF"/>
    <w:pPr>
      <w:ind w:left="1132"/>
      <w:jc w:val="both"/>
      <w:outlineLvl w:val="1"/>
    </w:pPr>
    <w:rPr>
      <w:b/>
      <w:bCs/>
      <w:i/>
      <w:sz w:val="28"/>
      <w:szCs w:val="28"/>
    </w:rPr>
  </w:style>
  <w:style w:type="paragraph" w:customStyle="1" w:styleId="Titolo21">
    <w:name w:val="Titolo 21"/>
    <w:basedOn w:val="Normale"/>
    <w:uiPriority w:val="1"/>
    <w:qFormat/>
    <w:rsid w:val="002D19DF"/>
    <w:pPr>
      <w:outlineLvl w:val="2"/>
    </w:pPr>
    <w:rPr>
      <w:rFonts w:ascii="Times New Roman" w:eastAsia="Times New Roman" w:hAnsi="Times New Roman" w:cs="Times New Roman"/>
      <w:sz w:val="24"/>
      <w:szCs w:val="24"/>
    </w:rPr>
  </w:style>
  <w:style w:type="paragraph" w:customStyle="1" w:styleId="Titolo31">
    <w:name w:val="Titolo 31"/>
    <w:basedOn w:val="Normale"/>
    <w:uiPriority w:val="1"/>
    <w:qFormat/>
    <w:rsid w:val="002D19DF"/>
    <w:pPr>
      <w:spacing w:before="32"/>
      <w:ind w:left="1132"/>
      <w:outlineLvl w:val="3"/>
    </w:pPr>
    <w:rPr>
      <w:b/>
      <w:bCs/>
    </w:rPr>
  </w:style>
  <w:style w:type="paragraph" w:styleId="Paragrafoelenco">
    <w:name w:val="List Paragraph"/>
    <w:basedOn w:val="Normale"/>
    <w:uiPriority w:val="1"/>
    <w:qFormat/>
    <w:rsid w:val="002D19DF"/>
    <w:pPr>
      <w:ind w:left="1132" w:right="1126"/>
      <w:jc w:val="both"/>
    </w:pPr>
  </w:style>
  <w:style w:type="paragraph" w:customStyle="1" w:styleId="TableParagraph">
    <w:name w:val="Table Paragraph"/>
    <w:basedOn w:val="Normale"/>
    <w:uiPriority w:val="1"/>
    <w:qFormat/>
    <w:rsid w:val="002D19DF"/>
  </w:style>
  <w:style w:type="paragraph" w:styleId="Testofumetto">
    <w:name w:val="Balloon Text"/>
    <w:basedOn w:val="Normale"/>
    <w:link w:val="TestofumettoCarattere"/>
    <w:uiPriority w:val="99"/>
    <w:semiHidden/>
    <w:unhideWhenUsed/>
    <w:rsid w:val="00B329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299D"/>
    <w:rPr>
      <w:rFonts w:ascii="Tahoma" w:eastAsia="Calibri" w:hAnsi="Tahoma" w:cs="Tahoma"/>
      <w:sz w:val="16"/>
      <w:szCs w:val="16"/>
      <w:lang w:val="it-IT" w:eastAsia="it-IT" w:bidi="it-IT"/>
    </w:rPr>
  </w:style>
  <w:style w:type="paragraph" w:styleId="Intestazione">
    <w:name w:val="header"/>
    <w:basedOn w:val="Normale"/>
    <w:link w:val="IntestazioneCarattere"/>
    <w:uiPriority w:val="99"/>
    <w:semiHidden/>
    <w:unhideWhenUsed/>
    <w:rsid w:val="00E054E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054E9"/>
    <w:rPr>
      <w:rFonts w:ascii="Calibri" w:eastAsia="Calibri" w:hAnsi="Calibri" w:cs="Calibri"/>
      <w:lang w:val="it-IT" w:eastAsia="it-IT" w:bidi="it-IT"/>
    </w:rPr>
  </w:style>
  <w:style w:type="paragraph" w:styleId="Pidipagina">
    <w:name w:val="footer"/>
    <w:basedOn w:val="Normale"/>
    <w:link w:val="PidipaginaCarattere"/>
    <w:uiPriority w:val="99"/>
    <w:unhideWhenUsed/>
    <w:rsid w:val="00E054E9"/>
    <w:pPr>
      <w:tabs>
        <w:tab w:val="center" w:pos="4819"/>
        <w:tab w:val="right" w:pos="9638"/>
      </w:tabs>
    </w:pPr>
  </w:style>
  <w:style w:type="character" w:customStyle="1" w:styleId="PidipaginaCarattere">
    <w:name w:val="Piè di pagina Carattere"/>
    <w:basedOn w:val="Carpredefinitoparagrafo"/>
    <w:link w:val="Pidipagina"/>
    <w:uiPriority w:val="99"/>
    <w:rsid w:val="00E054E9"/>
    <w:rPr>
      <w:rFonts w:ascii="Calibri" w:eastAsia="Calibri" w:hAnsi="Calibri" w:cs="Calibri"/>
      <w:lang w:val="it-IT" w:eastAsia="it-IT" w:bidi="it-IT"/>
    </w:rPr>
  </w:style>
  <w:style w:type="paragraph" w:styleId="Sommario3">
    <w:name w:val="toc 3"/>
    <w:basedOn w:val="Normale"/>
    <w:next w:val="Normale"/>
    <w:autoRedefine/>
    <w:uiPriority w:val="39"/>
    <w:unhideWhenUsed/>
    <w:rsid w:val="00216ABD"/>
    <w:pPr>
      <w:spacing w:after="100"/>
      <w:ind w:left="440"/>
    </w:pPr>
  </w:style>
  <w:style w:type="paragraph" w:styleId="Sommario2">
    <w:name w:val="toc 2"/>
    <w:basedOn w:val="Normale"/>
    <w:next w:val="Normale"/>
    <w:autoRedefine/>
    <w:uiPriority w:val="39"/>
    <w:unhideWhenUsed/>
    <w:rsid w:val="003924E2"/>
    <w:pPr>
      <w:tabs>
        <w:tab w:val="left" w:pos="284"/>
        <w:tab w:val="right" w:leader="dot" w:pos="10065"/>
      </w:tabs>
      <w:spacing w:after="100"/>
      <w:jc w:val="center"/>
    </w:pPr>
    <w:rPr>
      <w:b/>
      <w:noProof/>
      <w:spacing w:val="20"/>
      <w:kern w:val="22"/>
    </w:rPr>
  </w:style>
  <w:style w:type="character" w:styleId="Collegamentoipertestuale">
    <w:name w:val="Hyperlink"/>
    <w:basedOn w:val="Carpredefinitoparagrafo"/>
    <w:uiPriority w:val="99"/>
    <w:unhideWhenUsed/>
    <w:rsid w:val="00216ABD"/>
    <w:rPr>
      <w:color w:val="0000FF" w:themeColor="hyperlink"/>
      <w:u w:val="single"/>
    </w:rPr>
  </w:style>
  <w:style w:type="paragraph" w:styleId="Sommario1">
    <w:name w:val="toc 1"/>
    <w:basedOn w:val="Normale"/>
    <w:next w:val="Normale"/>
    <w:autoRedefine/>
    <w:uiPriority w:val="39"/>
    <w:unhideWhenUsed/>
    <w:rsid w:val="00353FE7"/>
    <w:pPr>
      <w:spacing w:after="100"/>
      <w:ind w:left="0"/>
    </w:pPr>
  </w:style>
  <w:style w:type="paragraph" w:styleId="Mappadocumento">
    <w:name w:val="Document Map"/>
    <w:basedOn w:val="Normale"/>
    <w:link w:val="MappadocumentoCarattere"/>
    <w:uiPriority w:val="99"/>
    <w:semiHidden/>
    <w:unhideWhenUsed/>
    <w:rsid w:val="00353FE7"/>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353FE7"/>
    <w:rPr>
      <w:rFonts w:ascii="Tahoma" w:eastAsia="Calibri" w:hAnsi="Tahoma" w:cs="Tahoma"/>
      <w:sz w:val="16"/>
      <w:szCs w:val="16"/>
      <w:lang w:val="it-IT" w:eastAsia="it-IT" w:bidi="it-IT"/>
    </w:rPr>
  </w:style>
  <w:style w:type="paragraph" w:styleId="Sommario4">
    <w:name w:val="toc 4"/>
    <w:basedOn w:val="Normale"/>
    <w:next w:val="Normale"/>
    <w:autoRedefine/>
    <w:uiPriority w:val="39"/>
    <w:unhideWhenUsed/>
    <w:rsid w:val="0033726E"/>
    <w:pPr>
      <w:spacing w:after="100" w:line="276" w:lineRule="auto"/>
      <w:ind w:left="660"/>
    </w:pPr>
    <w:rPr>
      <w:rFonts w:asciiTheme="minorHAnsi" w:eastAsiaTheme="minorEastAsia" w:hAnsiTheme="minorHAnsi" w:cstheme="minorBidi"/>
      <w:lang w:bidi="ar-SA"/>
    </w:rPr>
  </w:style>
  <w:style w:type="paragraph" w:styleId="Sommario5">
    <w:name w:val="toc 5"/>
    <w:basedOn w:val="Normale"/>
    <w:next w:val="Normale"/>
    <w:autoRedefine/>
    <w:uiPriority w:val="39"/>
    <w:unhideWhenUsed/>
    <w:rsid w:val="0033726E"/>
    <w:pPr>
      <w:spacing w:after="100" w:line="276" w:lineRule="auto"/>
      <w:ind w:left="880"/>
    </w:pPr>
    <w:rPr>
      <w:rFonts w:asciiTheme="minorHAnsi" w:eastAsiaTheme="minorEastAsia" w:hAnsiTheme="minorHAnsi" w:cstheme="minorBidi"/>
      <w:lang w:bidi="ar-SA"/>
    </w:rPr>
  </w:style>
  <w:style w:type="paragraph" w:styleId="Sommario6">
    <w:name w:val="toc 6"/>
    <w:basedOn w:val="Normale"/>
    <w:next w:val="Normale"/>
    <w:autoRedefine/>
    <w:uiPriority w:val="39"/>
    <w:unhideWhenUsed/>
    <w:rsid w:val="0033726E"/>
    <w:pPr>
      <w:spacing w:after="100" w:line="276" w:lineRule="auto"/>
      <w:ind w:left="1100"/>
    </w:pPr>
    <w:rPr>
      <w:rFonts w:asciiTheme="minorHAnsi" w:eastAsiaTheme="minorEastAsia" w:hAnsiTheme="minorHAnsi" w:cstheme="minorBidi"/>
      <w:lang w:bidi="ar-SA"/>
    </w:rPr>
  </w:style>
  <w:style w:type="paragraph" w:styleId="Sommario7">
    <w:name w:val="toc 7"/>
    <w:basedOn w:val="Normale"/>
    <w:next w:val="Normale"/>
    <w:autoRedefine/>
    <w:uiPriority w:val="39"/>
    <w:unhideWhenUsed/>
    <w:rsid w:val="0033726E"/>
    <w:pPr>
      <w:spacing w:after="100" w:line="276" w:lineRule="auto"/>
      <w:ind w:left="1320"/>
    </w:pPr>
    <w:rPr>
      <w:rFonts w:asciiTheme="minorHAnsi" w:eastAsiaTheme="minorEastAsia" w:hAnsiTheme="minorHAnsi" w:cstheme="minorBidi"/>
      <w:lang w:bidi="ar-SA"/>
    </w:rPr>
  </w:style>
  <w:style w:type="paragraph" w:styleId="Sommario8">
    <w:name w:val="toc 8"/>
    <w:basedOn w:val="Normale"/>
    <w:next w:val="Normale"/>
    <w:autoRedefine/>
    <w:uiPriority w:val="39"/>
    <w:unhideWhenUsed/>
    <w:rsid w:val="0033726E"/>
    <w:pPr>
      <w:spacing w:after="100" w:line="276" w:lineRule="auto"/>
      <w:ind w:left="1540"/>
    </w:pPr>
    <w:rPr>
      <w:rFonts w:asciiTheme="minorHAnsi" w:eastAsiaTheme="minorEastAsia" w:hAnsiTheme="minorHAnsi" w:cstheme="minorBidi"/>
      <w:lang w:bidi="ar-SA"/>
    </w:rPr>
  </w:style>
  <w:style w:type="paragraph" w:styleId="Sommario9">
    <w:name w:val="toc 9"/>
    <w:basedOn w:val="Normale"/>
    <w:next w:val="Normale"/>
    <w:autoRedefine/>
    <w:uiPriority w:val="39"/>
    <w:unhideWhenUsed/>
    <w:rsid w:val="0033726E"/>
    <w:pPr>
      <w:spacing w:after="100" w:line="276" w:lineRule="auto"/>
      <w:ind w:left="1760"/>
    </w:pPr>
    <w:rPr>
      <w:rFonts w:asciiTheme="minorHAnsi" w:eastAsiaTheme="minorEastAsia" w:hAnsiTheme="minorHAnsi" w:cstheme="minorBidi"/>
      <w:lang w:bidi="ar-SA"/>
    </w:rPr>
  </w:style>
  <w:style w:type="character" w:styleId="Collegamentovisitato">
    <w:name w:val="FollowedHyperlink"/>
    <w:basedOn w:val="Carpredefinitoparagrafo"/>
    <w:uiPriority w:val="99"/>
    <w:semiHidden/>
    <w:unhideWhenUsed/>
    <w:rsid w:val="007E700E"/>
    <w:rPr>
      <w:color w:val="800080" w:themeColor="followedHyperlink"/>
      <w:u w:val="single"/>
    </w:rPr>
  </w:style>
  <w:style w:type="paragraph" w:customStyle="1" w:styleId="Heading1">
    <w:name w:val="Heading 1"/>
    <w:basedOn w:val="Normale"/>
    <w:uiPriority w:val="1"/>
    <w:qFormat/>
    <w:rsid w:val="003D757D"/>
    <w:pPr>
      <w:widowControl w:val="0"/>
      <w:autoSpaceDE w:val="0"/>
      <w:autoSpaceDN w:val="0"/>
      <w:ind w:left="2023"/>
      <w:outlineLvl w:val="1"/>
    </w:pPr>
    <w:rPr>
      <w:rFonts w:ascii="Arial" w:eastAsia="Arial"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299961201">
      <w:bodyDiv w:val="1"/>
      <w:marLeft w:val="0"/>
      <w:marRight w:val="0"/>
      <w:marTop w:val="0"/>
      <w:marBottom w:val="0"/>
      <w:divBdr>
        <w:top w:val="none" w:sz="0" w:space="0" w:color="auto"/>
        <w:left w:val="none" w:sz="0" w:space="0" w:color="auto"/>
        <w:bottom w:val="none" w:sz="0" w:space="0" w:color="auto"/>
        <w:right w:val="none" w:sz="0" w:space="0" w:color="auto"/>
      </w:divBdr>
    </w:div>
    <w:div w:id="325405982">
      <w:bodyDiv w:val="1"/>
      <w:marLeft w:val="0"/>
      <w:marRight w:val="0"/>
      <w:marTop w:val="0"/>
      <w:marBottom w:val="0"/>
      <w:divBdr>
        <w:top w:val="none" w:sz="0" w:space="0" w:color="auto"/>
        <w:left w:val="none" w:sz="0" w:space="0" w:color="auto"/>
        <w:bottom w:val="none" w:sz="0" w:space="0" w:color="auto"/>
        <w:right w:val="none" w:sz="0" w:space="0" w:color="auto"/>
      </w:divBdr>
    </w:div>
    <w:div w:id="581791844">
      <w:bodyDiv w:val="1"/>
      <w:marLeft w:val="0"/>
      <w:marRight w:val="0"/>
      <w:marTop w:val="0"/>
      <w:marBottom w:val="0"/>
      <w:divBdr>
        <w:top w:val="none" w:sz="0" w:space="0" w:color="auto"/>
        <w:left w:val="none" w:sz="0" w:space="0" w:color="auto"/>
        <w:bottom w:val="none" w:sz="0" w:space="0" w:color="auto"/>
        <w:right w:val="none" w:sz="0" w:space="0" w:color="auto"/>
      </w:divBdr>
    </w:div>
    <w:div w:id="775557450">
      <w:bodyDiv w:val="1"/>
      <w:marLeft w:val="0"/>
      <w:marRight w:val="0"/>
      <w:marTop w:val="0"/>
      <w:marBottom w:val="0"/>
      <w:divBdr>
        <w:top w:val="none" w:sz="0" w:space="0" w:color="auto"/>
        <w:left w:val="none" w:sz="0" w:space="0" w:color="auto"/>
        <w:bottom w:val="none" w:sz="0" w:space="0" w:color="auto"/>
        <w:right w:val="none" w:sz="0" w:space="0" w:color="auto"/>
      </w:divBdr>
    </w:div>
    <w:div w:id="1003169287">
      <w:bodyDiv w:val="1"/>
      <w:marLeft w:val="0"/>
      <w:marRight w:val="0"/>
      <w:marTop w:val="0"/>
      <w:marBottom w:val="0"/>
      <w:divBdr>
        <w:top w:val="none" w:sz="0" w:space="0" w:color="auto"/>
        <w:left w:val="none" w:sz="0" w:space="0" w:color="auto"/>
        <w:bottom w:val="none" w:sz="0" w:space="0" w:color="auto"/>
        <w:right w:val="none" w:sz="0" w:space="0" w:color="auto"/>
      </w:divBdr>
    </w:div>
    <w:div w:id="1027759422">
      <w:bodyDiv w:val="1"/>
      <w:marLeft w:val="0"/>
      <w:marRight w:val="0"/>
      <w:marTop w:val="0"/>
      <w:marBottom w:val="0"/>
      <w:divBdr>
        <w:top w:val="none" w:sz="0" w:space="0" w:color="auto"/>
        <w:left w:val="none" w:sz="0" w:space="0" w:color="auto"/>
        <w:bottom w:val="none" w:sz="0" w:space="0" w:color="auto"/>
        <w:right w:val="none" w:sz="0" w:space="0" w:color="auto"/>
      </w:divBdr>
    </w:div>
    <w:div w:id="1031878477">
      <w:bodyDiv w:val="1"/>
      <w:marLeft w:val="0"/>
      <w:marRight w:val="0"/>
      <w:marTop w:val="0"/>
      <w:marBottom w:val="0"/>
      <w:divBdr>
        <w:top w:val="none" w:sz="0" w:space="0" w:color="auto"/>
        <w:left w:val="none" w:sz="0" w:space="0" w:color="auto"/>
        <w:bottom w:val="none" w:sz="0" w:space="0" w:color="auto"/>
        <w:right w:val="none" w:sz="0" w:space="0" w:color="auto"/>
      </w:divBdr>
    </w:div>
    <w:div w:id="1451782328">
      <w:bodyDiv w:val="1"/>
      <w:marLeft w:val="0"/>
      <w:marRight w:val="0"/>
      <w:marTop w:val="0"/>
      <w:marBottom w:val="0"/>
      <w:divBdr>
        <w:top w:val="none" w:sz="0" w:space="0" w:color="auto"/>
        <w:left w:val="none" w:sz="0" w:space="0" w:color="auto"/>
        <w:bottom w:val="none" w:sz="0" w:space="0" w:color="auto"/>
        <w:right w:val="none" w:sz="0" w:space="0" w:color="auto"/>
      </w:divBdr>
    </w:div>
    <w:div w:id="1515457909">
      <w:bodyDiv w:val="1"/>
      <w:marLeft w:val="0"/>
      <w:marRight w:val="0"/>
      <w:marTop w:val="0"/>
      <w:marBottom w:val="0"/>
      <w:divBdr>
        <w:top w:val="none" w:sz="0" w:space="0" w:color="auto"/>
        <w:left w:val="none" w:sz="0" w:space="0" w:color="auto"/>
        <w:bottom w:val="none" w:sz="0" w:space="0" w:color="auto"/>
        <w:right w:val="none" w:sz="0" w:space="0" w:color="auto"/>
      </w:divBdr>
    </w:div>
    <w:div w:id="1591695498">
      <w:bodyDiv w:val="1"/>
      <w:marLeft w:val="0"/>
      <w:marRight w:val="0"/>
      <w:marTop w:val="0"/>
      <w:marBottom w:val="0"/>
      <w:divBdr>
        <w:top w:val="none" w:sz="0" w:space="0" w:color="auto"/>
        <w:left w:val="none" w:sz="0" w:space="0" w:color="auto"/>
        <w:bottom w:val="none" w:sz="0" w:space="0" w:color="auto"/>
        <w:right w:val="none" w:sz="0" w:space="0" w:color="auto"/>
      </w:divBdr>
    </w:div>
    <w:div w:id="1767311387">
      <w:bodyDiv w:val="1"/>
      <w:marLeft w:val="0"/>
      <w:marRight w:val="0"/>
      <w:marTop w:val="0"/>
      <w:marBottom w:val="0"/>
      <w:divBdr>
        <w:top w:val="none" w:sz="0" w:space="0" w:color="auto"/>
        <w:left w:val="none" w:sz="0" w:space="0" w:color="auto"/>
        <w:bottom w:val="none" w:sz="0" w:space="0" w:color="auto"/>
        <w:right w:val="none" w:sz="0" w:space="0" w:color="auto"/>
      </w:divBdr>
    </w:div>
    <w:div w:id="1909611260">
      <w:bodyDiv w:val="1"/>
      <w:marLeft w:val="0"/>
      <w:marRight w:val="0"/>
      <w:marTop w:val="0"/>
      <w:marBottom w:val="0"/>
      <w:divBdr>
        <w:top w:val="none" w:sz="0" w:space="0" w:color="auto"/>
        <w:left w:val="none" w:sz="0" w:space="0" w:color="auto"/>
        <w:bottom w:val="none" w:sz="0" w:space="0" w:color="auto"/>
        <w:right w:val="none" w:sz="0" w:space="0" w:color="auto"/>
      </w:divBdr>
    </w:div>
    <w:div w:id="2019236074">
      <w:bodyDiv w:val="1"/>
      <w:marLeft w:val="0"/>
      <w:marRight w:val="0"/>
      <w:marTop w:val="0"/>
      <w:marBottom w:val="0"/>
      <w:divBdr>
        <w:top w:val="none" w:sz="0" w:space="0" w:color="auto"/>
        <w:left w:val="none" w:sz="0" w:space="0" w:color="auto"/>
        <w:bottom w:val="none" w:sz="0" w:space="0" w:color="auto"/>
        <w:right w:val="none" w:sz="0" w:space="0" w:color="auto"/>
      </w:divBdr>
    </w:div>
    <w:div w:id="2100102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3B0F6-D3C7-4C48-9887-B879C0AE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12</Pages>
  <Words>5054</Words>
  <Characters>28808</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Regolamento contributi definitivo</vt:lpstr>
    </vt:vector>
  </TitlesOfParts>
  <Company>Hewlett-Packard Company</Company>
  <LinksUpToDate>false</LinksUpToDate>
  <CharactersWithSpaces>33795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contributi definitivo</dc:title>
  <dc:creator>anna.villa</dc:creator>
  <cp:lastModifiedBy>angela.cois</cp:lastModifiedBy>
  <cp:revision>83</cp:revision>
  <dcterms:created xsi:type="dcterms:W3CDTF">2019-01-04T07:35:00Z</dcterms:created>
  <dcterms:modified xsi:type="dcterms:W3CDTF">2019-11-14T10:23:00Z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PDFCreator 2.3.0.103</vt:lpwstr>
  </property>
  <property fmtid="{D5CDD505-2E9C-101B-9397-08002B2CF9AE}" pid="4" name="LastSaved">
    <vt:filetime>2018-10-16T00:00:00Z</vt:filetime>
  </property>
</Properties>
</file>